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813" w:rsidRDefault="007D5813" w:rsidP="007D58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письменных обращений граждан, поступивших в администрацию муниципального образования «Сельское поселение Селитренский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Харабалинского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</w:t>
      </w:r>
      <w:r w:rsidR="00F01ABE">
        <w:rPr>
          <w:rFonts w:ascii="Times New Roman" w:hAnsi="Times New Roman" w:cs="Times New Roman"/>
          <w:sz w:val="28"/>
          <w:szCs w:val="28"/>
        </w:rPr>
        <w:t>на Астраханской области» за 2024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D5813" w:rsidRDefault="007D5813" w:rsidP="007D58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30"/>
        <w:gridCol w:w="1241"/>
      </w:tblGrid>
      <w:tr w:rsidR="007D5813" w:rsidTr="007C2FD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поступило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F01ABE" w:rsidP="007C2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D5813" w:rsidTr="007C2FD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через вышестоящие органы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F01ABE" w:rsidP="007C2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5813" w:rsidTr="007C2FD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Коллективных обращений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F01ABE" w:rsidP="007C2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D5813" w:rsidTr="007C2FD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Повторных обращений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5813" w:rsidTr="007C2FD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Поставлено вопросов в обращениях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F01ABE" w:rsidP="007C2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D5813" w:rsidTr="007C2FD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F01ABE" w:rsidP="007C2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D5813" w:rsidTr="007C2FD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Находятся на дополнительном контроле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5813" w:rsidTr="007C2FD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ВОПРОСОВ ПОСТАВЛЕННЫХ В ОБРАЩЕНИЯХ: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7D5813" w:rsidP="007C2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813" w:rsidTr="007C2FD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охраны окружающей среды, благоустройство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F01ABE" w:rsidP="007C2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5813" w:rsidTr="007C2FD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коммунального хозяйства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F01ABE" w:rsidP="007C2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D5813" w:rsidTr="007C2FD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813" w:rsidTr="007C2FD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Теплоснабжение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5813" w:rsidTr="007C2FD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Водоснабжение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F01ABE" w:rsidP="007C2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5813" w:rsidTr="007C2FD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Электроснабжение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F01ABE" w:rsidP="007C2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D5813" w:rsidTr="007C2FD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Газификация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5813" w:rsidTr="007C2FD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дорог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F01ABE" w:rsidP="007C2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5813" w:rsidTr="007C2FD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по земле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F01ABE" w:rsidP="007C2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D5813" w:rsidTr="007C2FD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домашних животных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F01ABE" w:rsidP="007C2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D5813" w:rsidTr="007C2FD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Другие вопросы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F01ABE" w:rsidP="007C2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5813" w:rsidTr="007C2FD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F01ABE" w:rsidP="007C2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7D5813" w:rsidRDefault="007D5813" w:rsidP="007D58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5813" w:rsidRDefault="007D5813" w:rsidP="007D58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Письма граждан поступили:</w:t>
      </w:r>
    </w:p>
    <w:p w:rsidR="007D5813" w:rsidRDefault="007D5813" w:rsidP="007D58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30"/>
        <w:gridCol w:w="1241"/>
      </w:tblGrid>
      <w:tr w:rsidR="007D5813" w:rsidTr="007C2FD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адрес главы муниципального образования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813" w:rsidRDefault="00041279" w:rsidP="007C2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D5813" w:rsidTr="007C2FD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вышестоящие и другие организации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813" w:rsidRDefault="00041279" w:rsidP="007C2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D5813" w:rsidTr="007C2FD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13" w:rsidRDefault="007D5813" w:rsidP="007C2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813" w:rsidTr="007C2FD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Прокуратура района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813" w:rsidRDefault="00041279" w:rsidP="007C2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5813" w:rsidTr="007C2FD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района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813" w:rsidRDefault="00041279" w:rsidP="007C2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D5813" w:rsidTr="007C2FD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Областная Дума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813" w:rsidRDefault="007D5813" w:rsidP="007C2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5813" w:rsidTr="007C2FD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Правительство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813" w:rsidRDefault="007D5813" w:rsidP="007C2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5813" w:rsidTr="007C2FD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внутренней политики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813" w:rsidRDefault="007D5813" w:rsidP="007C2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5813" w:rsidTr="007C2FD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Роспотребнадзор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813" w:rsidRDefault="00041279" w:rsidP="007C2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1279" w:rsidTr="007C2FD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79" w:rsidRDefault="00041279" w:rsidP="007C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Ветеринарная станция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79" w:rsidRDefault="00041279" w:rsidP="007C2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1279" w:rsidTr="007C2FD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79" w:rsidRDefault="00041279" w:rsidP="007C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МРСК-Юга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79" w:rsidRDefault="00041279" w:rsidP="007C2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7D5813" w:rsidRDefault="007D5813" w:rsidP="007D58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813" w:rsidRDefault="007D5813" w:rsidP="007D58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813" w:rsidRDefault="007D5813" w:rsidP="007D58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813" w:rsidRDefault="007D5813" w:rsidP="007D58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813" w:rsidRDefault="007D5813" w:rsidP="007D58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813" w:rsidRDefault="007D5813" w:rsidP="007D58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813" w:rsidRDefault="007D5813" w:rsidP="007D58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813" w:rsidRDefault="007D5813" w:rsidP="007D58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813" w:rsidRDefault="007D5813" w:rsidP="007D58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рассмотрения обращений:</w:t>
      </w:r>
    </w:p>
    <w:p w:rsidR="007D5813" w:rsidRDefault="007D5813" w:rsidP="007D58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1666"/>
      </w:tblGrid>
      <w:tr w:rsidR="007D5813" w:rsidTr="007C2FDD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рассмотрения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</w:t>
            </w:r>
          </w:p>
        </w:tc>
      </w:tr>
      <w:tr w:rsidR="007D5813" w:rsidTr="007C2FDD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Обращение рассматривалось непосредственно органами либо должностными лицами муниципального образования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041279" w:rsidP="007C2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D5813" w:rsidTr="007C2FDD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Обращение было перенаправлено в иной орган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041279" w:rsidP="007C2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7D5813" w:rsidRDefault="007D5813" w:rsidP="007D58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813" w:rsidRDefault="007D5813" w:rsidP="007D58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рассмотрения обращений: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1666"/>
      </w:tblGrid>
      <w:tr w:rsidR="007D5813" w:rsidTr="007C2FDD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</w:t>
            </w:r>
          </w:p>
        </w:tc>
      </w:tr>
      <w:tr w:rsidR="007D5813" w:rsidTr="007C2FDD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Вопрос, поставленный заявителем, решен положительно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041279" w:rsidP="007C2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D5813" w:rsidTr="007C2FDD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не решен (обоснованный отказ)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041279" w:rsidP="007C2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5813" w:rsidTr="007C2FDD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Заявителю даны разъяснения, в связи с тем, что вопрос не входит в компетенцию муниципальной власти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041279" w:rsidP="007C2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7D5813" w:rsidRDefault="007D5813" w:rsidP="007D58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813" w:rsidRDefault="007D5813" w:rsidP="007D58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Обзор письменных и устных обращений граждан, информация о результатах этих о</w:t>
      </w:r>
      <w:r w:rsidR="00041279">
        <w:rPr>
          <w:rFonts w:ascii="Times New Roman" w:hAnsi="Times New Roman" w:cs="Times New Roman"/>
          <w:sz w:val="28"/>
          <w:szCs w:val="28"/>
        </w:rPr>
        <w:t>бращений и принятых мерах в 2024</w:t>
      </w:r>
      <w:r>
        <w:rPr>
          <w:rFonts w:ascii="Times New Roman" w:hAnsi="Times New Roman" w:cs="Times New Roman"/>
          <w:sz w:val="28"/>
          <w:szCs w:val="28"/>
        </w:rPr>
        <w:t xml:space="preserve"> году:</w:t>
      </w:r>
    </w:p>
    <w:p w:rsidR="007D5813" w:rsidRDefault="007D5813" w:rsidP="007D58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9"/>
        <w:gridCol w:w="1125"/>
        <w:gridCol w:w="1319"/>
        <w:gridCol w:w="2136"/>
        <w:gridCol w:w="1718"/>
        <w:gridCol w:w="1391"/>
        <w:gridCol w:w="1383"/>
      </w:tblGrid>
      <w:tr w:rsidR="007D5813" w:rsidTr="007C2FD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обращения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 вопроса, поставленного в обращении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 поступило в адрес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7D5813" w:rsidTr="007C2FD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№ 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041279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041279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земельный участок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муниципального образования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1C344B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решен положительно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1C344B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14.06.2024</w:t>
            </w:r>
          </w:p>
        </w:tc>
      </w:tr>
      <w:tr w:rsidR="007D5813" w:rsidTr="007C2FD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№ 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1C344B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1C344B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меры в отношении бесхозного скота</w:t>
            </w:r>
          </w:p>
          <w:p w:rsidR="007D5813" w:rsidRDefault="007D5813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7D5813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муниципального образования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1C344B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решен положительно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3" w:rsidRDefault="001C344B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</w:tr>
      <w:tr w:rsidR="007D5813" w:rsidTr="007C2FD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7D5813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7D5813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№ 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1C344B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4B" w:rsidRDefault="001C344B" w:rsidP="001C3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меры в отношении бесхозного скота</w:t>
            </w:r>
          </w:p>
          <w:p w:rsidR="007D5813" w:rsidRDefault="007D5813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7D5813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муниципального образования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7D5813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решен положительно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1C344B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16.07.2024</w:t>
            </w:r>
          </w:p>
        </w:tc>
      </w:tr>
      <w:tr w:rsidR="007D5813" w:rsidTr="007C2FD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7D5813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7D5813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№ 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1C344B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1C344B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неприятного запаха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7D5813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муниципального образования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1C344B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Перенаправлено начальнику ТО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1C344B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23.07.2024</w:t>
            </w:r>
          </w:p>
        </w:tc>
      </w:tr>
      <w:tr w:rsidR="007D5813" w:rsidTr="007C2FD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7D5813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7D5813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№ 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1C344B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514155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Просят н</w:t>
            </w:r>
            <w:r w:rsidR="001C344B">
              <w:rPr>
                <w:rFonts w:ascii="Times New Roman" w:hAnsi="Times New Roman" w:cs="Times New Roman"/>
                <w:sz w:val="24"/>
                <w:szCs w:val="24"/>
              </w:rPr>
              <w:t xml:space="preserve">аправить запрос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Ветстанция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уточнения владельцев КРС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7D5813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Главы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7D5813" w:rsidP="0051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Перенаправлено 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 </w:t>
            </w:r>
            <w:r w:rsidR="00514155">
              <w:rPr>
                <w:rFonts w:ascii="Times New Roman" w:hAnsi="Times New Roman" w:cs="Times New Roman"/>
                <w:sz w:val="24"/>
                <w:szCs w:val="24"/>
              </w:rPr>
              <w:t>ГБУ Ветстанция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514155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14.08.2024</w:t>
            </w:r>
          </w:p>
        </w:tc>
      </w:tr>
      <w:tr w:rsidR="007D5813" w:rsidTr="007C2FD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7D5813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7D5813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№ 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514155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514155" w:rsidP="0051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Просят выдать информацию о владельце КРС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7D5813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муниципального образования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7D5813" w:rsidP="0051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решен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514155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21.08.2024</w:t>
            </w:r>
          </w:p>
        </w:tc>
      </w:tr>
      <w:tr w:rsidR="007D5813" w:rsidTr="007C2FD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7D5813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7D5813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№ 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514155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32" w:rsidRDefault="00587532" w:rsidP="0058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меры в отношении бесхозного скота</w:t>
            </w:r>
          </w:p>
          <w:p w:rsidR="007D5813" w:rsidRDefault="007D5813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7D5813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муниципального образования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587532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решен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587532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29.08.2024</w:t>
            </w:r>
          </w:p>
        </w:tc>
      </w:tr>
      <w:tr w:rsidR="007D5813" w:rsidTr="007C2FD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7D5813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7D5813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№ 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587532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587532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вопрос с границами земельного участка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7D5813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муниципального образования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587532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Перенаправлено Главе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Харабалинского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587532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11.09.2024</w:t>
            </w:r>
          </w:p>
        </w:tc>
      </w:tr>
      <w:tr w:rsidR="007D5813" w:rsidTr="007C2FD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7D5813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7D5813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№ 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587532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D8" w:rsidRDefault="006219D8" w:rsidP="00621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меры в отношении бесхозного скота</w:t>
            </w:r>
          </w:p>
          <w:p w:rsidR="007D5813" w:rsidRDefault="007D5813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7D5813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муниципального образования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7D5813" w:rsidP="00621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решен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6219D8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19.09.2024</w:t>
            </w:r>
          </w:p>
        </w:tc>
      </w:tr>
      <w:tr w:rsidR="007D5813" w:rsidTr="007C2FD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7D5813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7D5813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№ 10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6219D8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6219D8" w:rsidP="00621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Опиловка дерева, которые весят на  электрических проводах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7D5813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муниципального образования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7D5813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Перенаправлено начальнику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Харабалинского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 ПАО «МРСК Юга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Астрахань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Исниязову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6219D8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</w:tc>
      </w:tr>
      <w:tr w:rsidR="007D5813" w:rsidTr="007C2FD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7D5813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7D5813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№ 11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6219D8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6219D8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меры по отлову собак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6219D8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муниципального образования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7D5813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решен положительно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6219D8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</w:p>
        </w:tc>
      </w:tr>
      <w:tr w:rsidR="007D5813" w:rsidTr="007C2FD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7D5813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7D5813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№ 12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6219D8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F80877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Электрическая опора в аварийном состоянии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F80877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муниципального образования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F80877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Перенаправлено начальнику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Харабалинского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 ПАО «МРСК Юга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Астрахань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Исниязову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13" w:rsidRDefault="00F80877" w:rsidP="007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11.12.2024</w:t>
            </w:r>
          </w:p>
        </w:tc>
      </w:tr>
    </w:tbl>
    <w:p w:rsidR="00433EA5" w:rsidRDefault="00F80877">
      <w:bookmarkStart w:id="0" w:name="_GoBack"/>
      <w:bookmarkEnd w:id="0"/>
    </w:p>
    <w:sectPr w:rsidR="00433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28C"/>
    <w:rsid w:val="00041279"/>
    <w:rsid w:val="001C344B"/>
    <w:rsid w:val="0042428C"/>
    <w:rsid w:val="00514155"/>
    <w:rsid w:val="00587532"/>
    <w:rsid w:val="006219D8"/>
    <w:rsid w:val="007D5813"/>
    <w:rsid w:val="00F01ABE"/>
    <w:rsid w:val="00F56A0E"/>
    <w:rsid w:val="00F80877"/>
    <w:rsid w:val="00FF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8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8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2025-02-27T04:37:00Z</dcterms:created>
  <dcterms:modified xsi:type="dcterms:W3CDTF">2025-02-27T05:49:00Z</dcterms:modified>
</cp:coreProperties>
</file>