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C8F" w:rsidRDefault="00D27C8F" w:rsidP="00D27C8F">
      <w:pPr>
        <w:spacing w:after="0"/>
        <w:contextualSpacing/>
        <w:jc w:val="right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</w:p>
    <w:p w:rsidR="00D27C8F" w:rsidRPr="0059553F" w:rsidRDefault="00D27C8F" w:rsidP="00D27C8F">
      <w:pPr>
        <w:spacing w:after="0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AD525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Приложение</w:t>
      </w:r>
      <w:r w:rsidRPr="00AD525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  <w:t>Утверждена</w:t>
      </w:r>
      <w:r w:rsidRPr="00AD525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  <w:t>постановлением</w:t>
      </w:r>
      <w:r w:rsidRPr="00AD525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  <w:t xml:space="preserve">администрации </w:t>
      </w:r>
      <w:r w:rsidRPr="0059553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МО </w:t>
      </w:r>
    </w:p>
    <w:p w:rsidR="00D27C8F" w:rsidRPr="00AD525F" w:rsidRDefault="00D27C8F" w:rsidP="00D27C8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«Селитренский сельсовет»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  <w:t>от 11.12.2023 № 80-р</w:t>
      </w:r>
    </w:p>
    <w:p w:rsidR="00D27C8F" w:rsidRPr="0059553F" w:rsidRDefault="00D27C8F" w:rsidP="00D27C8F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AD525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</w:r>
      <w:r w:rsidRPr="00AD525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</w:r>
      <w:r w:rsidRPr="0059553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Программа профилактики нарушений обязательных требований, требований, установленных муниципальными правовыми актами, при осуществлении муниципального контроля за соблюдением Правил благоустройства территории муниципального образования «Селитренский сельсовет» и муниципальных нормативных правовых актов, обязательных к применению при благоустройстве территории муниципального образования «Селитренский сельсовет» на 2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024 год и плановый период 2025 - 2026</w:t>
      </w:r>
      <w:r w:rsidRPr="0059553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годов</w:t>
      </w:r>
    </w:p>
    <w:p w:rsidR="00D27C8F" w:rsidRPr="0059553F" w:rsidRDefault="00D27C8F" w:rsidP="00D27C8F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</w:p>
    <w:p w:rsidR="00D27C8F" w:rsidRPr="00AD525F" w:rsidRDefault="00D27C8F" w:rsidP="00D27C8F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AD525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1. Аналитическая часть Программы</w:t>
      </w:r>
    </w:p>
    <w:p w:rsidR="00D27C8F" w:rsidRPr="00AD525F" w:rsidRDefault="00D27C8F" w:rsidP="00D27C8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AD525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  <w:t xml:space="preserve">1.1. Программа профилактики нарушений обязательных требований, требований, установленных муниципальными правовыми актами, при осуществлении муниципального контроля за соблюдением Правил благоустройства территории </w:t>
      </w:r>
      <w:r w:rsidRPr="0059553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муниципального образования «Селитренский сельсовет»</w:t>
      </w:r>
      <w:r w:rsidRPr="00AD525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и муниципальных нормативных правовых актов, обязательных к применению при благоустройстве территории </w:t>
      </w:r>
      <w:r w:rsidRPr="0059553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муниципального образования «Селитренский сельсовет» 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на 2024</w:t>
      </w:r>
      <w:r w:rsidRPr="00AD525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год и п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лановый период 2025 - 2026</w:t>
      </w:r>
      <w:r w:rsidRPr="00AD525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годов (далее - Программа), разработана в целях организации осуществления администрацией </w:t>
      </w:r>
      <w:r w:rsidRPr="0059553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муниципального образования «Селитренский сельсовет» </w:t>
      </w:r>
      <w:r w:rsidRPr="00AD525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мероприятий по профилактике нарушений требований, установленных федеральными законами, и принимаемыми в соответствии с ними нормативными правовыми актами Российской Федерации, законами и иными нормативными правовыми актами </w:t>
      </w:r>
      <w:r w:rsidRPr="0059553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Астраханской</w:t>
      </w:r>
      <w:r w:rsidRPr="00AD525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области (далее - обязательные требования), требований, установленных муниципальными правовыми актами, при осуществлении муниципального контроля за соблюдением Правил благоустройства территории </w:t>
      </w:r>
      <w:r w:rsidRPr="0059553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муниципального образования «Селитренский сельсовет» </w:t>
      </w:r>
      <w:r w:rsidRPr="00AD525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и муниципальных нормативных правовых актов, обязательных к применению при благоустройстве территории </w:t>
      </w:r>
      <w:r w:rsidRPr="0059553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муниципального образования «Селитренский сельсовет»</w:t>
      </w:r>
      <w:r w:rsidRPr="00AD525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.</w:t>
      </w:r>
    </w:p>
    <w:p w:rsidR="00D27C8F" w:rsidRPr="00AD525F" w:rsidRDefault="00D27C8F" w:rsidP="00D27C8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AD525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  <w:t xml:space="preserve">1.2. Программа распространяет свое действие на муниципальный контроль за соблюдением Правил благоустройства территории </w:t>
      </w:r>
      <w:r w:rsidRPr="0059553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муниципального образования «Селитренский сельсовет»</w:t>
      </w:r>
      <w:r w:rsidRPr="00AD525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и муниципальных нормативных правовых актов, обязательных к применению при благоустройстве </w:t>
      </w:r>
      <w:r w:rsidRPr="00AD525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lastRenderedPageBreak/>
        <w:t xml:space="preserve">территории </w:t>
      </w:r>
      <w:r w:rsidRPr="0059553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муниципального образования «Селитренский сельсовет» </w:t>
      </w:r>
      <w:r w:rsidRPr="00AD525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(далее - муниципальный контроль в сфере благоустройства).</w:t>
      </w:r>
    </w:p>
    <w:p w:rsidR="00D27C8F" w:rsidRPr="0059553F" w:rsidRDefault="00D27C8F" w:rsidP="00D27C8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AD525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  <w:t xml:space="preserve">1.3. Уполномоченным органом по осуществлению муниципального контроля в сфере благоустройства является администрация </w:t>
      </w:r>
      <w:r w:rsidRPr="0059553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муниципального образования «Селитренский сельсовет» </w:t>
      </w:r>
      <w:r w:rsidRPr="00AD525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(далее - администрация </w:t>
      </w:r>
      <w:r w:rsidRPr="0059553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МО «Селитренский сельсовет»</w:t>
      </w:r>
      <w:r w:rsidRPr="00AD525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). </w:t>
      </w:r>
    </w:p>
    <w:p w:rsidR="00D27C8F" w:rsidRPr="0059553F" w:rsidRDefault="00D27C8F" w:rsidP="00D27C8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</w:p>
    <w:p w:rsidR="00D27C8F" w:rsidRPr="00AD525F" w:rsidRDefault="00D27C8F" w:rsidP="00D27C8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AD525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1.4. Подконтрольными субъектами в рамках Программы являются юридические лица, индивидуальные предприниматели, а также физические лица, осуществляющие эксплуатацию зданий, строений, сооружений и подобных объектов, в том числе земельных участков на территории </w:t>
      </w:r>
      <w:r w:rsidRPr="0059553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муниципального образования «Селитренский сельсовет»</w:t>
      </w:r>
      <w:r w:rsidRPr="00AD525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.</w:t>
      </w:r>
    </w:p>
    <w:p w:rsidR="00D27C8F" w:rsidRPr="00AD525F" w:rsidRDefault="00D27C8F" w:rsidP="00D27C8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AD525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  <w:t>1.5. Обязательные требования, требования, установленные муниципальными правовыми актами, оценка соблюдения которых является предметом муниципального контроля в сфере благоустройства.</w:t>
      </w:r>
    </w:p>
    <w:p w:rsidR="00D27C8F" w:rsidRPr="00AD525F" w:rsidRDefault="00D27C8F" w:rsidP="00D27C8F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AD525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  <w:t>Муниципальный контроль в сфере благоустройства осуществляется в соответствии с:</w:t>
      </w:r>
    </w:p>
    <w:p w:rsidR="00D27C8F" w:rsidRPr="00AD525F" w:rsidRDefault="00D27C8F" w:rsidP="00D27C8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AD525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 w:rsidRPr="00AD525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- </w:t>
      </w:r>
      <w:hyperlink r:id="rId5" w:history="1">
        <w:r w:rsidRPr="00AD525F">
          <w:rPr>
            <w:rFonts w:ascii="Times New Roman" w:eastAsia="Times New Roman" w:hAnsi="Times New Roman" w:cs="Times New Roman"/>
            <w:color w:val="000000" w:themeColor="text1"/>
            <w:spacing w:val="2"/>
            <w:sz w:val="28"/>
            <w:szCs w:val="28"/>
            <w:lang w:eastAsia="ru-RU"/>
          </w:rPr>
          <w:t>Федеральным законом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  </w:r>
      </w:hyperlink>
      <w:r w:rsidRPr="00AD525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;</w:t>
      </w:r>
    </w:p>
    <w:p w:rsidR="00D27C8F" w:rsidRPr="00AD525F" w:rsidRDefault="00D27C8F" w:rsidP="00D27C8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AD525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  <w:t>- </w:t>
      </w:r>
      <w:hyperlink r:id="rId6" w:history="1">
        <w:r w:rsidRPr="00AD525F">
          <w:rPr>
            <w:rFonts w:ascii="Times New Roman" w:eastAsia="Times New Roman" w:hAnsi="Times New Roman" w:cs="Times New Roman"/>
            <w:color w:val="000000" w:themeColor="text1"/>
            <w:spacing w:val="2"/>
            <w:sz w:val="28"/>
            <w:szCs w:val="28"/>
            <w:lang w:eastAsia="ru-RU"/>
          </w:rPr>
          <w:t>Федеральным законом от 06.10.2003 N 131-ФЗ "Об общих принципах организации местного самоуправления в Российской Федерации"</w:t>
        </w:r>
      </w:hyperlink>
      <w:r w:rsidRPr="00AD525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;</w:t>
      </w:r>
    </w:p>
    <w:p w:rsidR="00D27C8F" w:rsidRPr="00AD525F" w:rsidRDefault="00D27C8F" w:rsidP="00D27C8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AD525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  <w:t>- </w:t>
      </w:r>
      <w:hyperlink r:id="rId7" w:history="1">
        <w:r w:rsidRPr="00AD525F">
          <w:rPr>
            <w:rFonts w:ascii="Times New Roman" w:eastAsia="Times New Roman" w:hAnsi="Times New Roman" w:cs="Times New Roman"/>
            <w:color w:val="000000" w:themeColor="text1"/>
            <w:spacing w:val="2"/>
            <w:sz w:val="28"/>
            <w:szCs w:val="28"/>
            <w:lang w:eastAsia="ru-RU"/>
          </w:rPr>
          <w:t>Федеральным законом от 02.05.2006 N 59-ФЗ "О порядке рассмотрения обращений граждан Российской Федерации"</w:t>
        </w:r>
      </w:hyperlink>
      <w:r w:rsidRPr="00AD525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;</w:t>
      </w:r>
    </w:p>
    <w:p w:rsidR="00D27C8F" w:rsidRPr="00AD525F" w:rsidRDefault="00D27C8F" w:rsidP="00D27C8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AD525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  <w:t>- </w:t>
      </w:r>
      <w:hyperlink r:id="rId8" w:history="1">
        <w:r w:rsidRPr="00AD525F">
          <w:rPr>
            <w:rFonts w:ascii="Times New Roman" w:eastAsia="Times New Roman" w:hAnsi="Times New Roman" w:cs="Times New Roman"/>
            <w:color w:val="000000" w:themeColor="text1"/>
            <w:spacing w:val="2"/>
            <w:sz w:val="28"/>
            <w:szCs w:val="28"/>
            <w:lang w:eastAsia="ru-RU"/>
          </w:rPr>
          <w:t>Федеральным законом от 29.12.2014 N 473-ФЗ "О территориях опережающего социально-экономического развития в Российской Федерации"</w:t>
        </w:r>
      </w:hyperlink>
      <w:r w:rsidRPr="00AD525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;</w:t>
      </w:r>
    </w:p>
    <w:p w:rsidR="00D27C8F" w:rsidRPr="00AD525F" w:rsidRDefault="00D27C8F" w:rsidP="00D27C8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AD525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  <w:t>- </w:t>
      </w:r>
      <w:hyperlink r:id="rId9" w:history="1">
        <w:r w:rsidRPr="00AD525F">
          <w:rPr>
            <w:rFonts w:ascii="Times New Roman" w:eastAsia="Times New Roman" w:hAnsi="Times New Roman" w:cs="Times New Roman"/>
            <w:color w:val="000000" w:themeColor="text1"/>
            <w:spacing w:val="2"/>
            <w:sz w:val="28"/>
            <w:szCs w:val="28"/>
            <w:lang w:eastAsia="ru-RU"/>
          </w:rPr>
          <w:t>приказом Минэкономразвития России от 30.04.2009 N 141 "О реализации положений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  </w:r>
      </w:hyperlink>
      <w:r w:rsidRPr="00AD525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;</w:t>
      </w:r>
    </w:p>
    <w:p w:rsidR="00D27C8F" w:rsidRPr="00AD525F" w:rsidRDefault="00D27C8F" w:rsidP="00D27C8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AD525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  <w:t>- </w:t>
      </w:r>
      <w:hyperlink r:id="rId10" w:history="1">
        <w:r w:rsidRPr="00AD525F">
          <w:rPr>
            <w:rFonts w:ascii="Times New Roman" w:eastAsia="Times New Roman" w:hAnsi="Times New Roman" w:cs="Times New Roman"/>
            <w:color w:val="000000" w:themeColor="text1"/>
            <w:spacing w:val="2"/>
            <w:sz w:val="28"/>
            <w:szCs w:val="28"/>
            <w:lang w:eastAsia="ru-RU"/>
          </w:rPr>
          <w:t xml:space="preserve">Законом </w:t>
        </w:r>
        <w:r w:rsidRPr="0059553F">
          <w:rPr>
            <w:rFonts w:ascii="Times New Roman" w:eastAsia="Times New Roman" w:hAnsi="Times New Roman" w:cs="Times New Roman"/>
            <w:color w:val="000000" w:themeColor="text1"/>
            <w:spacing w:val="2"/>
            <w:sz w:val="28"/>
            <w:szCs w:val="28"/>
            <w:lang w:eastAsia="ru-RU"/>
          </w:rPr>
          <w:t>Астраханской области от 04.09.2007 N 49/2007-ОЗ</w:t>
        </w:r>
        <w:r w:rsidRPr="00AD525F">
          <w:rPr>
            <w:rFonts w:ascii="Times New Roman" w:eastAsia="Times New Roman" w:hAnsi="Times New Roman" w:cs="Times New Roman"/>
            <w:color w:val="000000" w:themeColor="text1"/>
            <w:spacing w:val="2"/>
            <w:sz w:val="28"/>
            <w:szCs w:val="28"/>
            <w:lang w:eastAsia="ru-RU"/>
          </w:rPr>
          <w:t xml:space="preserve"> "Об административных правонарушениях в </w:t>
        </w:r>
        <w:r w:rsidRPr="0059553F">
          <w:rPr>
            <w:rFonts w:ascii="Times New Roman" w:eastAsia="Times New Roman" w:hAnsi="Times New Roman" w:cs="Times New Roman"/>
            <w:color w:val="000000" w:themeColor="text1"/>
            <w:spacing w:val="2"/>
            <w:sz w:val="28"/>
            <w:szCs w:val="28"/>
            <w:lang w:eastAsia="ru-RU"/>
          </w:rPr>
          <w:t>Астраханской</w:t>
        </w:r>
        <w:r w:rsidRPr="00AD525F">
          <w:rPr>
            <w:rFonts w:ascii="Times New Roman" w:eastAsia="Times New Roman" w:hAnsi="Times New Roman" w:cs="Times New Roman"/>
            <w:color w:val="000000" w:themeColor="text1"/>
            <w:spacing w:val="2"/>
            <w:sz w:val="28"/>
            <w:szCs w:val="28"/>
            <w:lang w:eastAsia="ru-RU"/>
          </w:rPr>
          <w:t xml:space="preserve"> области"</w:t>
        </w:r>
      </w:hyperlink>
      <w:r w:rsidRPr="00AD525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;</w:t>
      </w:r>
    </w:p>
    <w:p w:rsidR="00D27C8F" w:rsidRPr="0059553F" w:rsidRDefault="00D27C8F" w:rsidP="00D27C8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AD525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 w:rsidRPr="00AD525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- решением </w:t>
      </w:r>
      <w:r w:rsidRPr="0059553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Совета МО «Селитренский сельсовет»</w:t>
      </w:r>
      <w:r w:rsidRPr="00AD525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 </w:t>
      </w:r>
      <w:r w:rsidRPr="0059553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от 06.05.2019г № 7 «Об </w:t>
      </w:r>
      <w:r w:rsidRPr="0059553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lastRenderedPageBreak/>
        <w:t>утверждении Правил благоустройства территории МО «Селитренский сельсовет».</w:t>
      </w:r>
    </w:p>
    <w:p w:rsidR="00D27C8F" w:rsidRPr="00AD525F" w:rsidRDefault="00D27C8F" w:rsidP="00D27C8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AD525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AD525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 w:rsidRPr="00AD525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1.6. Данные о проведенных мероприятиях по контролю, мероприятиях по профилактике нарушений и их результаты.</w:t>
      </w:r>
    </w:p>
    <w:p w:rsidR="00D27C8F" w:rsidRPr="00AD525F" w:rsidRDefault="00D27C8F" w:rsidP="00D27C8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AD525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  <w:t>Плановых проверок в отношении юридических лиц и индиви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дуальных предпринимателей в 2020</w:t>
      </w:r>
      <w:r w:rsidRPr="00AD525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году предусмотрено не было, в связи с мораторием на проведение плановых проверок в отношении субъектов малого предпринимательства, установленным статьей 26.1 </w:t>
      </w:r>
      <w:hyperlink r:id="rId11" w:history="1">
        <w:r w:rsidRPr="00AD525F">
          <w:rPr>
            <w:rFonts w:ascii="Times New Roman" w:eastAsia="Times New Roman" w:hAnsi="Times New Roman" w:cs="Times New Roman"/>
            <w:color w:val="000000" w:themeColor="text1"/>
            <w:spacing w:val="2"/>
            <w:sz w:val="28"/>
            <w:szCs w:val="28"/>
            <w:u w:val="single"/>
            <w:lang w:eastAsia="ru-RU"/>
          </w:rPr>
          <w:t>Федерального закона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  </w:r>
      </w:hyperlink>
      <w:r w:rsidRPr="00AD525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.</w:t>
      </w:r>
    </w:p>
    <w:p w:rsidR="00D27C8F" w:rsidRPr="00AD525F" w:rsidRDefault="00D27C8F" w:rsidP="00D27C8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  <w:t>С 1 января 2024 года по 31 декабря 2024</w:t>
      </w:r>
      <w:r w:rsidRPr="00AD525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года плановые проверки юридических лиц и индивидуальных предпринимателей, отнесенных к субъектам малого предпринимательства, не проводятся в соответствии со статьей 26.2 </w:t>
      </w:r>
      <w:hyperlink r:id="rId12" w:history="1">
        <w:r w:rsidRPr="00AD525F">
          <w:rPr>
            <w:rFonts w:ascii="Times New Roman" w:eastAsia="Times New Roman" w:hAnsi="Times New Roman" w:cs="Times New Roman"/>
            <w:color w:val="000000" w:themeColor="text1"/>
            <w:spacing w:val="2"/>
            <w:sz w:val="28"/>
            <w:szCs w:val="28"/>
            <w:u w:val="single"/>
            <w:lang w:eastAsia="ru-RU"/>
          </w:rPr>
          <w:t>Федерального закона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  </w:r>
      </w:hyperlink>
      <w:r w:rsidRPr="00AD525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.</w:t>
      </w:r>
    </w:p>
    <w:p w:rsidR="00D27C8F" w:rsidRPr="00AD525F" w:rsidRDefault="00D27C8F" w:rsidP="00D27C8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AD525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  <w:t xml:space="preserve">В целях предупреждения нарушений обязательных требований, требований, установленных муниципальными правовыми актами, устранения причин, факторов и условий, способствующих нарушениям указанных требований, на официальном сайте администрации </w:t>
      </w:r>
      <w:r w:rsidRPr="0059553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МО «Селитренский сельсовет» </w:t>
      </w:r>
      <w:r w:rsidRPr="00AD525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размещены информационные материалы, содержащие нормативные правовые документы муниципального контроля в сфере благоустройства, информацию о результатах проверок, проведенных при осуществлении муниципального контроля в сфере благоустройства.</w:t>
      </w:r>
    </w:p>
    <w:p w:rsidR="00D27C8F" w:rsidRPr="00AD525F" w:rsidRDefault="00D27C8F" w:rsidP="00D27C8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AD525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  <w:t>1.7. Анализ рисков реализации Программы.</w:t>
      </w:r>
    </w:p>
    <w:p w:rsidR="00D27C8F" w:rsidRPr="00AD525F" w:rsidRDefault="00D27C8F" w:rsidP="00D27C8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AD525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  <w:t>Программа подлежит корректировке при необходимости внесения изменений в перечень мероприятий, связанных с осуществлением профилактических мер в отношении выявленных нарушений.</w:t>
      </w:r>
    </w:p>
    <w:p w:rsidR="00D27C8F" w:rsidRPr="00AD525F" w:rsidRDefault="00D27C8F" w:rsidP="00D27C8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AD525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  <w:t>1.8. Анализ и оценка рисков причинения вреда охраняемым законом ценностям.</w:t>
      </w:r>
    </w:p>
    <w:p w:rsidR="00D27C8F" w:rsidRPr="00AD525F" w:rsidRDefault="00D27C8F" w:rsidP="00D27C8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AD525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  <w:t xml:space="preserve">Несоблюдение обязательных требований, требований, установленных муниципальными правовыми актами, в сфере благоустройства по содержанию территорий, объектов и элементов благоустройства может повлечь за собой отрицательное влияние на общий вид благоустройства </w:t>
      </w:r>
      <w:r w:rsidRPr="0059553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муниципального образования «Селитренский сельсовет»</w:t>
      </w:r>
      <w:r w:rsidRPr="00AD525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и создания неблагоприятной среды проживания и жизнедеятельности в нем населения.</w:t>
      </w:r>
    </w:p>
    <w:p w:rsidR="00D27C8F" w:rsidRPr="00AD525F" w:rsidRDefault="00D27C8F" w:rsidP="00D27C8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AD525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lastRenderedPageBreak/>
        <w:br/>
        <w:t>1.9. Цели и задачи Программы.</w:t>
      </w:r>
    </w:p>
    <w:p w:rsidR="00D27C8F" w:rsidRPr="00AD525F" w:rsidRDefault="00D27C8F" w:rsidP="00D27C8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AD525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  <w:t>Целью проведения профилактических мероприятий является предупреждение нарушений юридическими лицами и индивидуальными предпринимателями, а также физическими лицами обязательных требований, требований установленных муниципальными правовыми актами, устранению причин, условий и факторов, способствующих нарушениям указанных требований при осуществлении муниципального контроля в сфере благоустройства.</w:t>
      </w:r>
    </w:p>
    <w:p w:rsidR="00D27C8F" w:rsidRPr="00AD525F" w:rsidRDefault="00D27C8F" w:rsidP="00D27C8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AD525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  <w:t>Проведение профилактических мероприятий позволит решить следующие задачи:</w:t>
      </w:r>
    </w:p>
    <w:p w:rsidR="00D27C8F" w:rsidRPr="00AD525F" w:rsidRDefault="00D27C8F" w:rsidP="00D27C8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AD525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  <w:t>- укрепление системы профилактики нарушений обязательных требований, требований, установленных муниципальными правовыми актами, путем активизации профилактической деятельности;</w:t>
      </w:r>
    </w:p>
    <w:p w:rsidR="00D27C8F" w:rsidRPr="00AD525F" w:rsidRDefault="00D27C8F" w:rsidP="00D27C8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AD525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  <w:t>- выявление причин, факторов и условий, способствующих нарушениям обязательных требований, требований, установленных муниципальными правовыми актами;</w:t>
      </w:r>
    </w:p>
    <w:p w:rsidR="00D27C8F" w:rsidRPr="00AD525F" w:rsidRDefault="00D27C8F" w:rsidP="00D27C8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AD525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  <w:t>- формирование единого понимания обязательных требований, требований, установленных муниципальными правовыми актами, у всех участников контрольной деятельности.</w:t>
      </w:r>
    </w:p>
    <w:p w:rsidR="00D27C8F" w:rsidRPr="00AD525F" w:rsidRDefault="00D27C8F" w:rsidP="00D27C8F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AD525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2. План мероприятий по профилактике нарушений обязательных требований, требований, установленных муниципальными правовыми актами, при осуществлении муниципального контроля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в сфере благоустройства на 2024</w:t>
      </w:r>
      <w:r w:rsidRPr="00AD525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год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"/>
        <w:gridCol w:w="3643"/>
        <w:gridCol w:w="2669"/>
        <w:gridCol w:w="2367"/>
      </w:tblGrid>
      <w:tr w:rsidR="00D27C8F" w:rsidRPr="00AD525F" w:rsidTr="0022110C">
        <w:trPr>
          <w:trHeight w:val="12"/>
        </w:trPr>
        <w:tc>
          <w:tcPr>
            <w:tcW w:w="554" w:type="dxa"/>
            <w:hideMark/>
          </w:tcPr>
          <w:p w:rsidR="00D27C8F" w:rsidRPr="00AD525F" w:rsidRDefault="00D27C8F" w:rsidP="0022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805" w:type="dxa"/>
            <w:hideMark/>
          </w:tcPr>
          <w:p w:rsidR="00D27C8F" w:rsidRPr="00AD525F" w:rsidRDefault="00D27C8F" w:rsidP="0022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663" w:type="dxa"/>
            <w:hideMark/>
          </w:tcPr>
          <w:p w:rsidR="00D27C8F" w:rsidRPr="00AD525F" w:rsidRDefault="00D27C8F" w:rsidP="0022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402" w:type="dxa"/>
            <w:hideMark/>
          </w:tcPr>
          <w:p w:rsidR="00D27C8F" w:rsidRPr="00AD525F" w:rsidRDefault="00D27C8F" w:rsidP="0022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D27C8F" w:rsidRPr="00AD525F" w:rsidTr="0022110C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27C8F" w:rsidRPr="00AD525F" w:rsidRDefault="00D27C8F" w:rsidP="0022110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D52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N п/п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27C8F" w:rsidRPr="00AD525F" w:rsidRDefault="00D27C8F" w:rsidP="0022110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D52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Наименование мероприятия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27C8F" w:rsidRPr="00AD525F" w:rsidRDefault="00D27C8F" w:rsidP="0022110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D52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Срок исполнения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27C8F" w:rsidRPr="00AD525F" w:rsidRDefault="00D27C8F" w:rsidP="0022110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D52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Исполнитель</w:t>
            </w:r>
          </w:p>
        </w:tc>
      </w:tr>
      <w:tr w:rsidR="00D27C8F" w:rsidRPr="00AD525F" w:rsidTr="0022110C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27C8F" w:rsidRPr="00AD525F" w:rsidRDefault="00D27C8F" w:rsidP="0022110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D52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27C8F" w:rsidRPr="00AD525F" w:rsidRDefault="00D27C8F" w:rsidP="0022110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D52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Размещение на официальном сайте администрации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муниципального образования «Селитренский сельсовет»</w:t>
            </w:r>
            <w:r w:rsidRPr="00AD52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в информационно-телекоммуникационной сети "Интернет" перечней муниципальных нормативных правовых актов или их отдельных </w:t>
            </w:r>
            <w:r w:rsidRPr="00AD52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 xml:space="preserve">частей, содержащих обязательные требования, требования, установленные муниципальными правовыми актами, оценка соблюдения которых является предметом муниципального контроля в сфере благоустройства на территории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муниципального образования «Селитренский сельсовет»</w:t>
            </w:r>
            <w:r w:rsidRPr="00AD52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 а также текстов соответствующих нормативных правовых актов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27C8F" w:rsidRPr="00AD525F" w:rsidRDefault="00D27C8F" w:rsidP="0022110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D52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Постоянно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27C8F" w:rsidRPr="00AD525F" w:rsidRDefault="00D27C8F" w:rsidP="0022110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F00F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муниципального образования «Селитренский сельсовет» </w:t>
            </w:r>
            <w:r w:rsidRPr="00AF00F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(должностные лица), уполномоченные на осуществление муниципального контроля</w:t>
            </w:r>
          </w:p>
        </w:tc>
      </w:tr>
      <w:tr w:rsidR="00D27C8F" w:rsidRPr="00AD525F" w:rsidTr="0022110C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27C8F" w:rsidRPr="00AD525F" w:rsidRDefault="00D27C8F" w:rsidP="0022110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D52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2.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27C8F" w:rsidRPr="00AD525F" w:rsidRDefault="00D27C8F" w:rsidP="0022110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D52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Осуществление информирования юридических лиц, индивидуальных предпринимателей по вопросам соблюдения обязательных требований, требований, установленных муниципальными правовыми актами, в том числе посредством разработки и опубликования руководств по соблюдению обязательных требований, требований, установленных муниципальными правовым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 актами, проведения семинаров</w:t>
            </w:r>
            <w:r w:rsidRPr="00AD52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 разъяснительной работы в средствах массовой информации и иными способами.</w:t>
            </w:r>
          </w:p>
          <w:p w:rsidR="00D27C8F" w:rsidRPr="00AD525F" w:rsidRDefault="00D27C8F" w:rsidP="0022110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D52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 случае изменения обязательных требований, требований, установленных муниципальными правовыми актами - </w:t>
            </w:r>
            <w:r w:rsidRPr="00AD52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подготовка и распространение комментариев о содержании новых нормативных правовых актов, устанавливающих обязательные требования, требования, установленные муниципальными правовыми актами, внесенных изменениях в действующие акты, сроках и порядке вступления их в действие, а также рекомендации о проведении необходимых организационных, технических мероприятиях, направленных на внедрение и обеспечение соблюдения обязательных требований, требований, установленных муниципальными правовыми актами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27C8F" w:rsidRPr="00AD525F" w:rsidRDefault="00D27C8F" w:rsidP="0022110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D52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По мере изменения норм законодательства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27C8F" w:rsidRPr="00AD525F" w:rsidRDefault="00D27C8F" w:rsidP="0022110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Администрация муниципального образования</w:t>
            </w:r>
            <w:r w:rsidRPr="00AF00F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«Селитренский сельсовет» (должностные лица), уполномоченные на осуществление муниципального контроля</w:t>
            </w:r>
          </w:p>
        </w:tc>
      </w:tr>
      <w:tr w:rsidR="00D27C8F" w:rsidRPr="00AD525F" w:rsidTr="0022110C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27C8F" w:rsidRPr="00AD525F" w:rsidRDefault="00D27C8F" w:rsidP="0022110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D52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3.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27C8F" w:rsidRPr="00AD525F" w:rsidRDefault="00D27C8F" w:rsidP="0022110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D52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Обеспечение регулярного (не реже одного раза в год) обобщения практики осуществления муниципального контроля в сфере благоустройства, и размещение на официальном сайте администрации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муниципального образования «Селитренский сельсовет»</w:t>
            </w:r>
            <w:r w:rsidRPr="00AD52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в информационно-телекоммуникационной сети "Интернет" соответствующих обобщений, в том числе с указанием наиболее часто встречающихся случаев нарушений обязательных </w:t>
            </w:r>
            <w:r w:rsidRPr="00AD52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требований, требований, установленных муниципальными правовыми актами,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27C8F" w:rsidRPr="00AD525F" w:rsidRDefault="00D27C8F" w:rsidP="0022110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D52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Декабрь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27C8F" w:rsidRPr="00AD525F" w:rsidRDefault="00D27C8F" w:rsidP="0022110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Администрация муниципального образования </w:t>
            </w:r>
            <w:r w:rsidRPr="00AF00F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«Селитренский сельсовет» (должностные лица), уполномоченные на осуществление муниципального контроля</w:t>
            </w:r>
          </w:p>
        </w:tc>
      </w:tr>
      <w:tr w:rsidR="00D27C8F" w:rsidRPr="00AD525F" w:rsidTr="0022110C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27C8F" w:rsidRPr="00AD525F" w:rsidRDefault="00D27C8F" w:rsidP="0022110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D52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4.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27C8F" w:rsidRPr="00AD525F" w:rsidRDefault="00D27C8F" w:rsidP="0022110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D52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Выдача предостережений о недопустимости нарушений обязательных требований, требований, установленных муниципальными правовыми актами, в соответствии с частями 5 - 7 статьи 8.2 </w:t>
            </w:r>
            <w:hyperlink r:id="rId13" w:history="1">
              <w:r w:rsidRPr="00AD525F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u w:val="single"/>
                  <w:lang w:eastAsia="ru-RU"/>
                </w:rPr>
                <w:t>Федерального закона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        </w:r>
            </w:hyperlink>
            <w:r w:rsidRPr="00AD52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(если иной порядок не установлен федеральным законом)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27C8F" w:rsidRPr="00AD525F" w:rsidRDefault="00D27C8F" w:rsidP="0022110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D52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течение года (по мере появления оснований, предусмотренных законодательством)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27C8F" w:rsidRPr="00AD525F" w:rsidRDefault="00D27C8F" w:rsidP="0022110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Администрация муниципального образования</w:t>
            </w:r>
            <w:r w:rsidRPr="00AF00F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«Селитренский сельсовет» (должностные лица), уполномоченные на осуществление муниципального контроля</w:t>
            </w:r>
          </w:p>
        </w:tc>
      </w:tr>
    </w:tbl>
    <w:p w:rsidR="00D27C8F" w:rsidRPr="00AD525F" w:rsidRDefault="00D27C8F" w:rsidP="00D27C8F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AD525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3. Проект Плана мероприятий по профилактике нарушений обязательных требований, требований, установленных муниципальными правовыми актами, при осуществлении муниципального контроля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в сфере благоустройства на 2025 - 2026</w:t>
      </w:r>
      <w:r w:rsidRPr="00AD525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годы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"/>
        <w:gridCol w:w="3643"/>
        <w:gridCol w:w="2669"/>
        <w:gridCol w:w="2367"/>
      </w:tblGrid>
      <w:tr w:rsidR="00D27C8F" w:rsidRPr="00AD525F" w:rsidTr="0022110C">
        <w:trPr>
          <w:trHeight w:val="12"/>
        </w:trPr>
        <w:tc>
          <w:tcPr>
            <w:tcW w:w="554" w:type="dxa"/>
            <w:hideMark/>
          </w:tcPr>
          <w:p w:rsidR="00D27C8F" w:rsidRPr="00AD525F" w:rsidRDefault="00D27C8F" w:rsidP="0022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805" w:type="dxa"/>
            <w:hideMark/>
          </w:tcPr>
          <w:p w:rsidR="00D27C8F" w:rsidRPr="00AD525F" w:rsidRDefault="00D27C8F" w:rsidP="0022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663" w:type="dxa"/>
            <w:hideMark/>
          </w:tcPr>
          <w:p w:rsidR="00D27C8F" w:rsidRPr="00AD525F" w:rsidRDefault="00D27C8F" w:rsidP="0022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402" w:type="dxa"/>
            <w:hideMark/>
          </w:tcPr>
          <w:p w:rsidR="00D27C8F" w:rsidRPr="00AD525F" w:rsidRDefault="00D27C8F" w:rsidP="0022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D27C8F" w:rsidRPr="00AD525F" w:rsidTr="0022110C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27C8F" w:rsidRPr="00AD525F" w:rsidRDefault="00D27C8F" w:rsidP="0022110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D52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N п/п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27C8F" w:rsidRPr="00AD525F" w:rsidRDefault="00D27C8F" w:rsidP="0022110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D52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Наименование мероприятия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27C8F" w:rsidRPr="00AD525F" w:rsidRDefault="00D27C8F" w:rsidP="0022110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D52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Срок исполнения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27C8F" w:rsidRPr="00AD525F" w:rsidRDefault="00D27C8F" w:rsidP="0022110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D52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Исполнитель</w:t>
            </w:r>
          </w:p>
        </w:tc>
      </w:tr>
      <w:tr w:rsidR="00D27C8F" w:rsidRPr="00AD525F" w:rsidTr="0022110C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27C8F" w:rsidRPr="00AD525F" w:rsidRDefault="00D27C8F" w:rsidP="0022110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D52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27C8F" w:rsidRPr="00AD525F" w:rsidRDefault="00D27C8F" w:rsidP="0022110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D52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Размещение на официальном сайте администрации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муниципального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образования «Селитренский сельсовет»</w:t>
            </w:r>
            <w:r w:rsidRPr="00AD52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в информационно-телекоммуникационной сети "Интернет" перечней муниципальных нормативных правовых актов или их отдельных частей, содержащих обязательные требования, требования, установленные муниципальными правовыми актами, оценка соблюдения которых является предметом муниципального контроля в сфере благоустройства на территории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муниципального образования «Селитренский сельсовет»</w:t>
            </w:r>
            <w:r w:rsidRPr="00AD52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 а также текстов соответствующих нормативных правовых актов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27C8F" w:rsidRPr="00AD525F" w:rsidRDefault="00D27C8F" w:rsidP="0022110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D52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Постоянно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27C8F" w:rsidRPr="00AD525F" w:rsidRDefault="00D27C8F" w:rsidP="0022110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Администрация </w:t>
            </w:r>
            <w:r w:rsidRPr="00AF00F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муниципального образования </w:t>
            </w:r>
            <w:r w:rsidRPr="00AF00F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«Селитренский </w:t>
            </w:r>
            <w:r w:rsidRPr="00AF00F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сельсовет» (должностные лица), уполномоченные на осуществление муниципального контроля</w:t>
            </w:r>
          </w:p>
        </w:tc>
      </w:tr>
      <w:tr w:rsidR="00D27C8F" w:rsidRPr="00AD525F" w:rsidTr="0022110C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27C8F" w:rsidRPr="00AD525F" w:rsidRDefault="00D27C8F" w:rsidP="0022110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D52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2.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27C8F" w:rsidRPr="00AD525F" w:rsidRDefault="00D27C8F" w:rsidP="0022110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D52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Осуществление информирования юридических лиц, индивидуальных предпринимателей по вопросам соблюдения обязательных требований, требований, установленных муниципальными правовыми актами, в том числе посредством разработки и опубликования руководств по соблюдению обязательных требований, требований, установленных муниципальн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ыми правовыми актами</w:t>
            </w:r>
            <w:r w:rsidRPr="00AD52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, разъяснительной работы в средствах массовой </w:t>
            </w:r>
            <w:r w:rsidRPr="00AD52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информации и иными способами.</w:t>
            </w:r>
          </w:p>
          <w:p w:rsidR="00D27C8F" w:rsidRPr="00AD525F" w:rsidRDefault="00D27C8F" w:rsidP="0022110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D52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случае изменения обязательных требований, требований, установленных муниципальными правовыми актами - подготовка и распространение комментариев о содержании новых нормативных правовых актов, устанавливающих обязательные требования, требования, установленные муниципальными правовыми актами, внесенных изменениях в действующие акты, сроках и порядке вступления их в действие, а также рекомендации о проведении необходимых организационных, технических мероприятиях, направленных на внедрение и обеспечение соблюдения обязательных требований, требований, установленных муниципальными правовыми актами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27C8F" w:rsidRPr="00AD525F" w:rsidRDefault="00D27C8F" w:rsidP="0022110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D52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По мере изменения норм законодательства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27C8F" w:rsidRPr="00AD525F" w:rsidRDefault="00D27C8F" w:rsidP="0022110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Администрация муниципального образования</w:t>
            </w:r>
            <w:r w:rsidRPr="00AF00F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«Селитренский сельсовет» (должностные лица), уполномоченные на осуществление муниципального контроля</w:t>
            </w:r>
          </w:p>
        </w:tc>
      </w:tr>
      <w:tr w:rsidR="00D27C8F" w:rsidRPr="00AD525F" w:rsidTr="0022110C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27C8F" w:rsidRPr="00AD525F" w:rsidRDefault="00D27C8F" w:rsidP="0022110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D52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3.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27C8F" w:rsidRPr="00AD525F" w:rsidRDefault="00D27C8F" w:rsidP="0022110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D52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Обеспечение регулярного (не реже одного раза в год) обобщения практики осуществления муниципального контроля в сфере благоустройства, и размещение на официальном сайте администрации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муниципального образования «Селитренский сельсовет»</w:t>
            </w:r>
            <w:r w:rsidRPr="00AD52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в информационно-</w:t>
            </w:r>
            <w:r w:rsidRPr="00AD52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телекоммуникационной сети "Интернет" соответствующих обобщений, в том числе с указанием наиболее часто встречающихся случаев нарушений обязательных требований, требований, установленных муниципальными правовыми актами,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27C8F" w:rsidRPr="00AD525F" w:rsidRDefault="00D27C8F" w:rsidP="0022110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D52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Декабрь отчетного года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27C8F" w:rsidRPr="00AD525F" w:rsidRDefault="00D27C8F" w:rsidP="0022110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Администрация муниципального образоания </w:t>
            </w:r>
            <w:r w:rsidRPr="00AF00F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«Селитренский сельсовет» (должностные лица), уполномоченные на осуществление муниципального контроля</w:t>
            </w:r>
          </w:p>
        </w:tc>
      </w:tr>
      <w:tr w:rsidR="00D27C8F" w:rsidRPr="00AD525F" w:rsidTr="0022110C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27C8F" w:rsidRPr="00AD525F" w:rsidRDefault="00D27C8F" w:rsidP="0022110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D52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4.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27C8F" w:rsidRPr="00AD525F" w:rsidRDefault="00D27C8F" w:rsidP="0022110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D52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Выдача предостережений о недопустимости нарушений обязательных требований, требований, установленных муниципальными правовыми актами, в соответствии с частями 5 - 7 статьи 8.2 </w:t>
            </w:r>
            <w:hyperlink r:id="rId14" w:history="1">
              <w:r w:rsidRPr="00AD525F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u w:val="single"/>
                  <w:lang w:eastAsia="ru-RU"/>
                </w:rPr>
                <w:t>Федерального закона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        </w:r>
            </w:hyperlink>
            <w:r w:rsidRPr="00AD52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(если иной порядок не установлен федеральным законом)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27C8F" w:rsidRPr="00AD525F" w:rsidRDefault="00D27C8F" w:rsidP="0022110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D52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течение года (по мере появления оснований, предусмотренных законодательством)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27C8F" w:rsidRPr="00AD525F" w:rsidRDefault="00D27C8F" w:rsidP="0022110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Администрация муниципального образования </w:t>
            </w:r>
            <w:r w:rsidRPr="00AF00F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«Селитренский сельсовет» (должностные лица), уполномоченные на осуществление муниципального контроля</w:t>
            </w:r>
          </w:p>
        </w:tc>
      </w:tr>
    </w:tbl>
    <w:p w:rsidR="00D27C8F" w:rsidRPr="00AD525F" w:rsidRDefault="00D27C8F" w:rsidP="00D27C8F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AD525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4. Отчетные показатели и оценка эффективности Программы</w:t>
      </w:r>
    </w:p>
    <w:p w:rsidR="00D27C8F" w:rsidRPr="00AD525F" w:rsidRDefault="00D27C8F" w:rsidP="00D27C8F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AD525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  <w:t xml:space="preserve">4.1. К отчетным 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показателям Программы на 2024</w:t>
      </w:r>
      <w:r w:rsidRPr="00AD525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год относятся:</w:t>
      </w:r>
    </w:p>
    <w:p w:rsidR="00D27C8F" w:rsidRPr="00AD525F" w:rsidRDefault="00D27C8F" w:rsidP="00D27C8F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AD525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lastRenderedPageBreak/>
        <w:br/>
        <w:t>4.1.1. Количество выданных предостережений.</w:t>
      </w:r>
    </w:p>
    <w:p w:rsidR="00D27C8F" w:rsidRPr="00AD525F" w:rsidRDefault="00D27C8F" w:rsidP="00D27C8F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AD525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  <w:t>4.1.2. Количество субъектов, которым выданы предостережения.</w:t>
      </w:r>
    </w:p>
    <w:p w:rsidR="00D27C8F" w:rsidRPr="00AD525F" w:rsidRDefault="00D27C8F" w:rsidP="00D27C8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AD525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  <w:t>4.1.3. Проведение разъяснительной работы в средствах массовой информации и мероприятий по информированию по вопросам соблюдения обязательных требований, требований, установленных муниципальными правовыми актами, оценка соблюдения которых является предметом муниципального контроля в сфере благоустройства.</w:t>
      </w:r>
    </w:p>
    <w:p w:rsidR="00D27C8F" w:rsidRPr="00AD525F" w:rsidRDefault="00D27C8F" w:rsidP="00D27C8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AD525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  <w:t xml:space="preserve">4.1.4. Информирование юридических лиц и индивидуальных предпринимателей, а также физических лиц по вопросам соблюдения обязательных требований, требований, установленных муниципальными правовыми актами, оценка соблюдения которых является предметом муниципального контроля в сфере благоустройства, в том числе посредством размещения на официальном сайте администрации 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МО «Селитренский сельсовет»</w:t>
      </w:r>
      <w:r w:rsidRPr="00AD525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руководств (памяток), информационных статей.</w:t>
      </w:r>
    </w:p>
    <w:p w:rsidR="00D27C8F" w:rsidRPr="00AD525F" w:rsidRDefault="00D27C8F" w:rsidP="00D27C8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AD525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  <w:t>4.2. К проектным отчетн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ым показателям Программы на 2025-2026</w:t>
      </w:r>
      <w:r w:rsidRPr="00AD525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годы относятся:</w:t>
      </w:r>
    </w:p>
    <w:p w:rsidR="00D27C8F" w:rsidRPr="00AD525F" w:rsidRDefault="00D27C8F" w:rsidP="00D27C8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AD525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  <w:t>4.2.1. Количество выданных предостережений.</w:t>
      </w:r>
    </w:p>
    <w:p w:rsidR="00D27C8F" w:rsidRPr="00AD525F" w:rsidRDefault="00D27C8F" w:rsidP="00D27C8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AD525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  <w:t>4.2.2. Количество субъектов, которым выданы предостережения.</w:t>
      </w:r>
    </w:p>
    <w:p w:rsidR="00D27C8F" w:rsidRPr="00AD525F" w:rsidRDefault="00D27C8F" w:rsidP="00D27C8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AD525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  <w:t>4.2.3. Проведение разъяснительной работы в средствах массовой информации и мероприятий по вопросам соблюдения обязательных требований, требований, установленных муниципальными правовыми актами, оценка соблюдения которых является предметом муниципального контроля в сфере благоустройства.</w:t>
      </w:r>
    </w:p>
    <w:p w:rsidR="00D27C8F" w:rsidRPr="00AD525F" w:rsidRDefault="00D27C8F" w:rsidP="00D27C8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AD525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  <w:t xml:space="preserve">4.2.4. Информирование юридических лиц и индивидуальных предпринимателей, а также физических лиц по вопросам соблюдения обязательных требований, требований, установленных муниципальными правовыми актами, оценка соблюдения которых является предметом муниципального контроля в сфере благоустройства, в том числе посредством размещения на официальном сайте администрации 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МО «Селитренский сельсовет»</w:t>
      </w:r>
      <w:r w:rsidRPr="00AD525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руководств (памяток), информационных статей.</w:t>
      </w:r>
    </w:p>
    <w:p w:rsidR="00D27C8F" w:rsidRPr="00AD525F" w:rsidRDefault="00D27C8F" w:rsidP="00D27C8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AD525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  <w:t>4.3. Оценка выполнения Плана мероприятий и эффективности Программы осуществляется по итогам календарного года.</w:t>
      </w:r>
    </w:p>
    <w:p w:rsidR="00D27C8F" w:rsidRPr="00AD525F" w:rsidRDefault="00D27C8F" w:rsidP="00D27C8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AD525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  <w:t xml:space="preserve">Ежегодно в срок до 20 декабря отчетного года проводится обобщение </w:t>
      </w:r>
      <w:r w:rsidRPr="00AD525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lastRenderedPageBreak/>
        <w:t>результатов проведения профилактических мероприятий при осуществлении муниципального контроля в сфере благоустройства.</w:t>
      </w:r>
    </w:p>
    <w:p w:rsidR="00D27C8F" w:rsidRPr="00AD525F" w:rsidRDefault="00D27C8F" w:rsidP="00D27C8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AD525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  <w:t xml:space="preserve">Информация о реализации мероприятий по профилактике нарушений Программы размещается на официальном сайте администрации 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муниципального образования «Селитренский сельсовет»</w:t>
      </w:r>
      <w:r w:rsidRPr="00AD525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.</w:t>
      </w:r>
    </w:p>
    <w:p w:rsidR="00D27C8F" w:rsidRPr="0059553F" w:rsidRDefault="00D27C8F" w:rsidP="00D27C8F">
      <w:pPr>
        <w:jc w:val="both"/>
        <w:rPr>
          <w:color w:val="000000" w:themeColor="text1"/>
        </w:rPr>
      </w:pPr>
    </w:p>
    <w:p w:rsidR="005553F8" w:rsidRDefault="005553F8">
      <w:bookmarkStart w:id="0" w:name="_GoBack"/>
      <w:bookmarkEnd w:id="0"/>
    </w:p>
    <w:sectPr w:rsidR="005553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F62"/>
    <w:rsid w:val="005553F8"/>
    <w:rsid w:val="008E0F62"/>
    <w:rsid w:val="00D27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C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C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20243009" TargetMode="External"/><Relationship Id="rId13" Type="http://schemas.openxmlformats.org/officeDocument/2006/relationships/hyperlink" Target="http://docs.cntd.ru/document/902135756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1978846" TargetMode="External"/><Relationship Id="rId12" Type="http://schemas.openxmlformats.org/officeDocument/2006/relationships/hyperlink" Target="http://docs.cntd.ru/document/902135756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1876063" TargetMode="External"/><Relationship Id="rId11" Type="http://schemas.openxmlformats.org/officeDocument/2006/relationships/hyperlink" Target="http://docs.cntd.ru/document/902135756" TargetMode="External"/><Relationship Id="rId5" Type="http://schemas.openxmlformats.org/officeDocument/2006/relationships/hyperlink" Target="http://docs.cntd.ru/document/902135756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docs.cntd.ru/document/80200942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902156137" TargetMode="External"/><Relationship Id="rId14" Type="http://schemas.openxmlformats.org/officeDocument/2006/relationships/hyperlink" Target="http://docs.cntd.ru/document/9021357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2595</Words>
  <Characters>14793</Characters>
  <Application>Microsoft Office Word</Application>
  <DocSecurity>0</DocSecurity>
  <Lines>123</Lines>
  <Paragraphs>34</Paragraphs>
  <ScaleCrop>false</ScaleCrop>
  <Company>Reanimator Extreme Edition</Company>
  <LinksUpToDate>false</LinksUpToDate>
  <CharactersWithSpaces>17354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2024-07-08T04:46:00Z</dcterms:created>
  <dcterms:modified xsi:type="dcterms:W3CDTF">2024-07-08T04:47:00Z</dcterms:modified>
</cp:coreProperties>
</file>