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443" w:rsidRPr="00201443" w:rsidRDefault="00201443" w:rsidP="00201443">
      <w:pPr>
        <w:tabs>
          <w:tab w:val="left" w:pos="8789"/>
        </w:tabs>
        <w:spacing w:after="0" w:line="240" w:lineRule="auto"/>
        <w:jc w:val="center"/>
        <w:rPr>
          <w:sz w:val="24"/>
          <w:szCs w:val="24"/>
        </w:rPr>
      </w:pPr>
      <w:bookmarkStart w:id="0" w:name="_GoBack"/>
      <w:bookmarkEnd w:id="0"/>
    </w:p>
    <w:p w:rsidR="00201443" w:rsidRPr="00201443" w:rsidRDefault="00201443" w:rsidP="00201443">
      <w:pPr>
        <w:tabs>
          <w:tab w:val="left" w:pos="8789"/>
        </w:tabs>
        <w:spacing w:after="0" w:line="240" w:lineRule="auto"/>
        <w:jc w:val="right"/>
        <w:rPr>
          <w:sz w:val="24"/>
          <w:szCs w:val="24"/>
        </w:rPr>
      </w:pPr>
    </w:p>
    <w:p w:rsidR="00A07A1F" w:rsidRDefault="00A07A1F" w:rsidP="00A07A1F">
      <w:pPr>
        <w:widowControl w:val="0"/>
        <w:autoSpaceDE w:val="0"/>
        <w:autoSpaceDN w:val="0"/>
        <w:adjustRightInd w:val="0"/>
        <w:spacing w:after="0" w:line="240" w:lineRule="auto"/>
        <w:jc w:val="right"/>
        <w:rPr>
          <w:rFonts w:eastAsia="Times New Roman"/>
          <w:szCs w:val="28"/>
          <w:lang w:eastAsia="ru-RU"/>
        </w:rPr>
      </w:pPr>
      <w:r>
        <w:rPr>
          <w:rFonts w:eastAsia="Times New Roman"/>
          <w:szCs w:val="28"/>
          <w:lang w:eastAsia="ru-RU"/>
        </w:rPr>
        <w:t>ПРИЛОЖЕНИЕ</w:t>
      </w:r>
    </w:p>
    <w:p w:rsidR="00A07A1F" w:rsidRPr="00F945C8" w:rsidRDefault="00A07A1F" w:rsidP="00A07A1F">
      <w:pPr>
        <w:widowControl w:val="0"/>
        <w:autoSpaceDE w:val="0"/>
        <w:autoSpaceDN w:val="0"/>
        <w:adjustRightInd w:val="0"/>
        <w:spacing w:after="0" w:line="240" w:lineRule="auto"/>
        <w:jc w:val="right"/>
        <w:rPr>
          <w:rFonts w:eastAsia="Times New Roman"/>
          <w:sz w:val="24"/>
          <w:szCs w:val="24"/>
          <w:lang w:eastAsia="ru-RU"/>
        </w:rPr>
      </w:pPr>
      <w:r w:rsidRPr="00F945C8">
        <w:rPr>
          <w:rFonts w:eastAsia="Times New Roman"/>
          <w:sz w:val="24"/>
          <w:szCs w:val="24"/>
          <w:lang w:eastAsia="ru-RU"/>
        </w:rPr>
        <w:t>к постановлению Главы администрации</w:t>
      </w:r>
    </w:p>
    <w:p w:rsidR="00A07A1F" w:rsidRPr="00F945C8" w:rsidRDefault="00A07A1F" w:rsidP="00A07A1F">
      <w:pPr>
        <w:widowControl w:val="0"/>
        <w:autoSpaceDE w:val="0"/>
        <w:autoSpaceDN w:val="0"/>
        <w:adjustRightInd w:val="0"/>
        <w:spacing w:after="0" w:line="240" w:lineRule="auto"/>
        <w:jc w:val="right"/>
        <w:rPr>
          <w:rFonts w:eastAsia="Times New Roman"/>
          <w:sz w:val="24"/>
          <w:szCs w:val="24"/>
          <w:lang w:eastAsia="ru-RU"/>
        </w:rPr>
      </w:pPr>
      <w:r w:rsidRPr="00F945C8">
        <w:rPr>
          <w:rFonts w:eastAsia="Times New Roman"/>
          <w:sz w:val="24"/>
          <w:szCs w:val="24"/>
          <w:lang w:eastAsia="ru-RU"/>
        </w:rPr>
        <w:t>МО «Селитренский сельсовет»</w:t>
      </w:r>
    </w:p>
    <w:p w:rsidR="00A07A1F" w:rsidRPr="00F945C8" w:rsidRDefault="00A07A1F" w:rsidP="00A07A1F">
      <w:pPr>
        <w:widowControl w:val="0"/>
        <w:autoSpaceDE w:val="0"/>
        <w:autoSpaceDN w:val="0"/>
        <w:adjustRightInd w:val="0"/>
        <w:spacing w:after="0" w:line="240" w:lineRule="auto"/>
        <w:jc w:val="right"/>
        <w:rPr>
          <w:rFonts w:eastAsia="Times New Roman"/>
          <w:sz w:val="24"/>
          <w:szCs w:val="24"/>
          <w:lang w:eastAsia="ru-RU"/>
        </w:rPr>
      </w:pPr>
      <w:r w:rsidRPr="00F945C8">
        <w:rPr>
          <w:rFonts w:eastAsia="Times New Roman"/>
          <w:sz w:val="24"/>
          <w:szCs w:val="24"/>
          <w:lang w:eastAsia="ru-RU"/>
        </w:rPr>
        <w:t>от 01.07.2024г № 1</w:t>
      </w:r>
    </w:p>
    <w:p w:rsidR="00201443" w:rsidRPr="00F945C8" w:rsidRDefault="00201443" w:rsidP="00201443">
      <w:pPr>
        <w:tabs>
          <w:tab w:val="left" w:pos="8789"/>
        </w:tabs>
        <w:spacing w:after="0" w:line="240" w:lineRule="auto"/>
        <w:jc w:val="center"/>
        <w:rPr>
          <w:sz w:val="24"/>
          <w:szCs w:val="24"/>
        </w:rPr>
      </w:pPr>
    </w:p>
    <w:p w:rsidR="00201443" w:rsidRPr="00201443" w:rsidRDefault="00201443" w:rsidP="00201443">
      <w:pPr>
        <w:tabs>
          <w:tab w:val="left" w:pos="8789"/>
        </w:tabs>
        <w:spacing w:after="0" w:line="240" w:lineRule="auto"/>
        <w:jc w:val="center"/>
        <w:rPr>
          <w:b/>
          <w:sz w:val="24"/>
          <w:szCs w:val="24"/>
        </w:rPr>
      </w:pPr>
      <w:r w:rsidRPr="00201443">
        <w:rPr>
          <w:b/>
          <w:bCs/>
          <w:sz w:val="24"/>
          <w:szCs w:val="24"/>
        </w:rPr>
        <w:t>Положение</w:t>
      </w:r>
    </w:p>
    <w:p w:rsidR="00201443" w:rsidRPr="00201443" w:rsidRDefault="00201443" w:rsidP="00201443">
      <w:pPr>
        <w:tabs>
          <w:tab w:val="left" w:pos="8789"/>
        </w:tabs>
        <w:spacing w:after="0" w:line="240" w:lineRule="auto"/>
        <w:jc w:val="center"/>
        <w:rPr>
          <w:b/>
          <w:sz w:val="24"/>
          <w:szCs w:val="24"/>
        </w:rPr>
      </w:pPr>
      <w:r w:rsidRPr="00201443">
        <w:rPr>
          <w:b/>
          <w:bCs/>
          <w:sz w:val="24"/>
          <w:szCs w:val="24"/>
        </w:rPr>
        <w:t xml:space="preserve">об условиях и порядке прохождения </w:t>
      </w:r>
      <w:proofErr w:type="gramStart"/>
      <w:r w:rsidRPr="00201443">
        <w:rPr>
          <w:b/>
          <w:bCs/>
          <w:sz w:val="24"/>
          <w:szCs w:val="24"/>
        </w:rPr>
        <w:t>муниципальной</w:t>
      </w:r>
      <w:proofErr w:type="gramEnd"/>
    </w:p>
    <w:p w:rsidR="00201443" w:rsidRPr="00201443" w:rsidRDefault="00201443" w:rsidP="00201443">
      <w:pPr>
        <w:tabs>
          <w:tab w:val="left" w:pos="8789"/>
        </w:tabs>
        <w:spacing w:after="0" w:line="240" w:lineRule="auto"/>
        <w:jc w:val="center"/>
        <w:rPr>
          <w:b/>
          <w:sz w:val="24"/>
          <w:szCs w:val="24"/>
        </w:rPr>
      </w:pPr>
      <w:r w:rsidRPr="00201443">
        <w:rPr>
          <w:b/>
          <w:sz w:val="24"/>
          <w:szCs w:val="24"/>
        </w:rPr>
        <w:t>службы в органах местного самоуправления</w:t>
      </w:r>
    </w:p>
    <w:p w:rsidR="00201443" w:rsidRPr="00201443" w:rsidRDefault="00201443" w:rsidP="00201443">
      <w:pPr>
        <w:tabs>
          <w:tab w:val="left" w:pos="8789"/>
        </w:tabs>
        <w:spacing w:after="0" w:line="240" w:lineRule="auto"/>
        <w:jc w:val="center"/>
        <w:rPr>
          <w:b/>
          <w:sz w:val="24"/>
          <w:szCs w:val="24"/>
        </w:rPr>
      </w:pPr>
      <w:r w:rsidRPr="00201443">
        <w:rPr>
          <w:b/>
          <w:sz w:val="24"/>
          <w:szCs w:val="24"/>
        </w:rPr>
        <w:t xml:space="preserve">муниципального образования «Сельское поселение </w:t>
      </w:r>
      <w:r>
        <w:rPr>
          <w:rFonts w:eastAsia="Andale Sans UI"/>
          <w:b/>
          <w:kern w:val="2"/>
          <w:sz w:val="24"/>
          <w:szCs w:val="24"/>
          <w:lang w:eastAsia="zh-CN"/>
        </w:rPr>
        <w:t>Селитренский</w:t>
      </w:r>
      <w:r w:rsidRPr="00201443">
        <w:rPr>
          <w:rFonts w:eastAsia="Andale Sans UI"/>
          <w:b/>
          <w:kern w:val="2"/>
          <w:sz w:val="24"/>
          <w:szCs w:val="24"/>
          <w:lang w:eastAsia="zh-CN"/>
        </w:rPr>
        <w:t xml:space="preserve"> сельсовет</w:t>
      </w:r>
      <w:r w:rsidRPr="00201443">
        <w:rPr>
          <w:b/>
          <w:sz w:val="24"/>
          <w:szCs w:val="24"/>
        </w:rPr>
        <w:t xml:space="preserve"> </w:t>
      </w:r>
      <w:proofErr w:type="spellStart"/>
      <w:r>
        <w:rPr>
          <w:b/>
          <w:sz w:val="24"/>
          <w:szCs w:val="24"/>
        </w:rPr>
        <w:t>Харабалинского</w:t>
      </w:r>
      <w:proofErr w:type="spellEnd"/>
      <w:r w:rsidRPr="00201443">
        <w:rPr>
          <w:b/>
          <w:sz w:val="24"/>
          <w:szCs w:val="24"/>
        </w:rPr>
        <w:t xml:space="preserve"> муниципального района Астраханской области»</w:t>
      </w:r>
    </w:p>
    <w:p w:rsidR="00201443" w:rsidRPr="00201443" w:rsidRDefault="00201443" w:rsidP="00201443">
      <w:pPr>
        <w:spacing w:after="0" w:line="240" w:lineRule="auto"/>
        <w:ind w:firstLineChars="235" w:firstLine="564"/>
        <w:jc w:val="both"/>
        <w:rPr>
          <w:sz w:val="24"/>
          <w:szCs w:val="24"/>
        </w:rPr>
      </w:pPr>
      <w:r w:rsidRPr="00201443">
        <w:rPr>
          <w:sz w:val="24"/>
          <w:szCs w:val="24"/>
        </w:rPr>
        <w:br/>
      </w:r>
      <w:r w:rsidRPr="00201443">
        <w:rPr>
          <w:sz w:val="24"/>
          <w:szCs w:val="24"/>
        </w:rPr>
        <w:tab/>
      </w:r>
      <w:proofErr w:type="gramStart"/>
      <w:r w:rsidRPr="00201443">
        <w:rPr>
          <w:sz w:val="24"/>
          <w:szCs w:val="24"/>
        </w:rPr>
        <w:t xml:space="preserve">Настоящее Положение разработано в соответствии с Федеральными законами </w:t>
      </w:r>
      <w:r w:rsidRPr="00201443">
        <w:rPr>
          <w:color w:val="000000"/>
          <w:sz w:val="24"/>
          <w:szCs w:val="24"/>
        </w:rPr>
        <w:t>от 6 октября 2003 года № 131-ФЗ «Об общих принципах организации местного самоуправления в Российской Федерации», Федеральным законом от 2 марта 2007 года № 25-ФЗ «О муниципальной службе в Российской Федерации» (далее – Федеральный закон № 25-ФЗ)</w:t>
      </w:r>
      <w:r w:rsidRPr="00201443">
        <w:rPr>
          <w:sz w:val="24"/>
          <w:szCs w:val="24"/>
        </w:rPr>
        <w:t>, Законом Астраханской области от 04.09.2007 № 52/2007-ОЗ «Об отдельных вопросах правового регулирования муниципальной  службы в Астраханской области» (далее – областной</w:t>
      </w:r>
      <w:proofErr w:type="gramEnd"/>
      <w:r w:rsidRPr="00201443">
        <w:rPr>
          <w:sz w:val="24"/>
          <w:szCs w:val="24"/>
        </w:rPr>
        <w:t xml:space="preserve"> закон № 52/2007-ОЗ).</w:t>
      </w:r>
    </w:p>
    <w:p w:rsidR="00201443" w:rsidRPr="00201443" w:rsidRDefault="00201443" w:rsidP="00201443">
      <w:pPr>
        <w:tabs>
          <w:tab w:val="left" w:pos="8789"/>
        </w:tabs>
        <w:spacing w:after="0" w:line="240" w:lineRule="auto"/>
        <w:ind w:firstLineChars="235" w:firstLine="564"/>
        <w:jc w:val="both"/>
        <w:rPr>
          <w:sz w:val="24"/>
          <w:szCs w:val="24"/>
        </w:rPr>
      </w:pPr>
      <w:r w:rsidRPr="00201443">
        <w:rPr>
          <w:sz w:val="24"/>
          <w:szCs w:val="24"/>
        </w:rPr>
        <w:t xml:space="preserve">Настоящее Положение регламентирует правовой статус муниципальных служащих органов местного самоуправления муниципального образования «Сельское поселение </w:t>
      </w:r>
      <w:r>
        <w:rPr>
          <w:sz w:val="24"/>
          <w:szCs w:val="24"/>
        </w:rPr>
        <w:t>Селитренский</w:t>
      </w:r>
      <w:r w:rsidRPr="00201443">
        <w:rPr>
          <w:sz w:val="24"/>
          <w:szCs w:val="24"/>
        </w:rPr>
        <w:t xml:space="preserve"> сельсовет </w:t>
      </w:r>
      <w:proofErr w:type="spellStart"/>
      <w:r>
        <w:rPr>
          <w:sz w:val="24"/>
          <w:szCs w:val="24"/>
        </w:rPr>
        <w:t>Харабалинского</w:t>
      </w:r>
      <w:proofErr w:type="spellEnd"/>
      <w:r w:rsidRPr="00201443">
        <w:rPr>
          <w:sz w:val="24"/>
          <w:szCs w:val="24"/>
        </w:rPr>
        <w:t xml:space="preserve"> муниципального района Астраханской области» (далее – муниципальные служащие), условия и порядок прохождения муниципальной службы.</w:t>
      </w:r>
    </w:p>
    <w:p w:rsidR="00201443" w:rsidRPr="00201443" w:rsidRDefault="00201443" w:rsidP="00201443">
      <w:pPr>
        <w:tabs>
          <w:tab w:val="left" w:pos="660"/>
        </w:tabs>
        <w:spacing w:line="240" w:lineRule="auto"/>
        <w:jc w:val="center"/>
        <w:rPr>
          <w:b/>
          <w:bCs/>
          <w:sz w:val="24"/>
          <w:szCs w:val="24"/>
        </w:rPr>
      </w:pPr>
    </w:p>
    <w:p w:rsidR="00201443" w:rsidRPr="00201443" w:rsidRDefault="00201443" w:rsidP="00201443">
      <w:pPr>
        <w:tabs>
          <w:tab w:val="left" w:pos="660"/>
        </w:tabs>
        <w:spacing w:line="240" w:lineRule="auto"/>
        <w:jc w:val="center"/>
        <w:rPr>
          <w:b/>
          <w:bCs/>
          <w:sz w:val="24"/>
          <w:szCs w:val="24"/>
        </w:rPr>
      </w:pPr>
      <w:r w:rsidRPr="00201443">
        <w:rPr>
          <w:b/>
          <w:bCs/>
          <w:sz w:val="24"/>
          <w:szCs w:val="24"/>
        </w:rPr>
        <w:t>1. Основы правового статуса муниципального служащего</w:t>
      </w:r>
    </w:p>
    <w:p w:rsidR="00201443" w:rsidRPr="00201443" w:rsidRDefault="00201443" w:rsidP="00201443">
      <w:pPr>
        <w:spacing w:line="240" w:lineRule="auto"/>
        <w:ind w:firstLineChars="235" w:firstLine="564"/>
        <w:jc w:val="both"/>
        <w:rPr>
          <w:sz w:val="24"/>
          <w:szCs w:val="24"/>
        </w:rPr>
      </w:pPr>
      <w:r w:rsidRPr="00201443">
        <w:rPr>
          <w:sz w:val="24"/>
          <w:szCs w:val="24"/>
        </w:rPr>
        <w:tab/>
        <w:t>Статья 1. Муниципальный служащий</w:t>
      </w:r>
    </w:p>
    <w:p w:rsidR="00201443" w:rsidRPr="00201443" w:rsidRDefault="00201443" w:rsidP="00201443">
      <w:pPr>
        <w:tabs>
          <w:tab w:val="left" w:pos="660"/>
        </w:tabs>
        <w:spacing w:after="0" w:line="240" w:lineRule="auto"/>
        <w:jc w:val="both"/>
        <w:rPr>
          <w:sz w:val="24"/>
          <w:szCs w:val="24"/>
        </w:rPr>
      </w:pPr>
      <w:r w:rsidRPr="00201443">
        <w:rPr>
          <w:sz w:val="24"/>
          <w:szCs w:val="24"/>
        </w:rPr>
        <w:tab/>
        <w:t>1.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Астраханской области, обязанности по должности муниципальной службы за денежное содержание, выплачиваемое за счет средств местного бюджета муниципального образования.</w:t>
      </w:r>
    </w:p>
    <w:p w:rsidR="00201443" w:rsidRPr="00201443" w:rsidRDefault="00201443" w:rsidP="00201443">
      <w:pPr>
        <w:tabs>
          <w:tab w:val="left" w:pos="660"/>
        </w:tabs>
        <w:spacing w:after="0" w:line="240" w:lineRule="auto"/>
        <w:jc w:val="both"/>
        <w:rPr>
          <w:sz w:val="24"/>
          <w:szCs w:val="24"/>
        </w:rPr>
      </w:pPr>
      <w:r w:rsidRPr="00201443">
        <w:rPr>
          <w:sz w:val="24"/>
          <w:szCs w:val="24"/>
        </w:rPr>
        <w:tab/>
        <w:t>2. Лица, исполняющие обязанности по техническому обеспечению деятельности органов местного самоуправления, избирательных комиссий муниципальных образований, не замещают должности муниципальной службы и не являются муниципальными служащими.</w:t>
      </w:r>
    </w:p>
    <w:p w:rsidR="00201443" w:rsidRPr="00201443" w:rsidRDefault="00201443" w:rsidP="00201443">
      <w:pPr>
        <w:tabs>
          <w:tab w:val="left" w:pos="660"/>
        </w:tabs>
        <w:spacing w:line="240" w:lineRule="auto"/>
        <w:jc w:val="both"/>
        <w:rPr>
          <w:sz w:val="24"/>
          <w:szCs w:val="24"/>
        </w:rPr>
      </w:pPr>
      <w:r w:rsidRPr="00201443">
        <w:rPr>
          <w:sz w:val="24"/>
          <w:szCs w:val="24"/>
        </w:rPr>
        <w:tab/>
        <w:t>3. На муниципальных служащих распространяется действие законодательства Российской Федерации о труде с учетом особенностей, предусмотренных федеральными законами и законодательством Астраханской области о муниципальной службе.</w:t>
      </w:r>
    </w:p>
    <w:p w:rsidR="00201443" w:rsidRPr="00201443" w:rsidRDefault="00201443" w:rsidP="00201443">
      <w:pPr>
        <w:tabs>
          <w:tab w:val="left" w:pos="660"/>
        </w:tabs>
        <w:spacing w:line="240" w:lineRule="auto"/>
        <w:jc w:val="both"/>
        <w:rPr>
          <w:sz w:val="24"/>
          <w:szCs w:val="24"/>
        </w:rPr>
      </w:pPr>
      <w:r w:rsidRPr="00201443">
        <w:rPr>
          <w:sz w:val="24"/>
          <w:szCs w:val="24"/>
        </w:rPr>
        <w:tab/>
        <w:t>Статья 2. Порядок ведения личного дела муниципального служащего</w:t>
      </w:r>
    </w:p>
    <w:p w:rsidR="00201443" w:rsidRPr="00201443" w:rsidRDefault="00201443" w:rsidP="00201443">
      <w:pPr>
        <w:tabs>
          <w:tab w:val="left" w:pos="660"/>
        </w:tabs>
        <w:spacing w:after="0" w:line="240" w:lineRule="auto"/>
        <w:jc w:val="both"/>
        <w:rPr>
          <w:sz w:val="24"/>
          <w:szCs w:val="24"/>
        </w:rPr>
      </w:pPr>
      <w:r w:rsidRPr="00201443">
        <w:rPr>
          <w:sz w:val="24"/>
          <w:szCs w:val="24"/>
        </w:rPr>
        <w:tab/>
        <w:t>1. На муниципального служащего заводится личное дело, к которому приобщаются документы, связанные с его поступлением на муниципальную службу, ее прохождением и увольнением с муниципальной службы.</w:t>
      </w:r>
    </w:p>
    <w:p w:rsidR="00201443" w:rsidRPr="00201443" w:rsidRDefault="00201443" w:rsidP="00201443">
      <w:pPr>
        <w:tabs>
          <w:tab w:val="left" w:pos="660"/>
        </w:tabs>
        <w:spacing w:after="0" w:line="240" w:lineRule="auto"/>
        <w:jc w:val="both"/>
        <w:rPr>
          <w:sz w:val="24"/>
          <w:szCs w:val="24"/>
        </w:rPr>
      </w:pPr>
      <w:r w:rsidRPr="00201443">
        <w:rPr>
          <w:sz w:val="24"/>
          <w:szCs w:val="24"/>
        </w:rPr>
        <w:tab/>
        <w:t>2. Личное дело муниципального служащего хранится в течение 10 лет. При увольнении муниципального служащего с муниципальной службы его личное дело хранится в архиве органа местного самоуправления по последнему месту муниципальной службы.</w:t>
      </w:r>
      <w:r w:rsidRPr="00201443">
        <w:rPr>
          <w:sz w:val="24"/>
          <w:szCs w:val="24"/>
        </w:rPr>
        <w:tab/>
      </w:r>
    </w:p>
    <w:p w:rsidR="00201443" w:rsidRPr="00201443" w:rsidRDefault="00201443" w:rsidP="00201443">
      <w:pPr>
        <w:tabs>
          <w:tab w:val="left" w:pos="660"/>
        </w:tabs>
        <w:spacing w:after="0" w:line="240" w:lineRule="auto"/>
        <w:jc w:val="both"/>
        <w:rPr>
          <w:sz w:val="24"/>
          <w:szCs w:val="24"/>
        </w:rPr>
      </w:pPr>
      <w:r w:rsidRPr="00201443">
        <w:rPr>
          <w:sz w:val="24"/>
          <w:szCs w:val="24"/>
        </w:rPr>
        <w:lastRenderedPageBreak/>
        <w:tab/>
        <w:t>3. Ведение личного дела муниципальных служащих осуществляется в порядке, установленном для ведения личного дела государственного гражданского служащего.</w:t>
      </w:r>
    </w:p>
    <w:p w:rsidR="00201443" w:rsidRPr="00201443" w:rsidRDefault="00201443" w:rsidP="00201443">
      <w:pPr>
        <w:tabs>
          <w:tab w:val="left" w:pos="660"/>
        </w:tabs>
        <w:spacing w:line="240" w:lineRule="auto"/>
        <w:jc w:val="both"/>
        <w:rPr>
          <w:sz w:val="24"/>
          <w:szCs w:val="24"/>
        </w:rPr>
      </w:pPr>
    </w:p>
    <w:p w:rsidR="00201443" w:rsidRPr="00201443" w:rsidRDefault="00201443" w:rsidP="00201443">
      <w:pPr>
        <w:tabs>
          <w:tab w:val="left" w:pos="660"/>
        </w:tabs>
        <w:spacing w:line="240" w:lineRule="auto"/>
        <w:jc w:val="center"/>
        <w:rPr>
          <w:sz w:val="24"/>
          <w:szCs w:val="24"/>
        </w:rPr>
      </w:pPr>
      <w:r w:rsidRPr="00201443">
        <w:rPr>
          <w:sz w:val="24"/>
          <w:szCs w:val="24"/>
        </w:rPr>
        <w:t>Статья 3. Права муниципального служащего</w:t>
      </w:r>
    </w:p>
    <w:p w:rsidR="00201443" w:rsidRPr="00201443" w:rsidRDefault="00201443" w:rsidP="00201443">
      <w:pPr>
        <w:tabs>
          <w:tab w:val="left" w:pos="660"/>
        </w:tabs>
        <w:spacing w:line="240" w:lineRule="auto"/>
        <w:jc w:val="both"/>
        <w:rPr>
          <w:sz w:val="24"/>
          <w:szCs w:val="24"/>
        </w:rPr>
      </w:pPr>
      <w:r w:rsidRPr="00201443">
        <w:rPr>
          <w:sz w:val="24"/>
          <w:szCs w:val="24"/>
        </w:rPr>
        <w:tab/>
        <w:t xml:space="preserve">Муниципальный служащий имеет право </w:t>
      </w:r>
      <w:proofErr w:type="gramStart"/>
      <w:r w:rsidRPr="00201443">
        <w:rPr>
          <w:sz w:val="24"/>
          <w:szCs w:val="24"/>
        </w:rPr>
        <w:t>на</w:t>
      </w:r>
      <w:proofErr w:type="gramEnd"/>
      <w:r w:rsidRPr="00201443">
        <w:rPr>
          <w:sz w:val="24"/>
          <w:szCs w:val="24"/>
        </w:rPr>
        <w:t>:</w:t>
      </w:r>
    </w:p>
    <w:p w:rsidR="00201443" w:rsidRPr="00201443" w:rsidRDefault="00201443" w:rsidP="00201443">
      <w:pPr>
        <w:tabs>
          <w:tab w:val="left" w:pos="660"/>
        </w:tabs>
        <w:spacing w:after="0" w:line="240" w:lineRule="auto"/>
        <w:jc w:val="both"/>
        <w:rPr>
          <w:sz w:val="24"/>
          <w:szCs w:val="24"/>
        </w:rPr>
      </w:pPr>
      <w:r w:rsidRPr="00201443">
        <w:rPr>
          <w:sz w:val="24"/>
          <w:szCs w:val="24"/>
        </w:rPr>
        <w:tab/>
        <w:t>1) ознакомление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 и условиями продвижения по службе;</w:t>
      </w:r>
    </w:p>
    <w:p w:rsidR="00201443" w:rsidRPr="00201443" w:rsidRDefault="00201443" w:rsidP="00201443">
      <w:pPr>
        <w:tabs>
          <w:tab w:val="left" w:pos="660"/>
        </w:tabs>
        <w:spacing w:after="0" w:line="240" w:lineRule="auto"/>
        <w:jc w:val="both"/>
        <w:rPr>
          <w:sz w:val="24"/>
          <w:szCs w:val="24"/>
        </w:rPr>
      </w:pPr>
      <w:r w:rsidRPr="00201443">
        <w:rPr>
          <w:sz w:val="24"/>
          <w:szCs w:val="24"/>
        </w:rPr>
        <w:tab/>
        <w:t>2) обеспечение организационно-технических условий, необходимых для исполнения должностных обязанностей;</w:t>
      </w:r>
    </w:p>
    <w:p w:rsidR="00201443" w:rsidRPr="00201443" w:rsidRDefault="00201443" w:rsidP="00201443">
      <w:pPr>
        <w:tabs>
          <w:tab w:val="left" w:pos="660"/>
        </w:tabs>
        <w:spacing w:after="0" w:line="240" w:lineRule="auto"/>
        <w:jc w:val="both"/>
        <w:rPr>
          <w:sz w:val="24"/>
          <w:szCs w:val="24"/>
        </w:rPr>
      </w:pPr>
      <w:r w:rsidRPr="00201443">
        <w:rPr>
          <w:sz w:val="24"/>
          <w:szCs w:val="24"/>
        </w:rPr>
        <w:tab/>
        <w:t>3) оплату труда и другие выплаты в соответствии с трудовым законодательством, законодательством о муниципальной службе и трудовым договором (контрактом);</w:t>
      </w:r>
    </w:p>
    <w:p w:rsidR="00201443" w:rsidRPr="00201443" w:rsidRDefault="00201443" w:rsidP="00201443">
      <w:pPr>
        <w:tabs>
          <w:tab w:val="left" w:pos="660"/>
        </w:tabs>
        <w:spacing w:after="0" w:line="240" w:lineRule="auto"/>
        <w:jc w:val="both"/>
        <w:rPr>
          <w:sz w:val="24"/>
          <w:szCs w:val="24"/>
        </w:rPr>
      </w:pPr>
      <w:r w:rsidRPr="00201443">
        <w:rPr>
          <w:sz w:val="24"/>
          <w:szCs w:val="24"/>
        </w:rPr>
        <w:tab/>
        <w:t>4)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выходных дней, а также ежегодного оплачиваемого отпуска;</w:t>
      </w:r>
    </w:p>
    <w:p w:rsidR="00201443" w:rsidRPr="00201443" w:rsidRDefault="00201443" w:rsidP="00201443">
      <w:pPr>
        <w:tabs>
          <w:tab w:val="left" w:pos="660"/>
        </w:tabs>
        <w:spacing w:after="0" w:line="240" w:lineRule="auto"/>
        <w:jc w:val="both"/>
        <w:rPr>
          <w:sz w:val="24"/>
          <w:szCs w:val="24"/>
        </w:rPr>
      </w:pPr>
      <w:r w:rsidRPr="00201443">
        <w:rPr>
          <w:sz w:val="24"/>
          <w:szCs w:val="24"/>
        </w:rPr>
        <w:tab/>
        <w:t>5) 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органа местного самоуправления муниципального образования;</w:t>
      </w:r>
    </w:p>
    <w:p w:rsidR="00201443" w:rsidRPr="00201443" w:rsidRDefault="00201443" w:rsidP="00201443">
      <w:pPr>
        <w:tabs>
          <w:tab w:val="left" w:pos="660"/>
        </w:tabs>
        <w:spacing w:after="0" w:line="240" w:lineRule="auto"/>
        <w:jc w:val="both"/>
        <w:rPr>
          <w:sz w:val="24"/>
          <w:szCs w:val="24"/>
        </w:rPr>
      </w:pPr>
      <w:r w:rsidRPr="00201443">
        <w:rPr>
          <w:sz w:val="24"/>
          <w:szCs w:val="24"/>
        </w:rPr>
        <w:tab/>
        <w:t>6) участие по своей инициативе в конкурсе на замещение вакантной должности муниципальной службы;</w:t>
      </w:r>
    </w:p>
    <w:p w:rsidR="00201443" w:rsidRPr="00201443" w:rsidRDefault="00201443" w:rsidP="00201443">
      <w:pPr>
        <w:tabs>
          <w:tab w:val="left" w:pos="660"/>
        </w:tabs>
        <w:spacing w:after="0" w:line="240" w:lineRule="auto"/>
        <w:jc w:val="both"/>
        <w:rPr>
          <w:sz w:val="24"/>
          <w:szCs w:val="24"/>
        </w:rPr>
      </w:pPr>
      <w:r w:rsidRPr="00201443">
        <w:rPr>
          <w:sz w:val="24"/>
          <w:szCs w:val="24"/>
        </w:rPr>
        <w:tab/>
        <w:t>7) защиту своих персональных данных;</w:t>
      </w:r>
    </w:p>
    <w:p w:rsidR="00201443" w:rsidRPr="00201443" w:rsidRDefault="00201443" w:rsidP="00201443">
      <w:pPr>
        <w:tabs>
          <w:tab w:val="left" w:pos="660"/>
        </w:tabs>
        <w:spacing w:after="0" w:line="240" w:lineRule="auto"/>
        <w:jc w:val="both"/>
        <w:rPr>
          <w:sz w:val="24"/>
          <w:szCs w:val="24"/>
        </w:rPr>
      </w:pPr>
      <w:r w:rsidRPr="00201443">
        <w:rPr>
          <w:sz w:val="24"/>
          <w:szCs w:val="24"/>
        </w:rPr>
        <w:tab/>
        <w:t>8) объединение, включая право создавать профессиональные союзы, для защиты своих прав, социально-экономических и профессиональных интересов;</w:t>
      </w:r>
    </w:p>
    <w:p w:rsidR="00201443" w:rsidRPr="00201443" w:rsidRDefault="00201443" w:rsidP="00201443">
      <w:pPr>
        <w:tabs>
          <w:tab w:val="left" w:pos="660"/>
        </w:tabs>
        <w:spacing w:after="0" w:line="240" w:lineRule="auto"/>
        <w:jc w:val="both"/>
        <w:rPr>
          <w:sz w:val="24"/>
          <w:szCs w:val="24"/>
        </w:rPr>
      </w:pPr>
      <w:r w:rsidRPr="00201443">
        <w:rPr>
          <w:sz w:val="24"/>
          <w:szCs w:val="24"/>
        </w:rPr>
        <w:tab/>
        <w:t>9) ознакомление со всеми материалами своего личного дела, с отзывами о профессиональной деятельности и другими документами до внесения их в личное дело, а также на приобщение к личному делу его письменных объяснений;</w:t>
      </w:r>
    </w:p>
    <w:p w:rsidR="00201443" w:rsidRPr="00201443" w:rsidRDefault="00201443" w:rsidP="00201443">
      <w:pPr>
        <w:tabs>
          <w:tab w:val="left" w:pos="660"/>
        </w:tabs>
        <w:spacing w:after="0" w:line="240" w:lineRule="auto"/>
        <w:jc w:val="both"/>
        <w:rPr>
          <w:sz w:val="24"/>
          <w:szCs w:val="24"/>
        </w:rPr>
      </w:pPr>
      <w:r w:rsidRPr="00201443">
        <w:rPr>
          <w:sz w:val="24"/>
          <w:szCs w:val="24"/>
        </w:rPr>
        <w:tab/>
        <w:t>10) рассмотрение индивидуальных трудовых споров в соответствии с трудовым законодательством, защиту своих прав и законных интересов на муниципальной службе, включая обжалование в суд их нарушений;</w:t>
      </w:r>
    </w:p>
    <w:p w:rsidR="00201443" w:rsidRPr="00201443" w:rsidRDefault="00201443" w:rsidP="00201443">
      <w:pPr>
        <w:tabs>
          <w:tab w:val="left" w:pos="660"/>
        </w:tabs>
        <w:spacing w:after="0" w:line="240" w:lineRule="auto"/>
        <w:jc w:val="both"/>
        <w:rPr>
          <w:sz w:val="24"/>
          <w:szCs w:val="24"/>
        </w:rPr>
      </w:pPr>
      <w:r w:rsidRPr="00201443">
        <w:rPr>
          <w:sz w:val="24"/>
          <w:szCs w:val="24"/>
        </w:rPr>
        <w:tab/>
        <w:t>11) пенсионное обеспечение в соответствии с законодательством Российской Федерации;</w:t>
      </w:r>
    </w:p>
    <w:p w:rsidR="00201443" w:rsidRPr="00201443" w:rsidRDefault="00201443" w:rsidP="00201443">
      <w:pPr>
        <w:tabs>
          <w:tab w:val="left" w:pos="660"/>
        </w:tabs>
        <w:spacing w:after="0" w:line="240" w:lineRule="auto"/>
        <w:jc w:val="both"/>
        <w:rPr>
          <w:sz w:val="24"/>
          <w:szCs w:val="24"/>
        </w:rPr>
      </w:pPr>
      <w:r w:rsidRPr="00201443">
        <w:rPr>
          <w:sz w:val="24"/>
          <w:szCs w:val="24"/>
        </w:rPr>
        <w:tab/>
        <w:t>12) иные права, установленные муниципальным правовым актом муниципального образования «</w:t>
      </w:r>
      <w:r>
        <w:rPr>
          <w:sz w:val="24"/>
          <w:szCs w:val="24"/>
        </w:rPr>
        <w:t>Селитренский</w:t>
      </w:r>
      <w:r w:rsidRPr="00201443">
        <w:rPr>
          <w:sz w:val="24"/>
          <w:szCs w:val="24"/>
        </w:rPr>
        <w:t xml:space="preserve"> сельсовет», не противоречащие федеральным законам и законам Астраханской области;</w:t>
      </w:r>
    </w:p>
    <w:p w:rsidR="00201443" w:rsidRPr="00201443" w:rsidRDefault="00201443" w:rsidP="00201443">
      <w:pPr>
        <w:tabs>
          <w:tab w:val="left" w:pos="660"/>
        </w:tabs>
        <w:spacing w:line="240" w:lineRule="auto"/>
        <w:jc w:val="both"/>
        <w:rPr>
          <w:sz w:val="24"/>
          <w:szCs w:val="24"/>
        </w:rPr>
      </w:pPr>
      <w:r w:rsidRPr="00201443">
        <w:rPr>
          <w:sz w:val="24"/>
          <w:szCs w:val="24"/>
        </w:rPr>
        <w:tab/>
        <w:t>13) муниципальный служащий, за исключением муниципального служащего, замещающего должность главы местной администрации по контракту, вправе с предварительным письменным уведомлением представителя нанимателя (работодателя) выполнять иную оплачиваемую работу, если это не повлечет за собой конфликт интересов и если иное не предусмотрено Федеральным законом № 25-ФЗ «О муниципальной службе в Российской Федерации».</w:t>
      </w:r>
    </w:p>
    <w:p w:rsidR="00201443" w:rsidRPr="00201443" w:rsidRDefault="00201443" w:rsidP="00201443">
      <w:pPr>
        <w:tabs>
          <w:tab w:val="left" w:pos="660"/>
        </w:tabs>
        <w:spacing w:line="240" w:lineRule="auto"/>
        <w:jc w:val="center"/>
        <w:rPr>
          <w:sz w:val="24"/>
          <w:szCs w:val="24"/>
        </w:rPr>
      </w:pPr>
      <w:r w:rsidRPr="00201443">
        <w:rPr>
          <w:sz w:val="24"/>
          <w:szCs w:val="24"/>
        </w:rPr>
        <w:t>Статья 4. Обязанности муниципального служащего</w:t>
      </w:r>
    </w:p>
    <w:p w:rsidR="00201443" w:rsidRPr="00201443" w:rsidRDefault="00201443" w:rsidP="00201443">
      <w:pPr>
        <w:tabs>
          <w:tab w:val="left" w:pos="660"/>
        </w:tabs>
        <w:spacing w:line="240" w:lineRule="auto"/>
        <w:jc w:val="both"/>
        <w:rPr>
          <w:sz w:val="24"/>
          <w:szCs w:val="24"/>
        </w:rPr>
      </w:pPr>
    </w:p>
    <w:p w:rsidR="00201443" w:rsidRPr="00201443" w:rsidRDefault="00201443" w:rsidP="00201443">
      <w:pPr>
        <w:numPr>
          <w:ilvl w:val="0"/>
          <w:numId w:val="2"/>
        </w:numPr>
        <w:tabs>
          <w:tab w:val="left" w:pos="660"/>
        </w:tabs>
        <w:spacing w:line="240" w:lineRule="auto"/>
        <w:jc w:val="both"/>
        <w:rPr>
          <w:sz w:val="24"/>
          <w:szCs w:val="24"/>
        </w:rPr>
      </w:pPr>
      <w:r w:rsidRPr="00201443">
        <w:rPr>
          <w:sz w:val="24"/>
          <w:szCs w:val="24"/>
        </w:rPr>
        <w:t>Муниципальный служащий обязан:</w:t>
      </w:r>
    </w:p>
    <w:p w:rsidR="00201443" w:rsidRPr="00201443" w:rsidRDefault="00201443" w:rsidP="00201443">
      <w:pPr>
        <w:tabs>
          <w:tab w:val="left" w:pos="660"/>
        </w:tabs>
        <w:spacing w:after="0" w:line="240" w:lineRule="auto"/>
        <w:jc w:val="both"/>
        <w:rPr>
          <w:sz w:val="24"/>
          <w:szCs w:val="24"/>
        </w:rPr>
      </w:pPr>
      <w:r w:rsidRPr="00201443">
        <w:rPr>
          <w:sz w:val="24"/>
          <w:szCs w:val="24"/>
        </w:rPr>
        <w:tab/>
        <w:t xml:space="preserve">1) соблюдать Конституцию Российской Федерации, федеральные конституционные законы, федеральные законы, иные нормативные правовые акты Российской Федерации, уставы, законы и иные нормативные правовые акты Астраханской области, Устав </w:t>
      </w:r>
      <w:r w:rsidRPr="00201443">
        <w:rPr>
          <w:sz w:val="24"/>
          <w:szCs w:val="24"/>
        </w:rPr>
        <w:lastRenderedPageBreak/>
        <w:t>муниципального образования «</w:t>
      </w:r>
      <w:r>
        <w:rPr>
          <w:sz w:val="24"/>
          <w:szCs w:val="24"/>
        </w:rPr>
        <w:t>Селитренский</w:t>
      </w:r>
      <w:r w:rsidRPr="00201443">
        <w:rPr>
          <w:sz w:val="24"/>
          <w:szCs w:val="24"/>
        </w:rPr>
        <w:t xml:space="preserve"> сельсовет» и иные муниципальные правовые акты и обеспечивать их исполнение;</w:t>
      </w:r>
    </w:p>
    <w:p w:rsidR="00201443" w:rsidRPr="00201443" w:rsidRDefault="00201443" w:rsidP="00201443">
      <w:pPr>
        <w:tabs>
          <w:tab w:val="left" w:pos="660"/>
        </w:tabs>
        <w:spacing w:after="0" w:line="240" w:lineRule="auto"/>
        <w:jc w:val="both"/>
        <w:rPr>
          <w:sz w:val="24"/>
          <w:szCs w:val="24"/>
        </w:rPr>
      </w:pPr>
      <w:r w:rsidRPr="00201443">
        <w:rPr>
          <w:sz w:val="24"/>
          <w:szCs w:val="24"/>
        </w:rPr>
        <w:tab/>
        <w:t>2) исполнять должностные обязанности в соответствии с должностной инструкцией;</w:t>
      </w:r>
    </w:p>
    <w:p w:rsidR="00201443" w:rsidRPr="00201443" w:rsidRDefault="00201443" w:rsidP="00201443">
      <w:pPr>
        <w:tabs>
          <w:tab w:val="left" w:pos="660"/>
        </w:tabs>
        <w:spacing w:after="0" w:line="240" w:lineRule="auto"/>
        <w:jc w:val="both"/>
        <w:rPr>
          <w:sz w:val="24"/>
          <w:szCs w:val="24"/>
        </w:rPr>
      </w:pPr>
      <w:r w:rsidRPr="00201443">
        <w:rPr>
          <w:sz w:val="24"/>
          <w:szCs w:val="24"/>
        </w:rPr>
        <w:tab/>
        <w:t>3) соблюдать при исполнении должностных обязанностей права, свободы и законные интересы человека и гражданина независимо от расы, национальности, языка, отношения к религии и других обстоятельств, а также права и законные интересы организаций;</w:t>
      </w:r>
    </w:p>
    <w:p w:rsidR="00201443" w:rsidRPr="00201443" w:rsidRDefault="00201443" w:rsidP="00201443">
      <w:pPr>
        <w:tabs>
          <w:tab w:val="left" w:pos="660"/>
        </w:tabs>
        <w:spacing w:after="0" w:line="240" w:lineRule="auto"/>
        <w:jc w:val="both"/>
        <w:rPr>
          <w:sz w:val="24"/>
          <w:szCs w:val="24"/>
        </w:rPr>
      </w:pPr>
      <w:r w:rsidRPr="00201443">
        <w:rPr>
          <w:sz w:val="24"/>
          <w:szCs w:val="24"/>
        </w:rPr>
        <w:tab/>
        <w:t>4) соблюдать установленные в органе местного самоуправления правила внутреннего трудового распорядка, должностную инструкцию, порядок работы со служебной информацией;</w:t>
      </w:r>
    </w:p>
    <w:p w:rsidR="00201443" w:rsidRPr="00201443" w:rsidRDefault="00201443" w:rsidP="00201443">
      <w:pPr>
        <w:tabs>
          <w:tab w:val="left" w:pos="660"/>
        </w:tabs>
        <w:spacing w:after="0" w:line="240" w:lineRule="auto"/>
        <w:jc w:val="both"/>
        <w:rPr>
          <w:sz w:val="24"/>
          <w:szCs w:val="24"/>
        </w:rPr>
      </w:pPr>
      <w:r w:rsidRPr="00201443">
        <w:rPr>
          <w:sz w:val="24"/>
          <w:szCs w:val="24"/>
        </w:rPr>
        <w:tab/>
        <w:t>5) поддерживать уровень квалификации, необходимый для надлежащего исполнения должностных обязанностей;</w:t>
      </w:r>
    </w:p>
    <w:p w:rsidR="00201443" w:rsidRPr="00201443" w:rsidRDefault="00201443" w:rsidP="00201443">
      <w:pPr>
        <w:tabs>
          <w:tab w:val="left" w:pos="660"/>
        </w:tabs>
        <w:spacing w:after="0" w:line="240" w:lineRule="auto"/>
        <w:jc w:val="both"/>
        <w:rPr>
          <w:sz w:val="24"/>
          <w:szCs w:val="24"/>
        </w:rPr>
      </w:pPr>
      <w:r w:rsidRPr="00201443">
        <w:rPr>
          <w:sz w:val="24"/>
          <w:szCs w:val="24"/>
        </w:rPr>
        <w:tab/>
        <w:t>6) не разглашать сведения,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201443" w:rsidRPr="00201443" w:rsidRDefault="00201443" w:rsidP="00201443">
      <w:pPr>
        <w:tabs>
          <w:tab w:val="left" w:pos="660"/>
        </w:tabs>
        <w:spacing w:after="0" w:line="240" w:lineRule="auto"/>
        <w:jc w:val="both"/>
        <w:rPr>
          <w:sz w:val="24"/>
          <w:szCs w:val="24"/>
        </w:rPr>
      </w:pPr>
      <w:r w:rsidRPr="00201443">
        <w:rPr>
          <w:sz w:val="24"/>
          <w:szCs w:val="24"/>
        </w:rPr>
        <w:tab/>
        <w:t>7) беречь государственное и муниципальное имущество, в том числе представленное ему для исполнения должностных обязанностей;</w:t>
      </w:r>
    </w:p>
    <w:p w:rsidR="00201443" w:rsidRPr="00201443" w:rsidRDefault="00201443" w:rsidP="00201443">
      <w:pPr>
        <w:tabs>
          <w:tab w:val="left" w:pos="660"/>
        </w:tabs>
        <w:spacing w:after="0" w:line="240" w:lineRule="auto"/>
        <w:jc w:val="both"/>
        <w:rPr>
          <w:sz w:val="24"/>
          <w:szCs w:val="24"/>
        </w:rPr>
      </w:pPr>
      <w:r w:rsidRPr="00201443">
        <w:rPr>
          <w:sz w:val="24"/>
          <w:szCs w:val="24"/>
        </w:rPr>
        <w:tab/>
        <w:t>8) представлять в установленном порядке предусмотренные законодательством Российской Федерации сведения о себе и членах своей семьи;</w:t>
      </w:r>
    </w:p>
    <w:p w:rsidR="00201443" w:rsidRPr="00201443" w:rsidRDefault="00201443" w:rsidP="00201443">
      <w:pPr>
        <w:tabs>
          <w:tab w:val="left" w:pos="660"/>
        </w:tabs>
        <w:spacing w:after="0" w:line="240" w:lineRule="auto"/>
        <w:jc w:val="both"/>
        <w:rPr>
          <w:sz w:val="24"/>
          <w:szCs w:val="24"/>
        </w:rPr>
      </w:pPr>
      <w:r w:rsidRPr="00201443">
        <w:rPr>
          <w:sz w:val="24"/>
          <w:szCs w:val="24"/>
        </w:rPr>
        <w:tab/>
      </w:r>
      <w:proofErr w:type="gramStart"/>
      <w:r w:rsidRPr="00201443">
        <w:rPr>
          <w:sz w:val="24"/>
          <w:szCs w:val="24"/>
        </w:rPr>
        <w:t>9) сообщать в письменной форме представителю нанимателя (работодателю) о прекращении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в день, когда муниципальному служащему стало известно об этом, но не позднее пяти рабочих дней со дня прекращения гражданства Российской Федерации либо гражданства (подданства) иностранного</w:t>
      </w:r>
      <w:proofErr w:type="gramEnd"/>
      <w:r w:rsidRPr="00201443">
        <w:rPr>
          <w:sz w:val="24"/>
          <w:szCs w:val="24"/>
        </w:rPr>
        <w:t xml:space="preserve">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201443" w:rsidRPr="00201443" w:rsidRDefault="00201443" w:rsidP="00201443">
      <w:pPr>
        <w:tabs>
          <w:tab w:val="left" w:pos="660"/>
        </w:tabs>
        <w:spacing w:after="0" w:line="240" w:lineRule="auto"/>
        <w:jc w:val="both"/>
        <w:rPr>
          <w:sz w:val="24"/>
          <w:szCs w:val="24"/>
        </w:rPr>
      </w:pPr>
      <w:r w:rsidRPr="00201443">
        <w:rPr>
          <w:sz w:val="24"/>
          <w:szCs w:val="24"/>
        </w:rPr>
        <w:tab/>
      </w:r>
      <w:proofErr w:type="gramStart"/>
      <w:r w:rsidRPr="00201443">
        <w:rPr>
          <w:sz w:val="24"/>
          <w:szCs w:val="24"/>
        </w:rPr>
        <w:t>10) сообщать в письменной форме представителю нанимателя (работодателю) о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территории иностранного государства, в день, когда муниципальному служащему стало известно об этом, но не позднее пяти рабочих дней со дня приобретения гражданства (подданства) иностранного государства либо получения вида на жительство или</w:t>
      </w:r>
      <w:proofErr w:type="gramEnd"/>
      <w:r w:rsidRPr="00201443">
        <w:rPr>
          <w:sz w:val="24"/>
          <w:szCs w:val="24"/>
        </w:rPr>
        <w:t xml:space="preserve"> иного документа, подтверждающего право на постоянное проживание гражданина на территории иностранного государства;</w:t>
      </w:r>
    </w:p>
    <w:p w:rsidR="00201443" w:rsidRPr="00201443" w:rsidRDefault="00201443" w:rsidP="00201443">
      <w:pPr>
        <w:tabs>
          <w:tab w:val="left" w:pos="660"/>
        </w:tabs>
        <w:spacing w:after="0" w:line="240" w:lineRule="auto"/>
        <w:jc w:val="both"/>
        <w:rPr>
          <w:sz w:val="24"/>
          <w:szCs w:val="24"/>
        </w:rPr>
      </w:pPr>
      <w:r w:rsidRPr="00201443">
        <w:rPr>
          <w:sz w:val="24"/>
          <w:szCs w:val="24"/>
        </w:rPr>
        <w:tab/>
        <w:t>11) соблюдать ограничения, выполнять обязательства, не нарушать запреты, которые установлены Федеральным законом № 25-ФЗ и другими федеральными законами;</w:t>
      </w:r>
    </w:p>
    <w:p w:rsidR="00201443" w:rsidRPr="00201443" w:rsidRDefault="00201443" w:rsidP="00201443">
      <w:pPr>
        <w:tabs>
          <w:tab w:val="left" w:pos="660"/>
        </w:tabs>
        <w:spacing w:after="0" w:line="240" w:lineRule="auto"/>
        <w:jc w:val="both"/>
        <w:rPr>
          <w:sz w:val="24"/>
          <w:szCs w:val="24"/>
        </w:rPr>
      </w:pPr>
      <w:r w:rsidRPr="00201443">
        <w:rPr>
          <w:sz w:val="24"/>
          <w:szCs w:val="24"/>
        </w:rPr>
        <w:tab/>
        <w:t>12) уведомлять в письменной форме представителя нанимателя (работодателя)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201443" w:rsidRPr="00201443" w:rsidRDefault="00201443" w:rsidP="00201443">
      <w:pPr>
        <w:tabs>
          <w:tab w:val="left" w:pos="660"/>
        </w:tabs>
        <w:spacing w:after="0" w:line="240" w:lineRule="auto"/>
        <w:jc w:val="both"/>
        <w:rPr>
          <w:sz w:val="24"/>
          <w:szCs w:val="24"/>
        </w:rPr>
      </w:pPr>
      <w:r w:rsidRPr="00201443">
        <w:rPr>
          <w:sz w:val="24"/>
          <w:szCs w:val="24"/>
        </w:rPr>
        <w:tab/>
        <w:t>13)  выполнять иные обязанности, установленные муниципальным правовым актом муниципального образования «</w:t>
      </w:r>
      <w:r>
        <w:rPr>
          <w:sz w:val="24"/>
          <w:szCs w:val="24"/>
        </w:rPr>
        <w:t>Селитренский</w:t>
      </w:r>
      <w:r w:rsidRPr="00201443">
        <w:rPr>
          <w:sz w:val="24"/>
          <w:szCs w:val="24"/>
        </w:rPr>
        <w:t xml:space="preserve"> сельсовет», не противоречащие федеральным законам и законам Астраханской области.</w:t>
      </w:r>
    </w:p>
    <w:p w:rsidR="00201443" w:rsidRPr="00201443" w:rsidRDefault="00201443" w:rsidP="00201443">
      <w:pPr>
        <w:tabs>
          <w:tab w:val="left" w:pos="660"/>
        </w:tabs>
        <w:spacing w:line="240" w:lineRule="auto"/>
        <w:jc w:val="both"/>
        <w:rPr>
          <w:sz w:val="24"/>
          <w:szCs w:val="24"/>
        </w:rPr>
      </w:pPr>
      <w:r w:rsidRPr="00201443">
        <w:rPr>
          <w:sz w:val="24"/>
          <w:szCs w:val="24"/>
        </w:rPr>
        <w:tab/>
        <w:t xml:space="preserve">2. Муниципальный служащий не вправе исполнять данное ему неправомерное поручение. </w:t>
      </w:r>
      <w:proofErr w:type="gramStart"/>
      <w:r w:rsidRPr="00201443">
        <w:rPr>
          <w:sz w:val="24"/>
          <w:szCs w:val="24"/>
        </w:rPr>
        <w:t xml:space="preserve">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представить руководителю, давшему поручение, в письменной форме </w:t>
      </w:r>
      <w:r w:rsidRPr="00201443">
        <w:rPr>
          <w:sz w:val="24"/>
          <w:szCs w:val="24"/>
        </w:rPr>
        <w:lastRenderedPageBreak/>
        <w:t>обоснование неправомерности данного поручения с указанием положений федеральных законов и иных нормативных правовых актов Российской Федерации, законов и иных нормативных правовых актов Астраханской области, муниципальных правовых актов, которые могут быть нарушены при исполнении данного поручения.</w:t>
      </w:r>
      <w:proofErr w:type="gramEnd"/>
      <w:r w:rsidRPr="00201443">
        <w:rPr>
          <w:sz w:val="24"/>
          <w:szCs w:val="24"/>
        </w:rPr>
        <w:t xml:space="preserve">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поручения муниципальный служащий и давший это поручение руководитель несут ответственность в соответствии с законодательством Российской Федерации.</w:t>
      </w:r>
    </w:p>
    <w:p w:rsidR="00201443" w:rsidRPr="00201443" w:rsidRDefault="00201443" w:rsidP="00201443">
      <w:pPr>
        <w:tabs>
          <w:tab w:val="left" w:pos="660"/>
        </w:tabs>
        <w:spacing w:line="240" w:lineRule="auto"/>
        <w:jc w:val="both"/>
        <w:rPr>
          <w:sz w:val="24"/>
          <w:szCs w:val="24"/>
        </w:rPr>
      </w:pPr>
      <w:r w:rsidRPr="00201443">
        <w:rPr>
          <w:sz w:val="24"/>
          <w:szCs w:val="24"/>
        </w:rPr>
        <w:tab/>
        <w:t>Статья 5. Ограничения, связанные с муниципальной службой</w:t>
      </w:r>
    </w:p>
    <w:p w:rsidR="00201443" w:rsidRPr="00201443" w:rsidRDefault="00201443" w:rsidP="00201443">
      <w:pPr>
        <w:tabs>
          <w:tab w:val="left" w:pos="660"/>
        </w:tabs>
        <w:spacing w:after="0" w:line="240" w:lineRule="auto"/>
        <w:jc w:val="both"/>
        <w:rPr>
          <w:sz w:val="24"/>
          <w:szCs w:val="24"/>
        </w:rPr>
      </w:pPr>
      <w:r w:rsidRPr="00201443">
        <w:rPr>
          <w:sz w:val="24"/>
          <w:szCs w:val="24"/>
        </w:rPr>
        <w:tab/>
        <w:t>1. Гражданин не может быть принят на муниципальную службу, а муниципальный служащий не может находиться на муниципальной службе в случае:</w:t>
      </w:r>
    </w:p>
    <w:p w:rsidR="00201443" w:rsidRPr="00201443" w:rsidRDefault="00201443" w:rsidP="00201443">
      <w:pPr>
        <w:tabs>
          <w:tab w:val="left" w:pos="660"/>
        </w:tabs>
        <w:spacing w:after="0" w:line="240" w:lineRule="auto"/>
        <w:jc w:val="both"/>
        <w:rPr>
          <w:sz w:val="24"/>
          <w:szCs w:val="24"/>
        </w:rPr>
      </w:pPr>
      <w:r w:rsidRPr="00201443">
        <w:rPr>
          <w:sz w:val="24"/>
          <w:szCs w:val="24"/>
        </w:rPr>
        <w:tab/>
        <w:t>1) признания его недееспособным или ограниченно дееспособным решением суда, вступившим в законную силу;</w:t>
      </w:r>
    </w:p>
    <w:p w:rsidR="00201443" w:rsidRPr="00201443" w:rsidRDefault="00201443" w:rsidP="00201443">
      <w:pPr>
        <w:tabs>
          <w:tab w:val="left" w:pos="660"/>
        </w:tabs>
        <w:spacing w:after="0" w:line="240" w:lineRule="auto"/>
        <w:jc w:val="both"/>
        <w:rPr>
          <w:sz w:val="24"/>
          <w:szCs w:val="24"/>
        </w:rPr>
      </w:pPr>
      <w:r w:rsidRPr="00201443">
        <w:rPr>
          <w:sz w:val="24"/>
          <w:szCs w:val="24"/>
        </w:rPr>
        <w:tab/>
        <w:t>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201443" w:rsidRPr="00201443" w:rsidRDefault="00201443" w:rsidP="00201443">
      <w:pPr>
        <w:numPr>
          <w:ilvl w:val="0"/>
          <w:numId w:val="3"/>
        </w:numPr>
        <w:spacing w:after="0" w:line="240" w:lineRule="auto"/>
        <w:ind w:firstLineChars="235" w:firstLine="564"/>
        <w:jc w:val="both"/>
        <w:rPr>
          <w:sz w:val="24"/>
          <w:szCs w:val="24"/>
        </w:rPr>
      </w:pPr>
      <w:proofErr w:type="gramStart"/>
      <w:r w:rsidRPr="00201443">
        <w:rPr>
          <w:sz w:val="24"/>
          <w:szCs w:val="24"/>
        </w:rPr>
        <w:t>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roofErr w:type="gramEnd"/>
    </w:p>
    <w:p w:rsidR="00201443" w:rsidRPr="00201443" w:rsidRDefault="00201443" w:rsidP="00201443">
      <w:pPr>
        <w:tabs>
          <w:tab w:val="left" w:pos="660"/>
        </w:tabs>
        <w:spacing w:after="0" w:line="240" w:lineRule="auto"/>
        <w:jc w:val="both"/>
        <w:rPr>
          <w:sz w:val="24"/>
          <w:szCs w:val="24"/>
        </w:rPr>
      </w:pPr>
      <w:r w:rsidRPr="00201443">
        <w:rPr>
          <w:sz w:val="24"/>
          <w:szCs w:val="24"/>
        </w:rPr>
        <w:tab/>
        <w:t>4) наличия заболевания, препятствующего поступлению на муниципальную службу или ее прохождению и подтвержденного заключением медицинской организации. Порядок прохождения диспансеризации, перечень таких заболеваний и форма заключения медицинской организации устанавливаются уполномоченным Правительством Российской Федерации федеральным органом исполнительной власти;</w:t>
      </w:r>
    </w:p>
    <w:p w:rsidR="00201443" w:rsidRPr="00201443" w:rsidRDefault="00201443" w:rsidP="00201443">
      <w:pPr>
        <w:tabs>
          <w:tab w:val="left" w:pos="660"/>
        </w:tabs>
        <w:spacing w:after="0" w:line="240" w:lineRule="auto"/>
        <w:jc w:val="both"/>
        <w:rPr>
          <w:sz w:val="24"/>
          <w:szCs w:val="24"/>
        </w:rPr>
      </w:pPr>
      <w:r w:rsidRPr="00201443">
        <w:rPr>
          <w:sz w:val="24"/>
          <w:szCs w:val="24"/>
        </w:rPr>
        <w:tab/>
      </w:r>
      <w:proofErr w:type="gramStart"/>
      <w:r w:rsidRPr="00201443">
        <w:rPr>
          <w:sz w:val="24"/>
          <w:szCs w:val="24"/>
        </w:rPr>
        <w:t>5)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 который возглавляет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w:t>
      </w:r>
      <w:proofErr w:type="gramEnd"/>
      <w:r w:rsidRPr="00201443">
        <w:rPr>
          <w:sz w:val="24"/>
          <w:szCs w:val="24"/>
        </w:rPr>
        <w:t xml:space="preserve"> другому;</w:t>
      </w:r>
    </w:p>
    <w:p w:rsidR="00201443" w:rsidRPr="00201443" w:rsidRDefault="00201443" w:rsidP="00201443">
      <w:pPr>
        <w:tabs>
          <w:tab w:val="left" w:pos="660"/>
        </w:tabs>
        <w:spacing w:after="0" w:line="240" w:lineRule="auto"/>
        <w:jc w:val="both"/>
        <w:rPr>
          <w:sz w:val="24"/>
          <w:szCs w:val="24"/>
        </w:rPr>
      </w:pPr>
      <w:r w:rsidRPr="00201443">
        <w:rPr>
          <w:sz w:val="24"/>
          <w:szCs w:val="24"/>
        </w:rPr>
        <w:tab/>
        <w:t>6) прекращения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201443" w:rsidRPr="00201443" w:rsidRDefault="00201443" w:rsidP="00201443">
      <w:pPr>
        <w:tabs>
          <w:tab w:val="left" w:pos="660"/>
        </w:tabs>
        <w:spacing w:after="0" w:line="240" w:lineRule="auto"/>
        <w:jc w:val="both"/>
        <w:rPr>
          <w:sz w:val="24"/>
          <w:szCs w:val="24"/>
        </w:rPr>
      </w:pPr>
      <w:r w:rsidRPr="00201443">
        <w:rPr>
          <w:sz w:val="24"/>
          <w:szCs w:val="24"/>
        </w:rPr>
        <w:tab/>
        <w:t>7) наличия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на территории иностранного государства, если иное не предусмотрено международным договором Российской Федерации;</w:t>
      </w:r>
    </w:p>
    <w:p w:rsidR="00201443" w:rsidRPr="00201443" w:rsidRDefault="00201443" w:rsidP="00201443">
      <w:pPr>
        <w:tabs>
          <w:tab w:val="left" w:pos="660"/>
        </w:tabs>
        <w:spacing w:after="0" w:line="240" w:lineRule="auto"/>
        <w:jc w:val="both"/>
        <w:rPr>
          <w:sz w:val="24"/>
          <w:szCs w:val="24"/>
        </w:rPr>
      </w:pPr>
      <w:r w:rsidRPr="00201443">
        <w:rPr>
          <w:sz w:val="24"/>
          <w:szCs w:val="24"/>
        </w:rPr>
        <w:tab/>
        <w:t>8) представления подложных документов или заведомо ложных сведений при поступлении на муниципальную службу;</w:t>
      </w:r>
    </w:p>
    <w:p w:rsidR="00201443" w:rsidRPr="00201443" w:rsidRDefault="00201443" w:rsidP="00201443">
      <w:pPr>
        <w:tabs>
          <w:tab w:val="left" w:pos="660"/>
        </w:tabs>
        <w:spacing w:after="0" w:line="240" w:lineRule="auto"/>
        <w:jc w:val="both"/>
        <w:rPr>
          <w:sz w:val="24"/>
          <w:szCs w:val="24"/>
        </w:rPr>
      </w:pPr>
      <w:r w:rsidRPr="00201443">
        <w:rPr>
          <w:sz w:val="24"/>
          <w:szCs w:val="24"/>
        </w:rPr>
        <w:tab/>
        <w:t>9) непредставления предусмотренных Федеральным законом № 25-ФЗ, Федеральным законом от 25.12.2008 № 273-ФЗ «О противодействии коррупции» (далее – Федеральный закон № 273-ФЗ) и другими федеральными законами сведений или представления заведомо недостоверных или неполных сведений при поступлении на муниципальную службу;</w:t>
      </w:r>
    </w:p>
    <w:p w:rsidR="00201443" w:rsidRPr="00201443" w:rsidRDefault="00201443" w:rsidP="00201443">
      <w:pPr>
        <w:tabs>
          <w:tab w:val="left" w:pos="660"/>
        </w:tabs>
        <w:spacing w:after="0" w:line="240" w:lineRule="auto"/>
        <w:jc w:val="both"/>
        <w:rPr>
          <w:sz w:val="24"/>
          <w:szCs w:val="24"/>
        </w:rPr>
      </w:pPr>
      <w:r w:rsidRPr="00201443">
        <w:rPr>
          <w:sz w:val="24"/>
          <w:szCs w:val="24"/>
        </w:rPr>
        <w:tab/>
        <w:t>10) непредставления сведений, предусмотренных статьей 15.1 Федерального закона № 25-ФЗ;</w:t>
      </w:r>
    </w:p>
    <w:p w:rsidR="00201443" w:rsidRPr="00201443" w:rsidRDefault="00201443" w:rsidP="00201443">
      <w:pPr>
        <w:tabs>
          <w:tab w:val="left" w:pos="660"/>
        </w:tabs>
        <w:spacing w:after="0" w:line="240" w:lineRule="auto"/>
        <w:jc w:val="both"/>
        <w:rPr>
          <w:sz w:val="24"/>
          <w:szCs w:val="24"/>
        </w:rPr>
      </w:pPr>
      <w:r w:rsidRPr="00201443">
        <w:rPr>
          <w:sz w:val="24"/>
          <w:szCs w:val="24"/>
        </w:rPr>
        <w:lastRenderedPageBreak/>
        <w:tab/>
      </w:r>
      <w:proofErr w:type="gramStart"/>
      <w:r w:rsidRPr="00201443">
        <w:rPr>
          <w:sz w:val="24"/>
          <w:szCs w:val="24"/>
        </w:rPr>
        <w:t>11)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 - в течение 10 лет со дня истечения срока, установленного для обжалования указанного заключения в призывную комиссию соответствующего субъекта Российской Федерации, а если указанное заключение и (или) решение призывной комиссии соответствующего субъекта</w:t>
      </w:r>
      <w:proofErr w:type="gramEnd"/>
      <w:r w:rsidRPr="00201443">
        <w:rPr>
          <w:sz w:val="24"/>
          <w:szCs w:val="24"/>
        </w:rPr>
        <w:t xml:space="preserve"> </w:t>
      </w:r>
      <w:proofErr w:type="gramStart"/>
      <w:r w:rsidRPr="00201443">
        <w:rPr>
          <w:sz w:val="24"/>
          <w:szCs w:val="24"/>
        </w:rPr>
        <w:t>Российской Федерации по жалобе гражданина на указанное заключение были обжалованы в суд, -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соответствующего субъекта Российской Федерации по жалобе гражданина на указанное заключение не были нарушены;</w:t>
      </w:r>
      <w:proofErr w:type="gramEnd"/>
    </w:p>
    <w:p w:rsidR="00201443" w:rsidRPr="00201443" w:rsidRDefault="00201443" w:rsidP="00201443">
      <w:pPr>
        <w:tabs>
          <w:tab w:val="left" w:pos="660"/>
        </w:tabs>
        <w:spacing w:after="0" w:line="240" w:lineRule="auto"/>
        <w:jc w:val="both"/>
        <w:rPr>
          <w:sz w:val="24"/>
          <w:szCs w:val="24"/>
        </w:rPr>
      </w:pPr>
      <w:r w:rsidRPr="00201443">
        <w:rPr>
          <w:sz w:val="24"/>
          <w:szCs w:val="24"/>
        </w:rPr>
        <w:tab/>
        <w:t>11) приобретения им статуса иностранного агента.</w:t>
      </w:r>
    </w:p>
    <w:p w:rsidR="00201443" w:rsidRPr="00201443" w:rsidRDefault="00201443" w:rsidP="00201443">
      <w:pPr>
        <w:tabs>
          <w:tab w:val="left" w:pos="660"/>
        </w:tabs>
        <w:spacing w:after="0" w:line="240" w:lineRule="auto"/>
        <w:jc w:val="both"/>
        <w:rPr>
          <w:sz w:val="24"/>
          <w:szCs w:val="24"/>
        </w:rPr>
      </w:pPr>
      <w:r w:rsidRPr="00201443">
        <w:rPr>
          <w:sz w:val="24"/>
          <w:szCs w:val="24"/>
        </w:rPr>
        <w:tab/>
        <w:t>2. </w:t>
      </w:r>
      <w:proofErr w:type="gramStart"/>
      <w:r w:rsidRPr="00201443">
        <w:rPr>
          <w:sz w:val="24"/>
          <w:szCs w:val="24"/>
        </w:rPr>
        <w:t>Гражданин не может быть назначен на должности председателя, заместителя председателя и аудитора контрольно-счетного органа муниципального образования, а муниципальный служащий не может замещать должности председателя, заместителя председателя и аудитора контрольно-счетного органа муниципального образования в случае близкого родства или свойства (родители, супруги, дети, братья, сестры, а также братья, сестры, родители, дети супругов и супруги детей) с председателем представительного органа муниципального образования, главой</w:t>
      </w:r>
      <w:proofErr w:type="gramEnd"/>
      <w:r w:rsidRPr="00201443">
        <w:rPr>
          <w:sz w:val="24"/>
          <w:szCs w:val="24"/>
        </w:rPr>
        <w:t xml:space="preserve"> муниципального образования, главой местной администрации, руководителями судебных и правоохранительных органов, расположенных на территории соответствующего муниципального образования.</w:t>
      </w:r>
    </w:p>
    <w:p w:rsidR="00201443" w:rsidRPr="00201443" w:rsidRDefault="00201443" w:rsidP="00201443">
      <w:pPr>
        <w:tabs>
          <w:tab w:val="left" w:pos="660"/>
        </w:tabs>
        <w:spacing w:after="0" w:line="240" w:lineRule="auto"/>
        <w:jc w:val="both"/>
        <w:rPr>
          <w:sz w:val="24"/>
          <w:szCs w:val="24"/>
        </w:rPr>
      </w:pPr>
      <w:r w:rsidRPr="00201443">
        <w:rPr>
          <w:sz w:val="24"/>
          <w:szCs w:val="24"/>
        </w:rPr>
        <w:tab/>
        <w:t xml:space="preserve">3.  Гражданин не может быть принят на муниципальную службу после достижения им возраста 65 лет - предельного возраста, установленного для замещения должности муниципальной службы. </w:t>
      </w:r>
    </w:p>
    <w:p w:rsidR="00201443" w:rsidRPr="00201443" w:rsidRDefault="00201443" w:rsidP="00201443">
      <w:pPr>
        <w:tabs>
          <w:tab w:val="left" w:pos="660"/>
        </w:tabs>
        <w:spacing w:line="240" w:lineRule="auto"/>
        <w:jc w:val="both"/>
        <w:rPr>
          <w:sz w:val="24"/>
          <w:szCs w:val="24"/>
        </w:rPr>
      </w:pPr>
      <w:r w:rsidRPr="00201443">
        <w:rPr>
          <w:sz w:val="24"/>
          <w:szCs w:val="24"/>
        </w:rPr>
        <w:tab/>
        <w:t>4. Муниципальный служащий, являющийся руководителем органа местного самоуправления, заместитель указанного муниципального служащего в целях исключения конфликта интересов не могут представлять интересы муниципальных служащих в выборном профсоюзном органе данного органа местного самоуправления в период замещения ими соответствующей должности.</w:t>
      </w:r>
    </w:p>
    <w:p w:rsidR="00201443" w:rsidRPr="00201443" w:rsidRDefault="00201443" w:rsidP="00201443">
      <w:pPr>
        <w:tabs>
          <w:tab w:val="left" w:pos="660"/>
        </w:tabs>
        <w:spacing w:line="240" w:lineRule="auto"/>
        <w:jc w:val="both"/>
        <w:rPr>
          <w:sz w:val="24"/>
          <w:szCs w:val="24"/>
        </w:rPr>
      </w:pPr>
      <w:r w:rsidRPr="00201443">
        <w:rPr>
          <w:sz w:val="24"/>
          <w:szCs w:val="24"/>
        </w:rPr>
        <w:tab/>
        <w:t>Статья 6. Запреты, связанные с муниципальной службой</w:t>
      </w:r>
    </w:p>
    <w:p w:rsidR="00201443" w:rsidRPr="00201443" w:rsidRDefault="00201443" w:rsidP="00201443">
      <w:pPr>
        <w:tabs>
          <w:tab w:val="left" w:pos="660"/>
        </w:tabs>
        <w:spacing w:after="0" w:line="240" w:lineRule="auto"/>
        <w:jc w:val="both"/>
        <w:rPr>
          <w:sz w:val="24"/>
          <w:szCs w:val="24"/>
        </w:rPr>
      </w:pPr>
      <w:r w:rsidRPr="00201443">
        <w:rPr>
          <w:sz w:val="24"/>
          <w:szCs w:val="24"/>
        </w:rPr>
        <w:tab/>
        <w:t>1. В связи с прохождением муниципальной службы муниципальному служащему запрещается:</w:t>
      </w:r>
    </w:p>
    <w:p w:rsidR="00201443" w:rsidRPr="00201443" w:rsidRDefault="00201443" w:rsidP="00201443">
      <w:pPr>
        <w:tabs>
          <w:tab w:val="left" w:pos="660"/>
        </w:tabs>
        <w:spacing w:after="0" w:line="240" w:lineRule="auto"/>
        <w:jc w:val="both"/>
        <w:rPr>
          <w:sz w:val="24"/>
          <w:szCs w:val="24"/>
        </w:rPr>
      </w:pPr>
      <w:r w:rsidRPr="00201443">
        <w:rPr>
          <w:sz w:val="24"/>
          <w:szCs w:val="24"/>
        </w:rPr>
        <w:tab/>
        <w:t>1) замещать должность муниципальной службы в случае:</w:t>
      </w:r>
    </w:p>
    <w:p w:rsidR="00201443" w:rsidRPr="00201443" w:rsidRDefault="00201443" w:rsidP="00201443">
      <w:pPr>
        <w:tabs>
          <w:tab w:val="left" w:pos="660"/>
        </w:tabs>
        <w:spacing w:after="0" w:line="240" w:lineRule="auto"/>
        <w:jc w:val="both"/>
        <w:rPr>
          <w:sz w:val="24"/>
          <w:szCs w:val="24"/>
        </w:rPr>
      </w:pPr>
      <w:r w:rsidRPr="00201443">
        <w:rPr>
          <w:sz w:val="24"/>
          <w:szCs w:val="24"/>
        </w:rPr>
        <w:tab/>
        <w:t>а) избрания или назначения на государственную должность Российской Федерации либо на государственную должность Астраханской области, а также в случае назначения на должность государственной службы;</w:t>
      </w:r>
    </w:p>
    <w:p w:rsidR="00201443" w:rsidRPr="00201443" w:rsidRDefault="00201443" w:rsidP="00201443">
      <w:pPr>
        <w:tabs>
          <w:tab w:val="left" w:pos="660"/>
        </w:tabs>
        <w:spacing w:after="0" w:line="240" w:lineRule="auto"/>
        <w:jc w:val="both"/>
        <w:rPr>
          <w:sz w:val="24"/>
          <w:szCs w:val="24"/>
        </w:rPr>
      </w:pPr>
      <w:r w:rsidRPr="00201443">
        <w:rPr>
          <w:sz w:val="24"/>
          <w:szCs w:val="24"/>
        </w:rPr>
        <w:tab/>
        <w:t>б) избрания или назначения на муниципальную должность;</w:t>
      </w:r>
    </w:p>
    <w:p w:rsidR="00201443" w:rsidRPr="00201443" w:rsidRDefault="00201443" w:rsidP="00201443">
      <w:pPr>
        <w:tabs>
          <w:tab w:val="left" w:pos="660"/>
        </w:tabs>
        <w:spacing w:after="0" w:line="240" w:lineRule="auto"/>
        <w:jc w:val="both"/>
        <w:rPr>
          <w:sz w:val="24"/>
          <w:szCs w:val="24"/>
        </w:rPr>
      </w:pPr>
      <w:r w:rsidRPr="00201443">
        <w:rPr>
          <w:sz w:val="24"/>
          <w:szCs w:val="24"/>
        </w:rPr>
        <w:tab/>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муниципального образования;</w:t>
      </w:r>
    </w:p>
    <w:p w:rsidR="00201443" w:rsidRPr="00201443" w:rsidRDefault="00201443" w:rsidP="00201443">
      <w:pPr>
        <w:tabs>
          <w:tab w:val="left" w:pos="660"/>
        </w:tabs>
        <w:spacing w:after="0" w:line="240" w:lineRule="auto"/>
        <w:jc w:val="both"/>
        <w:rPr>
          <w:sz w:val="24"/>
          <w:szCs w:val="24"/>
        </w:rPr>
      </w:pPr>
      <w:r w:rsidRPr="00201443">
        <w:rPr>
          <w:sz w:val="24"/>
          <w:szCs w:val="24"/>
        </w:rPr>
        <w:tab/>
        <w:t>2) участвовать в управлении коммерческой или некоммерческой организацией, за исключением следующих случаев:</w:t>
      </w:r>
    </w:p>
    <w:p w:rsidR="00201443" w:rsidRPr="00201443" w:rsidRDefault="00201443" w:rsidP="00201443">
      <w:pPr>
        <w:tabs>
          <w:tab w:val="left" w:pos="660"/>
        </w:tabs>
        <w:spacing w:after="0" w:line="240" w:lineRule="auto"/>
        <w:jc w:val="both"/>
        <w:rPr>
          <w:sz w:val="24"/>
          <w:szCs w:val="24"/>
        </w:rPr>
      </w:pPr>
      <w:r w:rsidRPr="00201443">
        <w:rPr>
          <w:sz w:val="24"/>
          <w:szCs w:val="24"/>
        </w:rPr>
        <w:tab/>
      </w:r>
      <w:proofErr w:type="gramStart"/>
      <w:r w:rsidRPr="00201443">
        <w:rPr>
          <w:sz w:val="24"/>
          <w:szCs w:val="24"/>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roofErr w:type="gramEnd"/>
    </w:p>
    <w:p w:rsidR="00201443" w:rsidRPr="00201443" w:rsidRDefault="00201443" w:rsidP="00201443">
      <w:pPr>
        <w:tabs>
          <w:tab w:val="left" w:pos="660"/>
        </w:tabs>
        <w:spacing w:after="0" w:line="240" w:lineRule="auto"/>
        <w:jc w:val="both"/>
        <w:rPr>
          <w:sz w:val="24"/>
          <w:szCs w:val="24"/>
        </w:rPr>
      </w:pPr>
      <w:r w:rsidRPr="00201443">
        <w:rPr>
          <w:sz w:val="24"/>
          <w:szCs w:val="24"/>
        </w:rPr>
        <w:tab/>
      </w:r>
      <w:proofErr w:type="gramStart"/>
      <w:r w:rsidRPr="00201443">
        <w:rPr>
          <w:sz w:val="24"/>
          <w:szCs w:val="24"/>
        </w:rPr>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w:t>
      </w:r>
      <w:r w:rsidRPr="00201443">
        <w:rPr>
          <w:sz w:val="24"/>
          <w:szCs w:val="24"/>
        </w:rPr>
        <w:lastRenderedPageBreak/>
        <w:t>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разрешения представителя нанимателя, которое получено в</w:t>
      </w:r>
      <w:proofErr w:type="gramEnd"/>
      <w:r w:rsidRPr="00201443">
        <w:rPr>
          <w:sz w:val="24"/>
          <w:szCs w:val="24"/>
        </w:rPr>
        <w:t xml:space="preserve"> </w:t>
      </w:r>
      <w:proofErr w:type="gramStart"/>
      <w:r w:rsidRPr="00201443">
        <w:rPr>
          <w:sz w:val="24"/>
          <w:szCs w:val="24"/>
        </w:rPr>
        <w:t>порядке</w:t>
      </w:r>
      <w:proofErr w:type="gramEnd"/>
      <w:r w:rsidRPr="00201443">
        <w:rPr>
          <w:sz w:val="24"/>
          <w:szCs w:val="24"/>
        </w:rPr>
        <w:t>, установленном законом Астраханской области;</w:t>
      </w:r>
    </w:p>
    <w:p w:rsidR="00201443" w:rsidRPr="00201443" w:rsidRDefault="00201443" w:rsidP="00201443">
      <w:pPr>
        <w:tabs>
          <w:tab w:val="left" w:pos="660"/>
        </w:tabs>
        <w:spacing w:after="0" w:line="240" w:lineRule="auto"/>
        <w:jc w:val="both"/>
        <w:rPr>
          <w:sz w:val="24"/>
          <w:szCs w:val="24"/>
        </w:rPr>
      </w:pPr>
      <w:r w:rsidRPr="00201443">
        <w:rPr>
          <w:sz w:val="24"/>
          <w:szCs w:val="24"/>
        </w:rPr>
        <w:tab/>
        <w:t>в) представление на безвозмездной основе интересов муниципального образования в совете муниципальных образований Астраханской области, иных объединениях муниципальных образований, а также в их органах управления;</w:t>
      </w:r>
    </w:p>
    <w:p w:rsidR="00201443" w:rsidRPr="00201443" w:rsidRDefault="00201443" w:rsidP="00201443">
      <w:pPr>
        <w:tabs>
          <w:tab w:val="left" w:pos="660"/>
        </w:tabs>
        <w:spacing w:after="0" w:line="240" w:lineRule="auto"/>
        <w:jc w:val="both"/>
        <w:rPr>
          <w:sz w:val="24"/>
          <w:szCs w:val="24"/>
        </w:rPr>
      </w:pPr>
      <w:r w:rsidRPr="00201443">
        <w:rPr>
          <w:sz w:val="24"/>
          <w:szCs w:val="24"/>
        </w:rPr>
        <w:tab/>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201443" w:rsidRPr="00201443" w:rsidRDefault="00201443" w:rsidP="00201443">
      <w:pPr>
        <w:tabs>
          <w:tab w:val="left" w:pos="660"/>
        </w:tabs>
        <w:spacing w:after="0" w:line="240" w:lineRule="auto"/>
        <w:jc w:val="both"/>
        <w:rPr>
          <w:sz w:val="24"/>
          <w:szCs w:val="24"/>
        </w:rPr>
      </w:pPr>
      <w:r w:rsidRPr="00201443">
        <w:rPr>
          <w:sz w:val="24"/>
          <w:szCs w:val="24"/>
        </w:rPr>
        <w:tab/>
        <w:t>д) иные случаи, предусмотренные федеральными законами;</w:t>
      </w:r>
    </w:p>
    <w:p w:rsidR="00201443" w:rsidRPr="00201443" w:rsidRDefault="00201443" w:rsidP="00201443">
      <w:pPr>
        <w:tabs>
          <w:tab w:val="left" w:pos="660"/>
        </w:tabs>
        <w:spacing w:after="0" w:line="240" w:lineRule="auto"/>
        <w:jc w:val="both"/>
        <w:rPr>
          <w:sz w:val="24"/>
          <w:szCs w:val="24"/>
        </w:rPr>
      </w:pPr>
      <w:r w:rsidRPr="00201443">
        <w:rPr>
          <w:sz w:val="24"/>
          <w:szCs w:val="24"/>
        </w:rPr>
        <w:tab/>
        <w:t>2.1) заниматься предпринимательской деятельностью лично или через доверенных лиц;</w:t>
      </w:r>
    </w:p>
    <w:p w:rsidR="00201443" w:rsidRPr="00201443" w:rsidRDefault="00201443" w:rsidP="00201443">
      <w:pPr>
        <w:tabs>
          <w:tab w:val="left" w:pos="660"/>
        </w:tabs>
        <w:spacing w:after="0" w:line="240" w:lineRule="auto"/>
        <w:jc w:val="both"/>
        <w:rPr>
          <w:sz w:val="24"/>
          <w:szCs w:val="24"/>
        </w:rPr>
      </w:pPr>
      <w:r w:rsidRPr="00201443">
        <w:rPr>
          <w:sz w:val="24"/>
          <w:szCs w:val="24"/>
        </w:rPr>
        <w:tab/>
        <w:t>3) быть поверенным или представителем по делам третьих лиц в органе местного самоуправления муниципального образования, в которых он замещает должность муниципальной службы либо которые непосредственно подчинены или подконтрольны ему, если иное не предусмотрено федеральными законами;</w:t>
      </w:r>
    </w:p>
    <w:p w:rsidR="00201443" w:rsidRPr="00201443" w:rsidRDefault="00201443" w:rsidP="00201443">
      <w:pPr>
        <w:tabs>
          <w:tab w:val="left" w:pos="660"/>
        </w:tabs>
        <w:spacing w:after="0" w:line="240" w:lineRule="auto"/>
        <w:jc w:val="both"/>
        <w:rPr>
          <w:sz w:val="24"/>
          <w:szCs w:val="24"/>
        </w:rPr>
      </w:pPr>
      <w:r w:rsidRPr="00201443">
        <w:rPr>
          <w:sz w:val="24"/>
          <w:szCs w:val="24"/>
        </w:rPr>
        <w:tab/>
        <w:t>4)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муниципального образования, в которых он замещает должность муниципальной службы, за исключением случаев, установленных Гражданским кодексом Российской Федерации. Муниципальный служащий, сдавший подарок, полученный им в связи с протокольным мероприятием, со служебной командировкой или с другим официальным мероприятием, может его выкупить в порядке, устанавливаемом нормативными правовыми актами Российской Федерации;</w:t>
      </w:r>
    </w:p>
    <w:p w:rsidR="00201443" w:rsidRPr="00201443" w:rsidRDefault="00201443" w:rsidP="00201443">
      <w:pPr>
        <w:tabs>
          <w:tab w:val="left" w:pos="660"/>
        </w:tabs>
        <w:spacing w:after="0" w:line="240" w:lineRule="auto"/>
        <w:jc w:val="both"/>
        <w:rPr>
          <w:sz w:val="24"/>
          <w:szCs w:val="24"/>
        </w:rPr>
      </w:pPr>
      <w:r w:rsidRPr="00201443">
        <w:rPr>
          <w:sz w:val="24"/>
          <w:szCs w:val="24"/>
        </w:rPr>
        <w:tab/>
        <w:t>5)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муниципального образования с органами местного самоуправления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
    <w:p w:rsidR="00201443" w:rsidRPr="00201443" w:rsidRDefault="00201443" w:rsidP="00201443">
      <w:pPr>
        <w:tabs>
          <w:tab w:val="left" w:pos="660"/>
        </w:tabs>
        <w:spacing w:after="0" w:line="240" w:lineRule="auto"/>
        <w:jc w:val="both"/>
        <w:rPr>
          <w:sz w:val="24"/>
          <w:szCs w:val="24"/>
        </w:rPr>
      </w:pPr>
      <w:r w:rsidRPr="00201443">
        <w:rPr>
          <w:sz w:val="24"/>
          <w:szCs w:val="24"/>
        </w:rPr>
        <w:tab/>
        <w:t>6)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201443" w:rsidRPr="00201443" w:rsidRDefault="00201443" w:rsidP="00201443">
      <w:pPr>
        <w:tabs>
          <w:tab w:val="left" w:pos="660"/>
        </w:tabs>
        <w:spacing w:after="0" w:line="240" w:lineRule="auto"/>
        <w:jc w:val="both"/>
        <w:rPr>
          <w:sz w:val="24"/>
          <w:szCs w:val="24"/>
        </w:rPr>
      </w:pPr>
      <w:r w:rsidRPr="00201443">
        <w:rPr>
          <w:sz w:val="24"/>
          <w:szCs w:val="24"/>
        </w:rPr>
        <w:tab/>
        <w:t>7) разглашать или использовать в целях, не связанных с муниципальной службой, сведения, отнесенные в соответствии с федеральными законами к сведениям конфиденциального характера, или служебную информацию, ставшие ему известными в связи с исполнением должностных обязанностей;</w:t>
      </w:r>
    </w:p>
    <w:p w:rsidR="00201443" w:rsidRPr="00201443" w:rsidRDefault="00201443" w:rsidP="00201443">
      <w:pPr>
        <w:tabs>
          <w:tab w:val="left" w:pos="660"/>
        </w:tabs>
        <w:spacing w:after="0" w:line="240" w:lineRule="auto"/>
        <w:jc w:val="both"/>
        <w:rPr>
          <w:sz w:val="24"/>
          <w:szCs w:val="24"/>
        </w:rPr>
      </w:pPr>
      <w:r w:rsidRPr="00201443">
        <w:rPr>
          <w:sz w:val="24"/>
          <w:szCs w:val="24"/>
        </w:rPr>
        <w:tab/>
        <w:t xml:space="preserve">8)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w:t>
      </w:r>
      <w:r w:rsidRPr="00201443">
        <w:rPr>
          <w:sz w:val="24"/>
          <w:szCs w:val="24"/>
        </w:rPr>
        <w:lastRenderedPageBreak/>
        <w:t>муниципального образования и их руководителей, если это не входит в его должностные обязанности;</w:t>
      </w:r>
    </w:p>
    <w:p w:rsidR="00201443" w:rsidRPr="00201443" w:rsidRDefault="00201443" w:rsidP="00201443">
      <w:pPr>
        <w:tabs>
          <w:tab w:val="left" w:pos="660"/>
        </w:tabs>
        <w:spacing w:after="0" w:line="240" w:lineRule="auto"/>
        <w:jc w:val="both"/>
        <w:rPr>
          <w:sz w:val="24"/>
          <w:szCs w:val="24"/>
        </w:rPr>
      </w:pPr>
      <w:r w:rsidRPr="00201443">
        <w:rPr>
          <w:sz w:val="24"/>
          <w:szCs w:val="24"/>
        </w:rPr>
        <w:tab/>
        <w:t>9) принимать без письменного разрешения главы муниципального образования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201443" w:rsidRPr="00201443" w:rsidRDefault="00201443" w:rsidP="00201443">
      <w:pPr>
        <w:tabs>
          <w:tab w:val="left" w:pos="660"/>
        </w:tabs>
        <w:spacing w:after="0" w:line="240" w:lineRule="auto"/>
        <w:jc w:val="both"/>
        <w:rPr>
          <w:sz w:val="24"/>
          <w:szCs w:val="24"/>
        </w:rPr>
      </w:pPr>
      <w:r w:rsidRPr="00201443">
        <w:rPr>
          <w:sz w:val="24"/>
          <w:szCs w:val="24"/>
        </w:rPr>
        <w:tab/>
        <w:t>10) использовать преимущества должностного положения для предвыборной агитации, а также для агитации по вопросам референдума;</w:t>
      </w:r>
    </w:p>
    <w:p w:rsidR="00201443" w:rsidRPr="00201443" w:rsidRDefault="00201443" w:rsidP="00201443">
      <w:pPr>
        <w:tabs>
          <w:tab w:val="left" w:pos="660"/>
        </w:tabs>
        <w:spacing w:after="0" w:line="240" w:lineRule="auto"/>
        <w:jc w:val="both"/>
        <w:rPr>
          <w:sz w:val="24"/>
          <w:szCs w:val="24"/>
        </w:rPr>
      </w:pPr>
      <w:r w:rsidRPr="00201443">
        <w:rPr>
          <w:sz w:val="24"/>
          <w:szCs w:val="24"/>
        </w:rPr>
        <w:tab/>
        <w:t>11)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201443" w:rsidRPr="00201443" w:rsidRDefault="00201443" w:rsidP="00201443">
      <w:pPr>
        <w:tabs>
          <w:tab w:val="left" w:pos="660"/>
        </w:tabs>
        <w:spacing w:after="0" w:line="240" w:lineRule="auto"/>
        <w:jc w:val="both"/>
        <w:rPr>
          <w:sz w:val="24"/>
          <w:szCs w:val="24"/>
        </w:rPr>
      </w:pPr>
      <w:r w:rsidRPr="00201443">
        <w:rPr>
          <w:sz w:val="24"/>
          <w:szCs w:val="24"/>
        </w:rPr>
        <w:tab/>
        <w:t>12) 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201443" w:rsidRPr="00201443" w:rsidRDefault="00201443" w:rsidP="00201443">
      <w:pPr>
        <w:tabs>
          <w:tab w:val="left" w:pos="660"/>
        </w:tabs>
        <w:spacing w:after="0" w:line="240" w:lineRule="auto"/>
        <w:jc w:val="both"/>
        <w:rPr>
          <w:sz w:val="24"/>
          <w:szCs w:val="24"/>
        </w:rPr>
      </w:pPr>
      <w:r w:rsidRPr="00201443">
        <w:rPr>
          <w:sz w:val="24"/>
          <w:szCs w:val="24"/>
        </w:rPr>
        <w:tab/>
        <w:t>13) прекращать исполнение должностных обязанностей в целях урегулирования трудового спора;</w:t>
      </w:r>
    </w:p>
    <w:p w:rsidR="00201443" w:rsidRPr="00201443" w:rsidRDefault="00201443" w:rsidP="00201443">
      <w:pPr>
        <w:tabs>
          <w:tab w:val="left" w:pos="660"/>
        </w:tabs>
        <w:spacing w:after="0" w:line="240" w:lineRule="auto"/>
        <w:jc w:val="both"/>
        <w:rPr>
          <w:sz w:val="24"/>
          <w:szCs w:val="24"/>
        </w:rPr>
      </w:pPr>
      <w:r w:rsidRPr="00201443">
        <w:rPr>
          <w:sz w:val="24"/>
          <w:szCs w:val="24"/>
        </w:rPr>
        <w:tab/>
        <w:t>14)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201443" w:rsidRPr="00201443" w:rsidRDefault="00201443" w:rsidP="00201443">
      <w:pPr>
        <w:tabs>
          <w:tab w:val="left" w:pos="660"/>
        </w:tabs>
        <w:spacing w:after="0" w:line="240" w:lineRule="auto"/>
        <w:jc w:val="both"/>
        <w:rPr>
          <w:sz w:val="24"/>
          <w:szCs w:val="24"/>
        </w:rPr>
      </w:pPr>
      <w:r w:rsidRPr="00201443">
        <w:rPr>
          <w:sz w:val="24"/>
          <w:szCs w:val="24"/>
        </w:rPr>
        <w:tab/>
        <w:t>15)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201443" w:rsidRPr="00201443" w:rsidRDefault="00201443" w:rsidP="00201443">
      <w:pPr>
        <w:tabs>
          <w:tab w:val="left" w:pos="660"/>
        </w:tabs>
        <w:spacing w:after="0" w:line="240" w:lineRule="auto"/>
        <w:jc w:val="both"/>
        <w:rPr>
          <w:sz w:val="24"/>
          <w:szCs w:val="24"/>
        </w:rPr>
      </w:pPr>
      <w:r w:rsidRPr="00201443">
        <w:rPr>
          <w:sz w:val="24"/>
          <w:szCs w:val="24"/>
        </w:rPr>
        <w:tab/>
        <w:t>2.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201443" w:rsidRPr="00201443" w:rsidRDefault="00201443" w:rsidP="00201443">
      <w:pPr>
        <w:tabs>
          <w:tab w:val="left" w:pos="660"/>
        </w:tabs>
        <w:spacing w:line="240" w:lineRule="auto"/>
        <w:jc w:val="both"/>
        <w:rPr>
          <w:sz w:val="24"/>
          <w:szCs w:val="24"/>
        </w:rPr>
      </w:pPr>
      <w:r w:rsidRPr="00201443">
        <w:rPr>
          <w:sz w:val="24"/>
          <w:szCs w:val="24"/>
        </w:rPr>
        <w:tab/>
        <w:t xml:space="preserve">3. </w:t>
      </w:r>
      <w:proofErr w:type="gramStart"/>
      <w:r w:rsidRPr="00201443">
        <w:rPr>
          <w:sz w:val="24"/>
          <w:szCs w:val="24"/>
        </w:rPr>
        <w:t>Гражданин, замещавший должность муниципальной службы, включенную в перечень должностей муниципальной службы, при назначении на которые граждане и при замещении на которые муниципальные служащие обязаны представлять сведения о своих доходах, об имуществе и об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утвержденный постановлением администрации муниципального образования «</w:t>
      </w:r>
      <w:r w:rsidR="00F20834">
        <w:rPr>
          <w:sz w:val="24"/>
          <w:szCs w:val="24"/>
        </w:rPr>
        <w:t>Селитренский</w:t>
      </w:r>
      <w:r w:rsidRPr="00201443">
        <w:rPr>
          <w:sz w:val="24"/>
          <w:szCs w:val="24"/>
        </w:rPr>
        <w:t xml:space="preserve"> сельсовет</w:t>
      </w:r>
      <w:proofErr w:type="gramEnd"/>
      <w:r w:rsidRPr="00201443">
        <w:rPr>
          <w:sz w:val="24"/>
          <w:szCs w:val="24"/>
        </w:rPr>
        <w:t xml:space="preserve">», </w:t>
      </w:r>
      <w:proofErr w:type="gramStart"/>
      <w:r w:rsidRPr="00201443">
        <w:rPr>
          <w:sz w:val="24"/>
          <w:szCs w:val="24"/>
        </w:rPr>
        <w:t>в течение двух лет после увольнения с муниципальной службы не вправе право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 должностные (служебные) обязанности муниципального служащего, без согласия комиссии по соблюдению требований к служебному поведению</w:t>
      </w:r>
      <w:proofErr w:type="gramEnd"/>
      <w:r w:rsidRPr="00201443">
        <w:rPr>
          <w:sz w:val="24"/>
          <w:szCs w:val="24"/>
        </w:rPr>
        <w:t xml:space="preserve"> муниципальных служащих и урегулированию конфликта интересов, которое дается в порядке, устанавливаемом нормативными правовыми актами Российской Федерации.</w:t>
      </w:r>
    </w:p>
    <w:p w:rsidR="00201443" w:rsidRPr="00201443" w:rsidRDefault="00201443" w:rsidP="00201443">
      <w:pPr>
        <w:tabs>
          <w:tab w:val="left" w:pos="660"/>
        </w:tabs>
        <w:spacing w:line="240" w:lineRule="auto"/>
        <w:jc w:val="both"/>
        <w:rPr>
          <w:sz w:val="24"/>
          <w:szCs w:val="24"/>
        </w:rPr>
      </w:pPr>
      <w:r w:rsidRPr="00201443">
        <w:rPr>
          <w:sz w:val="24"/>
          <w:szCs w:val="24"/>
        </w:rPr>
        <w:tab/>
        <w:t>Статья 7. Урегулирование конфликта интересов на муниципальной службе</w:t>
      </w:r>
    </w:p>
    <w:p w:rsidR="00201443" w:rsidRPr="00201443" w:rsidRDefault="00201443" w:rsidP="00201443">
      <w:pPr>
        <w:pStyle w:val="a3"/>
        <w:spacing w:after="0" w:line="240" w:lineRule="auto"/>
        <w:ind w:firstLine="708"/>
        <w:jc w:val="both"/>
        <w:rPr>
          <w:color w:val="000000"/>
        </w:rPr>
      </w:pPr>
      <w:r w:rsidRPr="00201443">
        <w:rPr>
          <w:color w:val="000000"/>
        </w:rPr>
        <w:t>1. Для целей настоящего Положения используется понятие «конфликт интересов», установленное частью 1 статьи 10 Федерального закона № 273-ФЗ.</w:t>
      </w:r>
    </w:p>
    <w:p w:rsidR="00201443" w:rsidRPr="00201443" w:rsidRDefault="00201443" w:rsidP="00201443">
      <w:pPr>
        <w:pStyle w:val="a3"/>
        <w:spacing w:after="0" w:line="240" w:lineRule="auto"/>
        <w:ind w:firstLine="708"/>
        <w:jc w:val="both"/>
        <w:rPr>
          <w:color w:val="000000"/>
        </w:rPr>
      </w:pPr>
      <w:r w:rsidRPr="00201443">
        <w:rPr>
          <w:color w:val="000000"/>
        </w:rPr>
        <w:lastRenderedPageBreak/>
        <w:t>Под конфликтом интересов понимается 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rsidR="00201443" w:rsidRPr="00201443" w:rsidRDefault="00201443" w:rsidP="00201443">
      <w:pPr>
        <w:pStyle w:val="a3"/>
        <w:spacing w:after="0" w:line="240" w:lineRule="auto"/>
        <w:ind w:firstLine="708"/>
        <w:jc w:val="both"/>
        <w:rPr>
          <w:color w:val="000000"/>
        </w:rPr>
      </w:pPr>
      <w:r w:rsidRPr="00201443">
        <w:rPr>
          <w:color w:val="000000"/>
        </w:rPr>
        <w:t>2. Для целей настоящего Положения используется понятие «личная заинтересованность», установленное частью 2 статьи 10 Федерального закона № 273-ФЗ.</w:t>
      </w:r>
    </w:p>
    <w:p w:rsidR="00201443" w:rsidRPr="00201443" w:rsidRDefault="00201443" w:rsidP="00201443">
      <w:pPr>
        <w:pStyle w:val="a3"/>
        <w:spacing w:after="0" w:line="240" w:lineRule="auto"/>
        <w:ind w:firstLine="708"/>
        <w:jc w:val="both"/>
        <w:rPr>
          <w:color w:val="000000"/>
        </w:rPr>
      </w:pPr>
      <w:proofErr w:type="gramStart"/>
      <w:r w:rsidRPr="00201443">
        <w:rPr>
          <w:color w:val="000000"/>
        </w:rPr>
        <w:t>Под личной заинтересованностью понимается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лицом, указанным в части 1 настоящей статьи,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w:t>
      </w:r>
      <w:proofErr w:type="gramEnd"/>
      <w:r w:rsidRPr="00201443">
        <w:rPr>
          <w:color w:val="000000"/>
        </w:rPr>
        <w:t>), гражданами или организациями, с которыми лицо, указанное в части 1 настоящей статьи, и (или) лица, состоящие с ним в близком родстве или свойстве, связаны имущественными, корпоративными или иными близкими отношениями.</w:t>
      </w:r>
    </w:p>
    <w:p w:rsidR="00201443" w:rsidRPr="00201443" w:rsidRDefault="00201443" w:rsidP="00201443">
      <w:pPr>
        <w:pStyle w:val="a3"/>
        <w:spacing w:after="0" w:line="240" w:lineRule="auto"/>
        <w:ind w:firstLine="708"/>
        <w:jc w:val="both"/>
        <w:rPr>
          <w:color w:val="000000"/>
        </w:rPr>
      </w:pPr>
      <w:r w:rsidRPr="00201443">
        <w:rPr>
          <w:color w:val="000000"/>
        </w:rPr>
        <w:t>3. Предотвращение или урегулирование конфликта интересов может состоять в изменении должностного или служебного положения муниципального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его отказе от выгоды, явившейся причиной возникновения конфликта интересов.</w:t>
      </w:r>
    </w:p>
    <w:p w:rsidR="00201443" w:rsidRPr="00201443" w:rsidRDefault="00201443" w:rsidP="00201443">
      <w:pPr>
        <w:pStyle w:val="a3"/>
        <w:spacing w:after="0" w:line="240" w:lineRule="auto"/>
        <w:ind w:firstLine="708"/>
        <w:jc w:val="both"/>
        <w:rPr>
          <w:color w:val="000000"/>
        </w:rPr>
      </w:pPr>
      <w:r w:rsidRPr="00201443">
        <w:rPr>
          <w:color w:val="000000"/>
        </w:rPr>
        <w:t>4. В случае</w:t>
      </w:r>
      <w:proofErr w:type="gramStart"/>
      <w:r w:rsidRPr="00201443">
        <w:rPr>
          <w:color w:val="000000"/>
        </w:rPr>
        <w:t>,</w:t>
      </w:r>
      <w:proofErr w:type="gramEnd"/>
      <w:r w:rsidRPr="00201443">
        <w:rPr>
          <w:color w:val="000000"/>
        </w:rPr>
        <w:t xml:space="preserve"> если владение лицом, замещающим должность муниципальной службы, ценными бумагами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w:t>
      </w:r>
    </w:p>
    <w:p w:rsidR="00201443" w:rsidRPr="00201443" w:rsidRDefault="00201443" w:rsidP="00201443">
      <w:pPr>
        <w:pStyle w:val="a3"/>
        <w:spacing w:after="0" w:line="240" w:lineRule="auto"/>
        <w:ind w:firstLine="708"/>
        <w:jc w:val="both"/>
        <w:rPr>
          <w:color w:val="000000"/>
        </w:rPr>
      </w:pPr>
      <w:r w:rsidRPr="00201443">
        <w:rPr>
          <w:color w:val="000000"/>
        </w:rPr>
        <w:t>5. Муниципальный служащий обязан принимать меры по недопущению любой возможности возникновения конфликта интересов.</w:t>
      </w:r>
    </w:p>
    <w:p w:rsidR="00201443" w:rsidRPr="00201443" w:rsidRDefault="00201443" w:rsidP="00201443">
      <w:pPr>
        <w:pStyle w:val="a3"/>
        <w:spacing w:after="0" w:line="240" w:lineRule="auto"/>
        <w:ind w:firstLine="708"/>
        <w:jc w:val="both"/>
        <w:rPr>
          <w:color w:val="000000"/>
        </w:rPr>
      </w:pPr>
      <w:r w:rsidRPr="00201443">
        <w:rPr>
          <w:color w:val="000000"/>
        </w:rPr>
        <w:t>6. Непринятие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муниципального служащего с муниципальной службы, за исключением случаев, установленных федеральными законами.</w:t>
      </w:r>
    </w:p>
    <w:p w:rsidR="00201443" w:rsidRPr="00201443" w:rsidRDefault="00201443" w:rsidP="00201443">
      <w:pPr>
        <w:pStyle w:val="a3"/>
        <w:spacing w:after="0" w:line="240" w:lineRule="auto"/>
        <w:ind w:firstLine="708"/>
        <w:jc w:val="both"/>
        <w:rPr>
          <w:color w:val="000000"/>
        </w:rPr>
      </w:pPr>
      <w:r w:rsidRPr="00201443">
        <w:rPr>
          <w:color w:val="000000"/>
        </w:rPr>
        <w:t>7. </w:t>
      </w:r>
      <w:proofErr w:type="gramStart"/>
      <w:r w:rsidRPr="00201443">
        <w:rPr>
          <w:color w:val="000000"/>
        </w:rPr>
        <w:t>Представитель нанимателя (работодатель), которому стало известно о возникновении у муниципального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этого муниципального служащего от замещаемой должности муниципальной службы на период урегулирования конфликта интересов с сохранением за ним денежного содержания на все время отстранения от замещаемой должности муниципальной</w:t>
      </w:r>
      <w:proofErr w:type="gramEnd"/>
      <w:r w:rsidRPr="00201443">
        <w:rPr>
          <w:color w:val="000000"/>
        </w:rPr>
        <w:t xml:space="preserve"> службы.</w:t>
      </w:r>
    </w:p>
    <w:p w:rsidR="00201443" w:rsidRPr="00201443" w:rsidRDefault="00201443" w:rsidP="00201443">
      <w:pPr>
        <w:pStyle w:val="a3"/>
        <w:spacing w:after="0" w:line="240" w:lineRule="auto"/>
        <w:ind w:firstLine="708"/>
        <w:jc w:val="both"/>
        <w:rPr>
          <w:color w:val="000000"/>
        </w:rPr>
      </w:pPr>
      <w:r w:rsidRPr="00201443">
        <w:rPr>
          <w:color w:val="000000"/>
        </w:rPr>
        <w:t>8. </w:t>
      </w:r>
      <w:proofErr w:type="gramStart"/>
      <w:r w:rsidRPr="00201443">
        <w:rPr>
          <w:color w:val="000000"/>
        </w:rPr>
        <w:t>Непринятие муниципальным служащим, являющимся представителем нанимателя, которому стало известно о возникновении у подчиненного ему муниципального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является правонарушением, влекущим увольнение муниципального служащего, являющегося представителем нанимателя, с муниципальной службы, за исключением случаев, установленных федеральными законами.</w:t>
      </w:r>
      <w:proofErr w:type="gramEnd"/>
    </w:p>
    <w:p w:rsidR="00201443" w:rsidRPr="00201443" w:rsidRDefault="00201443" w:rsidP="00201443">
      <w:pPr>
        <w:pStyle w:val="a3"/>
        <w:spacing w:after="0" w:line="240" w:lineRule="auto"/>
        <w:ind w:firstLine="708"/>
        <w:jc w:val="both"/>
      </w:pPr>
      <w:r w:rsidRPr="00201443">
        <w:rPr>
          <w:color w:val="000000"/>
        </w:rPr>
        <w:t>9.</w:t>
      </w:r>
      <w:r w:rsidRPr="00201443">
        <w:t xml:space="preserve"> Для обеспечения соблюдения муниципальными служащими общих принципов служебного поведения и урегулирования конфликта интересов в администрации муниципального образования «</w:t>
      </w:r>
      <w:r w:rsidR="00F20834">
        <w:t>Селитренский</w:t>
      </w:r>
      <w:r w:rsidRPr="00201443">
        <w:t xml:space="preserve"> сельсовет» в порядке, определяемом нормативными правовыми актами Астраханской области и муниципальным правовым </w:t>
      </w:r>
      <w:r w:rsidRPr="00201443">
        <w:lastRenderedPageBreak/>
        <w:t>актом, могут образовываться комиссии по соблюдению требований к служебному поведению муниципальных служащих и урегулированию конфликтов интересов.</w:t>
      </w:r>
    </w:p>
    <w:p w:rsidR="00201443" w:rsidRPr="00201443" w:rsidRDefault="00201443" w:rsidP="00201443">
      <w:pPr>
        <w:pStyle w:val="a3"/>
        <w:spacing w:after="0" w:line="240" w:lineRule="auto"/>
        <w:ind w:firstLine="708"/>
        <w:jc w:val="both"/>
        <w:rPr>
          <w:color w:val="000000"/>
        </w:rPr>
      </w:pPr>
      <w:r w:rsidRPr="00201443">
        <w:rPr>
          <w:color w:val="000000"/>
        </w:rPr>
        <w:t>Комиссия образуется на основании муниципального правового акта органа местного самоуправления, которым утверждаются состав комиссии и порядок ее работы.</w:t>
      </w:r>
    </w:p>
    <w:p w:rsidR="00201443" w:rsidRPr="00201443" w:rsidRDefault="00201443" w:rsidP="00201443">
      <w:pPr>
        <w:tabs>
          <w:tab w:val="left" w:pos="660"/>
        </w:tabs>
        <w:spacing w:line="240" w:lineRule="auto"/>
        <w:jc w:val="both"/>
        <w:rPr>
          <w:sz w:val="24"/>
          <w:szCs w:val="24"/>
        </w:rPr>
      </w:pPr>
      <w:r w:rsidRPr="00201443">
        <w:rPr>
          <w:sz w:val="24"/>
          <w:szCs w:val="24"/>
        </w:rPr>
        <w:tab/>
        <w:t>Статья 8. Гарантии, представляемые муниципальному служащему</w:t>
      </w:r>
    </w:p>
    <w:p w:rsidR="00201443" w:rsidRPr="00201443" w:rsidRDefault="00201443" w:rsidP="00201443">
      <w:pPr>
        <w:tabs>
          <w:tab w:val="left" w:pos="660"/>
        </w:tabs>
        <w:spacing w:after="0" w:line="240" w:lineRule="auto"/>
        <w:jc w:val="both"/>
        <w:rPr>
          <w:sz w:val="24"/>
          <w:szCs w:val="24"/>
        </w:rPr>
      </w:pPr>
      <w:r w:rsidRPr="00201443">
        <w:rPr>
          <w:sz w:val="24"/>
          <w:szCs w:val="24"/>
        </w:rPr>
        <w:tab/>
        <w:t>1. Муниципальному служащему гарантируется:</w:t>
      </w:r>
    </w:p>
    <w:p w:rsidR="00201443" w:rsidRPr="00201443" w:rsidRDefault="00201443" w:rsidP="00201443">
      <w:pPr>
        <w:tabs>
          <w:tab w:val="left" w:pos="660"/>
        </w:tabs>
        <w:spacing w:after="0" w:line="240" w:lineRule="auto"/>
        <w:jc w:val="both"/>
        <w:rPr>
          <w:sz w:val="24"/>
          <w:szCs w:val="24"/>
        </w:rPr>
      </w:pPr>
      <w:r w:rsidRPr="00201443">
        <w:rPr>
          <w:sz w:val="24"/>
          <w:szCs w:val="24"/>
        </w:rPr>
        <w:tab/>
        <w:t>1) условия работы, обеспечивающие исполнение им должностных обязанностей в соответствии с должностной инструкцией;</w:t>
      </w:r>
    </w:p>
    <w:p w:rsidR="00201443" w:rsidRPr="00201443" w:rsidRDefault="00201443" w:rsidP="00201443">
      <w:pPr>
        <w:tabs>
          <w:tab w:val="left" w:pos="660"/>
        </w:tabs>
        <w:spacing w:after="0" w:line="240" w:lineRule="auto"/>
        <w:jc w:val="both"/>
        <w:rPr>
          <w:sz w:val="24"/>
          <w:szCs w:val="24"/>
        </w:rPr>
      </w:pPr>
      <w:r w:rsidRPr="00201443">
        <w:rPr>
          <w:sz w:val="24"/>
          <w:szCs w:val="24"/>
        </w:rPr>
        <w:tab/>
        <w:t>2) право на своевременное и в полном объеме получение денежного содержания;</w:t>
      </w:r>
    </w:p>
    <w:p w:rsidR="00201443" w:rsidRPr="00201443" w:rsidRDefault="00201443" w:rsidP="00201443">
      <w:pPr>
        <w:tabs>
          <w:tab w:val="left" w:pos="660"/>
        </w:tabs>
        <w:spacing w:after="0" w:line="240" w:lineRule="auto"/>
        <w:jc w:val="both"/>
        <w:rPr>
          <w:sz w:val="24"/>
          <w:szCs w:val="24"/>
        </w:rPr>
      </w:pPr>
      <w:r w:rsidRPr="00201443">
        <w:rPr>
          <w:sz w:val="24"/>
          <w:szCs w:val="24"/>
        </w:rPr>
        <w:tab/>
        <w:t>3)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201443" w:rsidRPr="00201443" w:rsidRDefault="00201443" w:rsidP="00201443">
      <w:pPr>
        <w:tabs>
          <w:tab w:val="left" w:pos="660"/>
        </w:tabs>
        <w:spacing w:after="0" w:line="240" w:lineRule="auto"/>
        <w:jc w:val="both"/>
        <w:rPr>
          <w:sz w:val="24"/>
          <w:szCs w:val="24"/>
        </w:rPr>
      </w:pPr>
      <w:r w:rsidRPr="00201443">
        <w:rPr>
          <w:sz w:val="24"/>
          <w:szCs w:val="24"/>
        </w:rPr>
        <w:tab/>
        <w:t>4) медицинское обслуживание муниципального служащего и членов его семьи, в том числе после выхода муниципального служащего на пенсию;</w:t>
      </w:r>
    </w:p>
    <w:p w:rsidR="00201443" w:rsidRPr="00201443" w:rsidRDefault="00201443" w:rsidP="00201443">
      <w:pPr>
        <w:tabs>
          <w:tab w:val="left" w:pos="660"/>
        </w:tabs>
        <w:spacing w:after="0" w:line="240" w:lineRule="auto"/>
        <w:jc w:val="both"/>
        <w:rPr>
          <w:sz w:val="24"/>
          <w:szCs w:val="24"/>
        </w:rPr>
      </w:pPr>
      <w:r w:rsidRPr="00201443">
        <w:rPr>
          <w:sz w:val="24"/>
          <w:szCs w:val="24"/>
        </w:rPr>
        <w:tab/>
        <w:t>5) пенсионное обеспечение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rsidR="00201443" w:rsidRPr="00201443" w:rsidRDefault="00201443" w:rsidP="00201443">
      <w:pPr>
        <w:tabs>
          <w:tab w:val="left" w:pos="660"/>
        </w:tabs>
        <w:spacing w:after="0" w:line="240" w:lineRule="auto"/>
        <w:jc w:val="both"/>
        <w:rPr>
          <w:sz w:val="24"/>
          <w:szCs w:val="24"/>
        </w:rPr>
      </w:pPr>
      <w:r w:rsidRPr="00201443">
        <w:rPr>
          <w:sz w:val="24"/>
          <w:szCs w:val="24"/>
        </w:rPr>
        <w:tab/>
        <w:t>6) обязательное государственное страхование на случай причинения вреда здоровью и имуществу муниципального служащего в связи с исполнением им должностных обязанностей;</w:t>
      </w:r>
    </w:p>
    <w:p w:rsidR="00201443" w:rsidRPr="00201443" w:rsidRDefault="00201443" w:rsidP="00201443">
      <w:pPr>
        <w:tabs>
          <w:tab w:val="left" w:pos="660"/>
        </w:tabs>
        <w:spacing w:after="0" w:line="240" w:lineRule="auto"/>
        <w:jc w:val="both"/>
        <w:rPr>
          <w:sz w:val="24"/>
          <w:szCs w:val="24"/>
        </w:rPr>
      </w:pPr>
      <w:r w:rsidRPr="00201443">
        <w:rPr>
          <w:sz w:val="24"/>
          <w:szCs w:val="24"/>
        </w:rPr>
        <w:tab/>
        <w:t>7) обязательное государственное социальное страхование на случай заболевания или утраты трудоспособности в период прохождения муниципальным служащим муниципальной службы или после ее прекращения, но наступивших в связи с исполнением им должностных обязанностей;</w:t>
      </w:r>
    </w:p>
    <w:p w:rsidR="00201443" w:rsidRPr="00201443" w:rsidRDefault="00201443" w:rsidP="00201443">
      <w:pPr>
        <w:tabs>
          <w:tab w:val="left" w:pos="660"/>
        </w:tabs>
        <w:spacing w:after="0" w:line="240" w:lineRule="auto"/>
        <w:jc w:val="both"/>
        <w:rPr>
          <w:sz w:val="24"/>
          <w:szCs w:val="24"/>
        </w:rPr>
      </w:pPr>
      <w:r w:rsidRPr="00201443">
        <w:rPr>
          <w:sz w:val="24"/>
          <w:szCs w:val="24"/>
        </w:rPr>
        <w:tab/>
        <w:t>8) 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rsidR="00201443" w:rsidRPr="00201443" w:rsidRDefault="00201443" w:rsidP="00201443">
      <w:pPr>
        <w:tabs>
          <w:tab w:val="left" w:pos="660"/>
        </w:tabs>
        <w:spacing w:after="0" w:line="240" w:lineRule="auto"/>
        <w:jc w:val="both"/>
        <w:rPr>
          <w:sz w:val="24"/>
          <w:szCs w:val="24"/>
        </w:rPr>
      </w:pPr>
      <w:r w:rsidRPr="00201443">
        <w:rPr>
          <w:sz w:val="24"/>
          <w:szCs w:val="24"/>
        </w:rPr>
        <w:tab/>
        <w:t xml:space="preserve">2. </w:t>
      </w:r>
      <w:proofErr w:type="gramStart"/>
      <w:r w:rsidRPr="00201443">
        <w:rPr>
          <w:sz w:val="24"/>
          <w:szCs w:val="24"/>
        </w:rPr>
        <w:t>При расторжении трудового договора с муниципальным служащим в связи с ликвидацией органа местного самоуправления, избирательной комиссии муниципального образования либо сокращением штата работников органа местного самоуправления, аппарата избирательной комиссии муниципального образования муниципальному служащему предоставляются гарантии, установленные трудовым законодательством для работников в случае их увольнения в связи с ликвидацией организации либо сокращением штата работников организации.</w:t>
      </w:r>
      <w:proofErr w:type="gramEnd"/>
    </w:p>
    <w:p w:rsidR="00201443" w:rsidRPr="00201443" w:rsidRDefault="00201443" w:rsidP="00201443">
      <w:pPr>
        <w:tabs>
          <w:tab w:val="left" w:pos="660"/>
        </w:tabs>
        <w:spacing w:line="240" w:lineRule="auto"/>
        <w:jc w:val="both"/>
        <w:rPr>
          <w:sz w:val="24"/>
          <w:szCs w:val="24"/>
        </w:rPr>
      </w:pPr>
      <w:r w:rsidRPr="00201443">
        <w:rPr>
          <w:sz w:val="24"/>
          <w:szCs w:val="24"/>
        </w:rPr>
        <w:tab/>
        <w:t>4. Законами Астраханской области и уставом муниципального образования «</w:t>
      </w:r>
      <w:r w:rsidR="00F20834">
        <w:rPr>
          <w:sz w:val="24"/>
          <w:szCs w:val="24"/>
        </w:rPr>
        <w:t>Селитренский</w:t>
      </w:r>
      <w:r w:rsidRPr="00201443">
        <w:rPr>
          <w:sz w:val="24"/>
          <w:szCs w:val="24"/>
        </w:rPr>
        <w:t xml:space="preserve"> сельсовет» муниципальным служащим могут быть предоставлены дополнительные гарантии.</w:t>
      </w:r>
    </w:p>
    <w:p w:rsidR="00201443" w:rsidRPr="00201443" w:rsidRDefault="00201443" w:rsidP="00201443">
      <w:pPr>
        <w:tabs>
          <w:tab w:val="left" w:pos="660"/>
        </w:tabs>
        <w:spacing w:after="0" w:line="240" w:lineRule="auto"/>
        <w:jc w:val="both"/>
        <w:rPr>
          <w:sz w:val="24"/>
          <w:szCs w:val="24"/>
        </w:rPr>
      </w:pPr>
      <w:r w:rsidRPr="00201443">
        <w:rPr>
          <w:sz w:val="24"/>
          <w:szCs w:val="24"/>
        </w:rPr>
        <w:tab/>
        <w:t>Статья 9. Ответственность муниципального служащего</w:t>
      </w:r>
    </w:p>
    <w:p w:rsidR="00201443" w:rsidRPr="00201443" w:rsidRDefault="00201443" w:rsidP="00201443">
      <w:pPr>
        <w:pStyle w:val="a3"/>
        <w:spacing w:after="0" w:line="240" w:lineRule="auto"/>
        <w:ind w:firstLine="708"/>
        <w:jc w:val="both"/>
        <w:rPr>
          <w:color w:val="000000"/>
        </w:rPr>
      </w:pPr>
      <w:r w:rsidRPr="00201443">
        <w:t xml:space="preserve">1. </w:t>
      </w:r>
      <w:r w:rsidRPr="00201443">
        <w:rPr>
          <w:color w:val="000000"/>
        </w:rPr>
        <w:t>За совершение дисциплинарного проступка - неисполнение или ненадлежащее исполнение муниципальным служащим по его вине возложенных на него служебных обязанностей - представитель нанимателя (работодатель) имеет право применить следующие дисциплинарные взыскания:</w:t>
      </w:r>
    </w:p>
    <w:p w:rsidR="00201443" w:rsidRPr="00201443" w:rsidRDefault="00201443" w:rsidP="00201443">
      <w:pPr>
        <w:pStyle w:val="a3"/>
        <w:spacing w:after="0" w:line="240" w:lineRule="auto"/>
        <w:ind w:firstLine="708"/>
        <w:jc w:val="both"/>
        <w:rPr>
          <w:color w:val="000000"/>
        </w:rPr>
      </w:pPr>
      <w:r w:rsidRPr="00201443">
        <w:rPr>
          <w:color w:val="000000"/>
        </w:rPr>
        <w:t>1) замечание;</w:t>
      </w:r>
    </w:p>
    <w:p w:rsidR="00201443" w:rsidRPr="00201443" w:rsidRDefault="00201443" w:rsidP="00201443">
      <w:pPr>
        <w:pStyle w:val="a3"/>
        <w:spacing w:after="0" w:line="240" w:lineRule="auto"/>
        <w:ind w:firstLine="708"/>
        <w:jc w:val="both"/>
        <w:rPr>
          <w:color w:val="000000"/>
        </w:rPr>
      </w:pPr>
      <w:r w:rsidRPr="00201443">
        <w:rPr>
          <w:color w:val="000000"/>
        </w:rPr>
        <w:t>2) выговор;</w:t>
      </w:r>
    </w:p>
    <w:p w:rsidR="00201443" w:rsidRPr="00201443" w:rsidRDefault="00201443" w:rsidP="00201443">
      <w:pPr>
        <w:pStyle w:val="a3"/>
        <w:spacing w:after="0" w:line="240" w:lineRule="auto"/>
        <w:ind w:firstLine="708"/>
        <w:jc w:val="both"/>
        <w:rPr>
          <w:color w:val="000000"/>
        </w:rPr>
      </w:pPr>
      <w:r w:rsidRPr="00201443">
        <w:rPr>
          <w:color w:val="000000"/>
        </w:rPr>
        <w:t>3) увольнение с муниципальной службы по соответствующим основаниям.</w:t>
      </w:r>
    </w:p>
    <w:p w:rsidR="00201443" w:rsidRPr="00201443" w:rsidRDefault="00201443" w:rsidP="00201443">
      <w:pPr>
        <w:pStyle w:val="a3"/>
        <w:spacing w:after="0" w:line="240" w:lineRule="auto"/>
        <w:ind w:firstLine="708"/>
        <w:jc w:val="both"/>
        <w:rPr>
          <w:color w:val="000000"/>
        </w:rPr>
      </w:pPr>
      <w:r w:rsidRPr="00201443">
        <w:rPr>
          <w:color w:val="000000"/>
        </w:rPr>
        <w:t>2. 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муниципальным правовым актом.</w:t>
      </w:r>
    </w:p>
    <w:p w:rsidR="00201443" w:rsidRPr="00201443" w:rsidRDefault="00201443" w:rsidP="00201443">
      <w:pPr>
        <w:pStyle w:val="a3"/>
        <w:spacing w:after="0" w:line="240" w:lineRule="auto"/>
        <w:ind w:firstLine="708"/>
        <w:jc w:val="both"/>
        <w:rPr>
          <w:color w:val="000000"/>
        </w:rPr>
      </w:pPr>
      <w:r w:rsidRPr="00201443">
        <w:rPr>
          <w:color w:val="000000"/>
        </w:rPr>
        <w:lastRenderedPageBreak/>
        <w:t>3. Порядок применения и снятия дисциплинарных взысканий определяется трудовым законодательством, за исключением случаев, предусмотренных Федеральным законом № 25-ФЗ. </w:t>
      </w:r>
    </w:p>
    <w:p w:rsidR="00201443" w:rsidRPr="00201443" w:rsidRDefault="00201443" w:rsidP="00201443">
      <w:pPr>
        <w:tabs>
          <w:tab w:val="left" w:pos="660"/>
        </w:tabs>
        <w:spacing w:line="240" w:lineRule="auto"/>
        <w:jc w:val="both"/>
        <w:rPr>
          <w:sz w:val="24"/>
          <w:szCs w:val="24"/>
        </w:rPr>
      </w:pPr>
    </w:p>
    <w:p w:rsidR="00201443" w:rsidRPr="00201443" w:rsidRDefault="00201443" w:rsidP="00201443">
      <w:pPr>
        <w:tabs>
          <w:tab w:val="left" w:pos="660"/>
        </w:tabs>
        <w:spacing w:line="240" w:lineRule="auto"/>
        <w:jc w:val="both"/>
        <w:rPr>
          <w:sz w:val="24"/>
          <w:szCs w:val="24"/>
        </w:rPr>
      </w:pPr>
      <w:r w:rsidRPr="00201443">
        <w:rPr>
          <w:sz w:val="24"/>
          <w:szCs w:val="24"/>
        </w:rPr>
        <w:tab/>
        <w:t>Статья 10. 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rsidR="00201443" w:rsidRPr="00201443" w:rsidRDefault="00201443" w:rsidP="00201443">
      <w:pPr>
        <w:pStyle w:val="a3"/>
        <w:numPr>
          <w:ilvl w:val="0"/>
          <w:numId w:val="4"/>
        </w:numPr>
        <w:spacing w:after="0" w:line="240" w:lineRule="auto"/>
        <w:ind w:firstLine="708"/>
        <w:jc w:val="both"/>
        <w:rPr>
          <w:color w:val="000000"/>
        </w:rPr>
      </w:pPr>
      <w:r w:rsidRPr="00201443">
        <w:rPr>
          <w:color w:val="000000"/>
        </w:rPr>
        <w:t>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законом № 25-ФЗ, Федеральным законом № 273-ФЗ и другими федеральными законами, налагаются взыскания, предусмотренные статьей 27 Федерального закона № 25-ФЗ.</w:t>
      </w:r>
    </w:p>
    <w:p w:rsidR="00201443" w:rsidRPr="00201443" w:rsidRDefault="00201443" w:rsidP="00201443">
      <w:pPr>
        <w:pStyle w:val="a3"/>
        <w:spacing w:after="0" w:line="240" w:lineRule="auto"/>
        <w:ind w:firstLine="708"/>
        <w:jc w:val="both"/>
        <w:rPr>
          <w:color w:val="000000"/>
        </w:rPr>
      </w:pPr>
      <w:r w:rsidRPr="00201443">
        <w:rPr>
          <w:color w:val="000000"/>
        </w:rPr>
        <w:t xml:space="preserve">2. </w:t>
      </w:r>
      <w:proofErr w:type="gramStart"/>
      <w:r w:rsidRPr="00201443">
        <w:rPr>
          <w:color w:val="000000"/>
        </w:rPr>
        <w:t>Муниципальный служащий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 25-ФЗ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w:t>
      </w:r>
      <w:proofErr w:type="gramEnd"/>
      <w:r w:rsidRPr="00201443">
        <w:rPr>
          <w:color w:val="000000"/>
        </w:rPr>
        <w:t xml:space="preserve"> статьи 13 Федерального закона № 273-ФЗ.</w:t>
      </w:r>
    </w:p>
    <w:p w:rsidR="00201443" w:rsidRPr="00201443" w:rsidRDefault="00201443" w:rsidP="00201443">
      <w:pPr>
        <w:pStyle w:val="a3"/>
        <w:spacing w:after="0" w:line="240" w:lineRule="auto"/>
        <w:ind w:firstLine="708"/>
        <w:jc w:val="both"/>
        <w:rPr>
          <w:color w:val="000000"/>
        </w:rPr>
      </w:pPr>
      <w:r w:rsidRPr="00201443">
        <w:rPr>
          <w:color w:val="000000"/>
        </w:rPr>
        <w:t>3. Муниципальный служащий подлежит увольнению с муниципальной службы в связи с утратой доверия в случаях совершения правонарушений, установленных статьями 14.1 и 15 Федерального закона № 25-ФЗ.</w:t>
      </w:r>
    </w:p>
    <w:p w:rsidR="00201443" w:rsidRPr="00201443" w:rsidRDefault="00201443" w:rsidP="00201443">
      <w:pPr>
        <w:tabs>
          <w:tab w:val="left" w:pos="660"/>
        </w:tabs>
        <w:spacing w:after="0" w:line="240" w:lineRule="auto"/>
        <w:jc w:val="both"/>
        <w:rPr>
          <w:sz w:val="24"/>
          <w:szCs w:val="24"/>
        </w:rPr>
      </w:pPr>
      <w:r w:rsidRPr="00201443">
        <w:rPr>
          <w:sz w:val="24"/>
          <w:szCs w:val="24"/>
        </w:rPr>
        <w:tab/>
        <w:t xml:space="preserve">4. Взыскания, предусмотренные статьями </w:t>
      </w:r>
      <w:r w:rsidRPr="00201443">
        <w:rPr>
          <w:color w:val="000000"/>
          <w:sz w:val="24"/>
          <w:szCs w:val="24"/>
        </w:rPr>
        <w:t>14.1, 15 и 27 Федерального закона № 25-ФЗ</w:t>
      </w:r>
      <w:r w:rsidRPr="00201443">
        <w:rPr>
          <w:sz w:val="24"/>
          <w:szCs w:val="24"/>
        </w:rPr>
        <w:t>, применяются представителем нанимателя (работодателем) в порядке, установленном нормативными правовыми актами Астраханской области и (или) муниципальными нормативными правовыми актами, на основании:</w:t>
      </w:r>
    </w:p>
    <w:p w:rsidR="00201443" w:rsidRPr="00201443" w:rsidRDefault="00201443" w:rsidP="00201443">
      <w:pPr>
        <w:tabs>
          <w:tab w:val="left" w:pos="660"/>
        </w:tabs>
        <w:spacing w:after="0" w:line="240" w:lineRule="auto"/>
        <w:jc w:val="both"/>
        <w:rPr>
          <w:sz w:val="24"/>
          <w:szCs w:val="24"/>
        </w:rPr>
      </w:pPr>
      <w:r w:rsidRPr="00201443">
        <w:rPr>
          <w:sz w:val="24"/>
          <w:szCs w:val="24"/>
        </w:rPr>
        <w:tab/>
        <w:t>1) доклада о результатах проверки, проведенной подразделением кадровой службы соответствующего муниципального органа по профилактике коррупционных и иных правонарушений или в соответствии со статьей 13.4 Федерального закона № 273-ФЗ уполномоченным подразделением Администрации Президента Российской Федерации;</w:t>
      </w:r>
    </w:p>
    <w:p w:rsidR="00201443" w:rsidRPr="00201443" w:rsidRDefault="00201443" w:rsidP="00201443">
      <w:pPr>
        <w:tabs>
          <w:tab w:val="left" w:pos="660"/>
        </w:tabs>
        <w:spacing w:after="0" w:line="240" w:lineRule="auto"/>
        <w:jc w:val="both"/>
        <w:rPr>
          <w:sz w:val="24"/>
          <w:szCs w:val="24"/>
        </w:rPr>
      </w:pPr>
      <w:r w:rsidRPr="00201443">
        <w:rPr>
          <w:sz w:val="24"/>
          <w:szCs w:val="24"/>
        </w:rPr>
        <w:tab/>
        <w:t>2) рекомендации комиссии по соблюдению требований к служебному поведению муниципальных служащих и урегулированию конфликта интересов в случае, если доклад о результатах проверки направлялся в комиссию;</w:t>
      </w:r>
    </w:p>
    <w:p w:rsidR="00201443" w:rsidRPr="00201443" w:rsidRDefault="00201443" w:rsidP="00201443">
      <w:pPr>
        <w:tabs>
          <w:tab w:val="left" w:pos="660"/>
        </w:tabs>
        <w:spacing w:after="0" w:line="240" w:lineRule="auto"/>
        <w:jc w:val="both"/>
        <w:rPr>
          <w:sz w:val="24"/>
          <w:szCs w:val="24"/>
        </w:rPr>
      </w:pPr>
      <w:r w:rsidRPr="00201443">
        <w:rPr>
          <w:sz w:val="24"/>
          <w:szCs w:val="24"/>
        </w:rPr>
        <w:tab/>
      </w:r>
      <w:proofErr w:type="gramStart"/>
      <w:r w:rsidRPr="00201443">
        <w:rPr>
          <w:sz w:val="24"/>
          <w:szCs w:val="24"/>
        </w:rPr>
        <w:t>2.1) доклада подразделения кадровой службы соответствующего муниципального органа по профилактике коррупционных и иных правонарушений о совершении коррупционного правонарушения, в котором излагаются фактические обстоятельства его совершения, и письменного объяснения муниципального служащего только с его согласия и при условии признания им факта совершения коррупционного правонарушения (за исключением применения взыскания в виде увольнения в связи с утратой доверия);</w:t>
      </w:r>
      <w:proofErr w:type="gramEnd"/>
    </w:p>
    <w:p w:rsidR="00201443" w:rsidRPr="00201443" w:rsidRDefault="00201443" w:rsidP="00201443">
      <w:pPr>
        <w:tabs>
          <w:tab w:val="left" w:pos="660"/>
        </w:tabs>
        <w:spacing w:after="0" w:line="240" w:lineRule="auto"/>
        <w:jc w:val="both"/>
        <w:rPr>
          <w:sz w:val="24"/>
          <w:szCs w:val="24"/>
        </w:rPr>
      </w:pPr>
      <w:r w:rsidRPr="00201443">
        <w:rPr>
          <w:sz w:val="24"/>
          <w:szCs w:val="24"/>
        </w:rPr>
        <w:tab/>
        <w:t>3) объяснений муниципального служащего;</w:t>
      </w:r>
    </w:p>
    <w:p w:rsidR="00201443" w:rsidRPr="00201443" w:rsidRDefault="00201443" w:rsidP="00201443">
      <w:pPr>
        <w:tabs>
          <w:tab w:val="left" w:pos="660"/>
        </w:tabs>
        <w:spacing w:after="0" w:line="240" w:lineRule="auto"/>
        <w:jc w:val="both"/>
        <w:rPr>
          <w:sz w:val="24"/>
          <w:szCs w:val="24"/>
        </w:rPr>
      </w:pPr>
      <w:r w:rsidRPr="00201443">
        <w:rPr>
          <w:sz w:val="24"/>
          <w:szCs w:val="24"/>
        </w:rPr>
        <w:tab/>
        <w:t>4) иных материалов.</w:t>
      </w:r>
    </w:p>
    <w:p w:rsidR="00201443" w:rsidRPr="00201443" w:rsidRDefault="00201443" w:rsidP="00201443">
      <w:pPr>
        <w:tabs>
          <w:tab w:val="left" w:pos="660"/>
        </w:tabs>
        <w:spacing w:after="0" w:line="240" w:lineRule="auto"/>
        <w:jc w:val="both"/>
        <w:rPr>
          <w:sz w:val="24"/>
          <w:szCs w:val="24"/>
        </w:rPr>
      </w:pPr>
      <w:r w:rsidRPr="00201443">
        <w:rPr>
          <w:sz w:val="24"/>
          <w:szCs w:val="24"/>
        </w:rPr>
        <w:tab/>
        <w:t xml:space="preserve">5. </w:t>
      </w:r>
      <w:proofErr w:type="gramStart"/>
      <w:r w:rsidRPr="00201443">
        <w:rPr>
          <w:sz w:val="24"/>
          <w:szCs w:val="24"/>
        </w:rPr>
        <w:t>При применении взысканий, предусмотренных статьями 14.1, 15 и 27 Федерального закона № 25-ФЗ, учитываются характер совершенного муниципальным служащим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муниципальным служащим своих должностных обязанностей.</w:t>
      </w:r>
      <w:proofErr w:type="gramEnd"/>
    </w:p>
    <w:p w:rsidR="00201443" w:rsidRPr="00201443" w:rsidRDefault="00201443" w:rsidP="00201443">
      <w:pPr>
        <w:tabs>
          <w:tab w:val="left" w:pos="660"/>
        </w:tabs>
        <w:spacing w:after="0" w:line="240" w:lineRule="auto"/>
        <w:jc w:val="both"/>
        <w:rPr>
          <w:sz w:val="24"/>
          <w:szCs w:val="24"/>
        </w:rPr>
      </w:pPr>
      <w:r w:rsidRPr="00201443">
        <w:rPr>
          <w:sz w:val="24"/>
          <w:szCs w:val="24"/>
        </w:rPr>
        <w:lastRenderedPageBreak/>
        <w:tab/>
        <w:t xml:space="preserve">6. </w:t>
      </w:r>
      <w:proofErr w:type="gramStart"/>
      <w:r w:rsidRPr="00201443">
        <w:rPr>
          <w:sz w:val="24"/>
          <w:szCs w:val="24"/>
        </w:rPr>
        <w:t>В акте о применении к муниципальному служащему взыскания в случае совершения им коррупционного правонарушения в качестве</w:t>
      </w:r>
      <w:proofErr w:type="gramEnd"/>
      <w:r w:rsidRPr="00201443">
        <w:rPr>
          <w:sz w:val="24"/>
          <w:szCs w:val="24"/>
        </w:rPr>
        <w:t xml:space="preserve"> основания применения взыскания указывается часть 1 или 2 статьи 27.1 Федерального закона № 25-ФЗ.</w:t>
      </w:r>
    </w:p>
    <w:p w:rsidR="00201443" w:rsidRPr="00201443" w:rsidRDefault="00201443" w:rsidP="00201443">
      <w:pPr>
        <w:tabs>
          <w:tab w:val="left" w:pos="660"/>
        </w:tabs>
        <w:spacing w:after="0" w:line="240" w:lineRule="auto"/>
        <w:jc w:val="both"/>
        <w:rPr>
          <w:sz w:val="24"/>
          <w:szCs w:val="24"/>
        </w:rPr>
      </w:pPr>
      <w:r w:rsidRPr="00201443">
        <w:rPr>
          <w:sz w:val="24"/>
          <w:szCs w:val="24"/>
        </w:rPr>
        <w:tab/>
        <w:t>7. Взыскания, предусмотренные статьями 14.1, 15 и 27 Федерального закона № 25-ФЗ, применяются не позднее шести месяцев со дня поступления информации о совершении муниципальным служащим коррупционного правонарушения, не считая периодов временной нетрудоспособности муниципального служащего, нахождения его в отпуске, и не позднее трех лет со дня совершения им коррупционного правонарушения. В указанные сроки не включается время производства по уголовному делу.</w:t>
      </w:r>
    </w:p>
    <w:p w:rsidR="00201443" w:rsidRPr="00201443" w:rsidRDefault="00201443" w:rsidP="00201443">
      <w:pPr>
        <w:tabs>
          <w:tab w:val="left" w:pos="660"/>
        </w:tabs>
        <w:spacing w:line="240" w:lineRule="auto"/>
        <w:jc w:val="both"/>
        <w:rPr>
          <w:sz w:val="24"/>
          <w:szCs w:val="24"/>
        </w:rPr>
      </w:pPr>
      <w:r w:rsidRPr="00201443">
        <w:rPr>
          <w:sz w:val="24"/>
          <w:szCs w:val="24"/>
        </w:rPr>
        <w:tab/>
        <w:t xml:space="preserve">8. Сведения </w:t>
      </w:r>
      <w:proofErr w:type="gramStart"/>
      <w:r w:rsidRPr="00201443">
        <w:rPr>
          <w:sz w:val="24"/>
          <w:szCs w:val="24"/>
        </w:rPr>
        <w:t>о применении к муниципальному служащему взыскания в виде увольнения в связи с утратой</w:t>
      </w:r>
      <w:proofErr w:type="gramEnd"/>
      <w:r w:rsidRPr="00201443">
        <w:rPr>
          <w:sz w:val="24"/>
          <w:szCs w:val="24"/>
        </w:rPr>
        <w:t xml:space="preserve"> доверия включаются органом местного самоуправления, в котором муниципальный служащий проходил муниципальную службу, в реестр лиц, уволенных в связи с утратой доверия, предусмотренный статьей 15 Федерального закона № 273-ФЗ.</w:t>
      </w:r>
    </w:p>
    <w:p w:rsidR="00201443" w:rsidRPr="00201443" w:rsidRDefault="00201443" w:rsidP="00201443">
      <w:pPr>
        <w:tabs>
          <w:tab w:val="left" w:pos="660"/>
        </w:tabs>
        <w:spacing w:line="240" w:lineRule="auto"/>
        <w:jc w:val="both"/>
        <w:rPr>
          <w:sz w:val="24"/>
          <w:szCs w:val="24"/>
        </w:rPr>
      </w:pPr>
      <w:r w:rsidRPr="00201443">
        <w:rPr>
          <w:sz w:val="24"/>
          <w:szCs w:val="24"/>
        </w:rPr>
        <w:tab/>
        <w:t xml:space="preserve">Статья 11. Оплата труда муниципального служащего </w:t>
      </w:r>
    </w:p>
    <w:p w:rsidR="00201443" w:rsidRPr="00201443" w:rsidRDefault="00201443" w:rsidP="00201443">
      <w:pPr>
        <w:tabs>
          <w:tab w:val="left" w:pos="660"/>
        </w:tabs>
        <w:spacing w:after="0" w:line="240" w:lineRule="auto"/>
        <w:jc w:val="both"/>
        <w:rPr>
          <w:sz w:val="24"/>
          <w:szCs w:val="24"/>
        </w:rPr>
      </w:pPr>
      <w:r w:rsidRPr="00201443">
        <w:rPr>
          <w:sz w:val="24"/>
          <w:szCs w:val="24"/>
        </w:rPr>
        <w:tab/>
        <w:t xml:space="preserve">1. Оплата труда (денежное содержание) лиц, замещающих должности муниципальной службы Астраханской области состоит </w:t>
      </w:r>
      <w:proofErr w:type="gramStart"/>
      <w:r w:rsidRPr="00201443">
        <w:rPr>
          <w:sz w:val="24"/>
          <w:szCs w:val="24"/>
        </w:rPr>
        <w:t>из</w:t>
      </w:r>
      <w:proofErr w:type="gramEnd"/>
      <w:r w:rsidRPr="00201443">
        <w:rPr>
          <w:sz w:val="24"/>
          <w:szCs w:val="24"/>
        </w:rPr>
        <w:t>:</w:t>
      </w:r>
    </w:p>
    <w:p w:rsidR="00201443" w:rsidRPr="00201443" w:rsidRDefault="00201443" w:rsidP="00201443">
      <w:pPr>
        <w:tabs>
          <w:tab w:val="left" w:pos="660"/>
        </w:tabs>
        <w:spacing w:after="0" w:line="240" w:lineRule="auto"/>
        <w:jc w:val="both"/>
        <w:rPr>
          <w:sz w:val="24"/>
          <w:szCs w:val="24"/>
        </w:rPr>
      </w:pPr>
      <w:r w:rsidRPr="00201443">
        <w:rPr>
          <w:sz w:val="24"/>
          <w:szCs w:val="24"/>
        </w:rPr>
        <w:tab/>
        <w:t>1) должностного оклада;</w:t>
      </w:r>
    </w:p>
    <w:p w:rsidR="00201443" w:rsidRPr="00201443" w:rsidRDefault="00201443" w:rsidP="00201443">
      <w:pPr>
        <w:tabs>
          <w:tab w:val="left" w:pos="660"/>
        </w:tabs>
        <w:spacing w:after="0" w:line="240" w:lineRule="auto"/>
        <w:jc w:val="both"/>
        <w:rPr>
          <w:sz w:val="24"/>
          <w:szCs w:val="24"/>
        </w:rPr>
      </w:pPr>
      <w:r w:rsidRPr="00201443">
        <w:rPr>
          <w:sz w:val="24"/>
          <w:szCs w:val="24"/>
        </w:rPr>
        <w:tab/>
        <w:t>2) ежемесячной надбавки за особые условия муниципальной службы;</w:t>
      </w:r>
    </w:p>
    <w:p w:rsidR="00201443" w:rsidRPr="00201443" w:rsidRDefault="00201443" w:rsidP="00201443">
      <w:pPr>
        <w:tabs>
          <w:tab w:val="left" w:pos="660"/>
        </w:tabs>
        <w:spacing w:after="0" w:line="240" w:lineRule="auto"/>
        <w:jc w:val="both"/>
        <w:rPr>
          <w:sz w:val="24"/>
          <w:szCs w:val="24"/>
        </w:rPr>
      </w:pPr>
      <w:r w:rsidRPr="00201443">
        <w:rPr>
          <w:sz w:val="24"/>
          <w:szCs w:val="24"/>
        </w:rPr>
        <w:tab/>
        <w:t>3) ежемесячной надбавки за выслугу лет в размерах:</w:t>
      </w:r>
    </w:p>
    <w:p w:rsidR="00201443" w:rsidRPr="00201443" w:rsidRDefault="00201443" w:rsidP="00201443">
      <w:pPr>
        <w:tabs>
          <w:tab w:val="left" w:pos="660"/>
        </w:tabs>
        <w:spacing w:after="0" w:line="240" w:lineRule="auto"/>
        <w:jc w:val="both"/>
        <w:rPr>
          <w:sz w:val="24"/>
          <w:szCs w:val="24"/>
        </w:rPr>
      </w:pPr>
      <w:r w:rsidRPr="00201443">
        <w:rPr>
          <w:sz w:val="24"/>
          <w:szCs w:val="24"/>
        </w:rPr>
        <w:tab/>
        <w:t>при стаже муниципальной службы            в процентах</w:t>
      </w:r>
    </w:p>
    <w:p w:rsidR="00201443" w:rsidRPr="00201443" w:rsidRDefault="00201443" w:rsidP="00201443">
      <w:pPr>
        <w:tabs>
          <w:tab w:val="left" w:pos="660"/>
        </w:tabs>
        <w:spacing w:after="0" w:line="240" w:lineRule="auto"/>
        <w:jc w:val="both"/>
        <w:rPr>
          <w:sz w:val="24"/>
          <w:szCs w:val="24"/>
        </w:rPr>
      </w:pPr>
      <w:r w:rsidRPr="00201443">
        <w:rPr>
          <w:sz w:val="24"/>
          <w:szCs w:val="24"/>
        </w:rPr>
        <w:tab/>
        <w:t>от 1 года до 5 лет                                                 10</w:t>
      </w:r>
    </w:p>
    <w:p w:rsidR="00201443" w:rsidRPr="00201443" w:rsidRDefault="00201443" w:rsidP="00201443">
      <w:pPr>
        <w:tabs>
          <w:tab w:val="left" w:pos="660"/>
        </w:tabs>
        <w:spacing w:after="0" w:line="240" w:lineRule="auto"/>
        <w:jc w:val="both"/>
        <w:rPr>
          <w:sz w:val="24"/>
          <w:szCs w:val="24"/>
        </w:rPr>
      </w:pPr>
      <w:r w:rsidRPr="00201443">
        <w:rPr>
          <w:sz w:val="24"/>
          <w:szCs w:val="24"/>
        </w:rPr>
        <w:tab/>
        <w:t>от 5 до 10 лет                                                        15</w:t>
      </w:r>
    </w:p>
    <w:p w:rsidR="00201443" w:rsidRPr="00201443" w:rsidRDefault="00201443" w:rsidP="00201443">
      <w:pPr>
        <w:tabs>
          <w:tab w:val="left" w:pos="660"/>
        </w:tabs>
        <w:spacing w:after="0" w:line="240" w:lineRule="auto"/>
        <w:jc w:val="both"/>
        <w:rPr>
          <w:sz w:val="24"/>
          <w:szCs w:val="24"/>
        </w:rPr>
      </w:pPr>
      <w:r w:rsidRPr="00201443">
        <w:rPr>
          <w:sz w:val="24"/>
          <w:szCs w:val="24"/>
        </w:rPr>
        <w:tab/>
        <w:t>от 10 до 15 лет                                                      20</w:t>
      </w:r>
    </w:p>
    <w:p w:rsidR="00201443" w:rsidRPr="00201443" w:rsidRDefault="00201443" w:rsidP="00201443">
      <w:pPr>
        <w:tabs>
          <w:tab w:val="left" w:pos="660"/>
        </w:tabs>
        <w:spacing w:after="0" w:line="240" w:lineRule="auto"/>
        <w:jc w:val="both"/>
        <w:rPr>
          <w:sz w:val="24"/>
          <w:szCs w:val="24"/>
        </w:rPr>
      </w:pPr>
      <w:r w:rsidRPr="00201443">
        <w:rPr>
          <w:sz w:val="24"/>
          <w:szCs w:val="24"/>
        </w:rPr>
        <w:tab/>
        <w:t>свыше 15 лет                                                         30;</w:t>
      </w:r>
    </w:p>
    <w:p w:rsidR="00201443" w:rsidRPr="00201443" w:rsidRDefault="00201443" w:rsidP="00201443">
      <w:pPr>
        <w:tabs>
          <w:tab w:val="left" w:pos="660"/>
        </w:tabs>
        <w:spacing w:after="0" w:line="240" w:lineRule="auto"/>
        <w:jc w:val="both"/>
        <w:rPr>
          <w:sz w:val="24"/>
          <w:szCs w:val="24"/>
        </w:rPr>
      </w:pPr>
      <w:r w:rsidRPr="00201443">
        <w:rPr>
          <w:sz w:val="24"/>
          <w:szCs w:val="24"/>
        </w:rPr>
        <w:tab/>
        <w:t>4) ежемесячного денежного поощрения;</w:t>
      </w:r>
    </w:p>
    <w:p w:rsidR="00201443" w:rsidRPr="00201443" w:rsidRDefault="00201443" w:rsidP="00201443">
      <w:pPr>
        <w:tabs>
          <w:tab w:val="left" w:pos="660"/>
        </w:tabs>
        <w:spacing w:after="0" w:line="240" w:lineRule="auto"/>
        <w:jc w:val="both"/>
        <w:rPr>
          <w:sz w:val="24"/>
          <w:szCs w:val="24"/>
        </w:rPr>
      </w:pPr>
      <w:r w:rsidRPr="00201443">
        <w:rPr>
          <w:sz w:val="24"/>
          <w:szCs w:val="24"/>
        </w:rPr>
        <w:tab/>
        <w:t>5) ежемесячной процентной надбавки к должностному окладу за работу со сведениями, составляющими государственную тайну;</w:t>
      </w:r>
    </w:p>
    <w:p w:rsidR="00201443" w:rsidRPr="00201443" w:rsidRDefault="00201443" w:rsidP="00201443">
      <w:pPr>
        <w:tabs>
          <w:tab w:val="left" w:pos="660"/>
        </w:tabs>
        <w:spacing w:after="0" w:line="240" w:lineRule="auto"/>
        <w:jc w:val="both"/>
        <w:rPr>
          <w:sz w:val="24"/>
          <w:szCs w:val="24"/>
        </w:rPr>
      </w:pPr>
      <w:r w:rsidRPr="00201443">
        <w:rPr>
          <w:sz w:val="24"/>
          <w:szCs w:val="24"/>
        </w:rPr>
        <w:tab/>
        <w:t>6) премии за выполнение особо важных и сложных заданий;</w:t>
      </w:r>
    </w:p>
    <w:p w:rsidR="00201443" w:rsidRPr="00201443" w:rsidRDefault="00201443" w:rsidP="00201443">
      <w:pPr>
        <w:tabs>
          <w:tab w:val="left" w:pos="660"/>
        </w:tabs>
        <w:spacing w:after="0" w:line="240" w:lineRule="auto"/>
        <w:jc w:val="both"/>
        <w:rPr>
          <w:sz w:val="24"/>
          <w:szCs w:val="24"/>
        </w:rPr>
      </w:pPr>
      <w:r w:rsidRPr="00201443">
        <w:rPr>
          <w:sz w:val="24"/>
          <w:szCs w:val="24"/>
        </w:rPr>
        <w:tab/>
        <w:t>7) единовременной выплаты при предоставлении ежегодного оплачиваемого отпуска;</w:t>
      </w:r>
    </w:p>
    <w:p w:rsidR="00201443" w:rsidRPr="00201443" w:rsidRDefault="00201443" w:rsidP="00201443">
      <w:pPr>
        <w:tabs>
          <w:tab w:val="left" w:pos="660"/>
        </w:tabs>
        <w:spacing w:after="0" w:line="240" w:lineRule="auto"/>
        <w:jc w:val="both"/>
        <w:rPr>
          <w:sz w:val="24"/>
          <w:szCs w:val="24"/>
        </w:rPr>
      </w:pPr>
      <w:r w:rsidRPr="00201443">
        <w:rPr>
          <w:sz w:val="24"/>
          <w:szCs w:val="24"/>
        </w:rPr>
        <w:tab/>
        <w:t>8) материальной помощи.</w:t>
      </w:r>
    </w:p>
    <w:p w:rsidR="00201443" w:rsidRPr="00201443" w:rsidRDefault="00201443" w:rsidP="00201443">
      <w:pPr>
        <w:tabs>
          <w:tab w:val="left" w:pos="660"/>
        </w:tabs>
        <w:spacing w:line="240" w:lineRule="auto"/>
        <w:jc w:val="both"/>
        <w:rPr>
          <w:sz w:val="24"/>
          <w:szCs w:val="24"/>
        </w:rPr>
      </w:pPr>
      <w:r w:rsidRPr="00201443">
        <w:rPr>
          <w:sz w:val="24"/>
          <w:szCs w:val="24"/>
        </w:rPr>
        <w:tab/>
        <w:t xml:space="preserve">2. </w:t>
      </w:r>
      <w:proofErr w:type="gramStart"/>
      <w:r w:rsidRPr="00201443">
        <w:rPr>
          <w:sz w:val="24"/>
          <w:szCs w:val="24"/>
        </w:rPr>
        <w:t>Размер должностного оклада, а также размер ежемесячных и иных дополнительных выплат и порядок их осуществления устанавливаются  муниципальными правовыми актами, издаваемыми представительным органом муниципального образования «</w:t>
      </w:r>
      <w:r w:rsidR="00FB40F7">
        <w:rPr>
          <w:sz w:val="24"/>
          <w:szCs w:val="24"/>
        </w:rPr>
        <w:t>Селитренский</w:t>
      </w:r>
      <w:r w:rsidRPr="00201443">
        <w:rPr>
          <w:sz w:val="24"/>
          <w:szCs w:val="24"/>
        </w:rPr>
        <w:t xml:space="preserve"> сельсовет» в соответствии с законодательством Российской Федерации и законами Астраханской области, нормативными правовыми актами и иными правовыми актами Правительства Астраханской области с учетом требований Бюджетного кодекса Российской Федерации.</w:t>
      </w:r>
      <w:proofErr w:type="gramEnd"/>
    </w:p>
    <w:p w:rsidR="00201443" w:rsidRPr="00201443" w:rsidRDefault="00201443" w:rsidP="00201443">
      <w:pPr>
        <w:tabs>
          <w:tab w:val="left" w:pos="660"/>
        </w:tabs>
        <w:spacing w:line="240" w:lineRule="auto"/>
        <w:jc w:val="both"/>
        <w:rPr>
          <w:sz w:val="24"/>
          <w:szCs w:val="24"/>
        </w:rPr>
      </w:pPr>
      <w:r w:rsidRPr="00201443">
        <w:rPr>
          <w:sz w:val="24"/>
          <w:szCs w:val="24"/>
        </w:rPr>
        <w:tab/>
        <w:t>Статья 12. Поощрение муниципального служащего</w:t>
      </w:r>
    </w:p>
    <w:p w:rsidR="00201443" w:rsidRPr="00201443" w:rsidRDefault="00201443" w:rsidP="00201443">
      <w:pPr>
        <w:tabs>
          <w:tab w:val="left" w:pos="660"/>
        </w:tabs>
        <w:spacing w:after="0" w:line="240" w:lineRule="auto"/>
        <w:jc w:val="both"/>
        <w:rPr>
          <w:sz w:val="24"/>
          <w:szCs w:val="24"/>
        </w:rPr>
      </w:pPr>
      <w:r w:rsidRPr="00201443">
        <w:rPr>
          <w:sz w:val="24"/>
          <w:szCs w:val="24"/>
        </w:rPr>
        <w:tab/>
        <w:t>1. За безупречную и эффективную муниципальную службу применяются следующие виды поощрений:</w:t>
      </w:r>
    </w:p>
    <w:p w:rsidR="00201443" w:rsidRPr="00201443" w:rsidRDefault="00201443" w:rsidP="00201443">
      <w:pPr>
        <w:tabs>
          <w:tab w:val="left" w:pos="660"/>
        </w:tabs>
        <w:spacing w:after="0" w:line="240" w:lineRule="auto"/>
        <w:jc w:val="both"/>
        <w:rPr>
          <w:sz w:val="24"/>
          <w:szCs w:val="24"/>
        </w:rPr>
      </w:pPr>
      <w:r w:rsidRPr="00201443">
        <w:rPr>
          <w:sz w:val="24"/>
          <w:szCs w:val="24"/>
        </w:rPr>
        <w:tab/>
        <w:t>1) объявление благодарности;</w:t>
      </w:r>
    </w:p>
    <w:p w:rsidR="00201443" w:rsidRPr="00201443" w:rsidRDefault="00201443" w:rsidP="00201443">
      <w:pPr>
        <w:tabs>
          <w:tab w:val="left" w:pos="660"/>
        </w:tabs>
        <w:spacing w:after="0" w:line="240" w:lineRule="auto"/>
        <w:jc w:val="both"/>
        <w:rPr>
          <w:sz w:val="24"/>
          <w:szCs w:val="24"/>
        </w:rPr>
      </w:pPr>
      <w:r w:rsidRPr="00201443">
        <w:rPr>
          <w:sz w:val="24"/>
          <w:szCs w:val="24"/>
        </w:rPr>
        <w:tab/>
        <w:t>1.1) награждение почетной грамотой;</w:t>
      </w:r>
    </w:p>
    <w:p w:rsidR="00201443" w:rsidRPr="00201443" w:rsidRDefault="00201443" w:rsidP="00201443">
      <w:pPr>
        <w:tabs>
          <w:tab w:val="left" w:pos="660"/>
        </w:tabs>
        <w:spacing w:after="0" w:line="240" w:lineRule="auto"/>
        <w:jc w:val="both"/>
        <w:rPr>
          <w:sz w:val="24"/>
          <w:szCs w:val="24"/>
        </w:rPr>
      </w:pPr>
      <w:r w:rsidRPr="00201443">
        <w:rPr>
          <w:sz w:val="24"/>
          <w:szCs w:val="24"/>
        </w:rPr>
        <w:tab/>
        <w:t>2) выплата единовременного поощрения;</w:t>
      </w:r>
    </w:p>
    <w:p w:rsidR="00201443" w:rsidRPr="00201443" w:rsidRDefault="00201443" w:rsidP="00201443">
      <w:pPr>
        <w:tabs>
          <w:tab w:val="left" w:pos="660"/>
        </w:tabs>
        <w:spacing w:after="0" w:line="240" w:lineRule="auto"/>
        <w:jc w:val="both"/>
        <w:rPr>
          <w:sz w:val="24"/>
          <w:szCs w:val="24"/>
        </w:rPr>
      </w:pPr>
      <w:r w:rsidRPr="00201443">
        <w:rPr>
          <w:sz w:val="24"/>
          <w:szCs w:val="24"/>
        </w:rPr>
        <w:tab/>
        <w:t>3) награждение ценным подарком;</w:t>
      </w:r>
    </w:p>
    <w:p w:rsidR="00201443" w:rsidRPr="00201443" w:rsidRDefault="00201443" w:rsidP="00201443">
      <w:pPr>
        <w:tabs>
          <w:tab w:val="left" w:pos="660"/>
        </w:tabs>
        <w:spacing w:after="0" w:line="240" w:lineRule="auto"/>
        <w:jc w:val="both"/>
        <w:rPr>
          <w:sz w:val="24"/>
          <w:szCs w:val="24"/>
        </w:rPr>
      </w:pPr>
      <w:r w:rsidRPr="00201443">
        <w:rPr>
          <w:sz w:val="24"/>
          <w:szCs w:val="24"/>
        </w:rPr>
        <w:tab/>
        <w:t>4) выплата единовременного поощрения муниципальному служащему в связи с юбилейной датой;</w:t>
      </w:r>
    </w:p>
    <w:p w:rsidR="00201443" w:rsidRPr="00201443" w:rsidRDefault="00201443" w:rsidP="00201443">
      <w:pPr>
        <w:tabs>
          <w:tab w:val="left" w:pos="660"/>
        </w:tabs>
        <w:spacing w:after="0" w:line="240" w:lineRule="auto"/>
        <w:jc w:val="both"/>
        <w:rPr>
          <w:sz w:val="24"/>
          <w:szCs w:val="24"/>
        </w:rPr>
      </w:pPr>
      <w:r w:rsidRPr="00201443">
        <w:rPr>
          <w:sz w:val="24"/>
          <w:szCs w:val="24"/>
        </w:rPr>
        <w:lastRenderedPageBreak/>
        <w:tab/>
        <w:t>5) выплата единовременного поощрения муниципальному служащему в связи с выходом на пенсию;</w:t>
      </w:r>
    </w:p>
    <w:p w:rsidR="00201443" w:rsidRPr="00201443" w:rsidRDefault="00201443" w:rsidP="00201443">
      <w:pPr>
        <w:tabs>
          <w:tab w:val="left" w:pos="660"/>
        </w:tabs>
        <w:spacing w:after="0" w:line="240" w:lineRule="auto"/>
        <w:jc w:val="both"/>
        <w:rPr>
          <w:sz w:val="24"/>
          <w:szCs w:val="24"/>
        </w:rPr>
      </w:pPr>
      <w:r w:rsidRPr="00201443">
        <w:rPr>
          <w:sz w:val="24"/>
          <w:szCs w:val="24"/>
        </w:rPr>
        <w:tab/>
        <w:t>6) иные виды поощрения.</w:t>
      </w:r>
    </w:p>
    <w:p w:rsidR="00201443" w:rsidRPr="00201443" w:rsidRDefault="00201443" w:rsidP="00201443">
      <w:pPr>
        <w:tabs>
          <w:tab w:val="left" w:pos="660"/>
        </w:tabs>
        <w:spacing w:after="0" w:line="240" w:lineRule="auto"/>
        <w:jc w:val="both"/>
        <w:rPr>
          <w:sz w:val="24"/>
          <w:szCs w:val="24"/>
        </w:rPr>
      </w:pPr>
      <w:r w:rsidRPr="00201443">
        <w:rPr>
          <w:sz w:val="24"/>
          <w:szCs w:val="24"/>
        </w:rPr>
        <w:tab/>
        <w:t>В порядке, установленном федеральными законами, законодательством Астраханской области, муниципальный служащий представляется соответственно к награждению наградами Российской Федерации, наградами Астраханской области.</w:t>
      </w:r>
    </w:p>
    <w:p w:rsidR="00201443" w:rsidRPr="00201443" w:rsidRDefault="00201443" w:rsidP="00201443">
      <w:pPr>
        <w:tabs>
          <w:tab w:val="left" w:pos="660"/>
        </w:tabs>
        <w:spacing w:after="0" w:line="240" w:lineRule="auto"/>
        <w:jc w:val="both"/>
        <w:rPr>
          <w:sz w:val="24"/>
          <w:szCs w:val="24"/>
        </w:rPr>
      </w:pPr>
      <w:r w:rsidRPr="00201443">
        <w:rPr>
          <w:sz w:val="24"/>
          <w:szCs w:val="24"/>
        </w:rPr>
        <w:tab/>
        <w:t>2. Виды поощрений, порядок их применения, размеры, порядок и условия выплаты единовременного поощрения муниципальным служащим и гражданам, уволенным с муниципальной службы после представления к награждению или поощрению, устанавливаются нормативными правовыми актами органа местного самоуправления муниципального образования «</w:t>
      </w:r>
      <w:r w:rsidR="00FB40F7">
        <w:rPr>
          <w:sz w:val="24"/>
          <w:szCs w:val="24"/>
        </w:rPr>
        <w:t>Селитренский</w:t>
      </w:r>
      <w:r w:rsidRPr="00201443">
        <w:rPr>
          <w:sz w:val="24"/>
          <w:szCs w:val="24"/>
        </w:rPr>
        <w:t xml:space="preserve"> сельсовет».</w:t>
      </w:r>
    </w:p>
    <w:p w:rsidR="00201443" w:rsidRPr="00201443" w:rsidRDefault="00201443" w:rsidP="00201443">
      <w:pPr>
        <w:tabs>
          <w:tab w:val="left" w:pos="660"/>
        </w:tabs>
        <w:spacing w:line="240" w:lineRule="auto"/>
        <w:jc w:val="both"/>
        <w:rPr>
          <w:sz w:val="24"/>
          <w:szCs w:val="24"/>
        </w:rPr>
      </w:pPr>
      <w:r w:rsidRPr="00201443">
        <w:rPr>
          <w:sz w:val="24"/>
          <w:szCs w:val="24"/>
        </w:rPr>
        <w:tab/>
        <w:t>3. Расходы по поощрению муниципальных служащих производятся за счет средств местного бюджета.</w:t>
      </w:r>
    </w:p>
    <w:p w:rsidR="00201443" w:rsidRPr="00201443" w:rsidRDefault="00201443" w:rsidP="00201443">
      <w:pPr>
        <w:tabs>
          <w:tab w:val="left" w:pos="660"/>
        </w:tabs>
        <w:spacing w:line="240" w:lineRule="auto"/>
        <w:jc w:val="both"/>
        <w:rPr>
          <w:sz w:val="24"/>
          <w:szCs w:val="24"/>
        </w:rPr>
      </w:pPr>
      <w:r w:rsidRPr="00201443">
        <w:rPr>
          <w:sz w:val="24"/>
          <w:szCs w:val="24"/>
        </w:rPr>
        <w:tab/>
        <w:t>Статья 13. Отпуск муниципального служащего</w:t>
      </w:r>
    </w:p>
    <w:p w:rsidR="00201443" w:rsidRPr="00201443" w:rsidRDefault="00201443" w:rsidP="00201443">
      <w:pPr>
        <w:tabs>
          <w:tab w:val="left" w:pos="660"/>
        </w:tabs>
        <w:spacing w:after="0" w:line="240" w:lineRule="auto"/>
        <w:jc w:val="both"/>
        <w:rPr>
          <w:sz w:val="24"/>
          <w:szCs w:val="24"/>
        </w:rPr>
      </w:pPr>
      <w:r w:rsidRPr="00201443">
        <w:rPr>
          <w:sz w:val="24"/>
          <w:szCs w:val="24"/>
        </w:rPr>
        <w:tab/>
        <w:t>1. Муниципальному служащему предоставляется ежегодный отпуск с сохранением замещаемой должности муниципальной службы и денежного содержания, размер которого определяется в порядке, установленном трудовым законодательством для исчисления средней заработной платы.</w:t>
      </w:r>
    </w:p>
    <w:p w:rsidR="00201443" w:rsidRPr="00201443" w:rsidRDefault="00201443" w:rsidP="00201443">
      <w:pPr>
        <w:tabs>
          <w:tab w:val="left" w:pos="660"/>
        </w:tabs>
        <w:spacing w:after="0" w:line="240" w:lineRule="auto"/>
        <w:jc w:val="both"/>
        <w:rPr>
          <w:sz w:val="24"/>
          <w:szCs w:val="24"/>
        </w:rPr>
      </w:pPr>
      <w:r w:rsidRPr="00201443">
        <w:rPr>
          <w:sz w:val="24"/>
          <w:szCs w:val="24"/>
        </w:rPr>
        <w:tab/>
        <w:t>2. Ежегодный оплачиваемый отпуск муниципального служащего состоит из основного оплачиваемого отпуска и дополнительных оплачиваемых отпусков.</w:t>
      </w:r>
    </w:p>
    <w:p w:rsidR="00201443" w:rsidRPr="00201443" w:rsidRDefault="00201443" w:rsidP="00201443">
      <w:pPr>
        <w:tabs>
          <w:tab w:val="left" w:pos="660"/>
        </w:tabs>
        <w:spacing w:after="0" w:line="240" w:lineRule="auto"/>
        <w:jc w:val="both"/>
        <w:rPr>
          <w:sz w:val="24"/>
          <w:szCs w:val="24"/>
        </w:rPr>
      </w:pPr>
      <w:r w:rsidRPr="00201443">
        <w:rPr>
          <w:sz w:val="24"/>
          <w:szCs w:val="24"/>
        </w:rPr>
        <w:tab/>
        <w:t>3. Ежегодный основной оплачиваемый отпуск предоставляется муниципальному служащему продолжительностью 30 календарных дней.</w:t>
      </w:r>
    </w:p>
    <w:p w:rsidR="00201443" w:rsidRPr="00201443" w:rsidRDefault="00201443" w:rsidP="00201443">
      <w:pPr>
        <w:tabs>
          <w:tab w:val="left" w:pos="660"/>
        </w:tabs>
        <w:spacing w:after="0" w:line="240" w:lineRule="auto"/>
        <w:jc w:val="both"/>
        <w:rPr>
          <w:sz w:val="24"/>
          <w:szCs w:val="24"/>
        </w:rPr>
      </w:pPr>
      <w:r w:rsidRPr="00201443">
        <w:rPr>
          <w:sz w:val="24"/>
          <w:szCs w:val="24"/>
        </w:rPr>
        <w:tab/>
        <w:t>4. Ежегодные дополнительные оплачиваемые отпуска предоставляются муниципальному служащему за выслугу лет (продолжительностью не более 10 календарных дней), а также в случаях, предусмотренных федеральными законами и законами Астраханской области.</w:t>
      </w:r>
    </w:p>
    <w:p w:rsidR="00201443" w:rsidRPr="00201443" w:rsidRDefault="00201443" w:rsidP="00201443">
      <w:pPr>
        <w:tabs>
          <w:tab w:val="left" w:pos="660"/>
        </w:tabs>
        <w:spacing w:after="0" w:line="240" w:lineRule="auto"/>
        <w:jc w:val="both"/>
        <w:rPr>
          <w:sz w:val="24"/>
          <w:szCs w:val="24"/>
        </w:rPr>
      </w:pPr>
      <w:r w:rsidRPr="00201443">
        <w:rPr>
          <w:sz w:val="24"/>
          <w:szCs w:val="24"/>
        </w:rPr>
        <w:tab/>
        <w:t>5. Муниципальным служащим предоставляется ежегодный дополнительный оплачиваемый отпуск за выслугу лет продолжительностью:</w:t>
      </w:r>
    </w:p>
    <w:p w:rsidR="00201443" w:rsidRPr="00201443" w:rsidRDefault="00201443" w:rsidP="00201443">
      <w:pPr>
        <w:tabs>
          <w:tab w:val="left" w:pos="660"/>
        </w:tabs>
        <w:spacing w:after="0" w:line="240" w:lineRule="auto"/>
        <w:jc w:val="both"/>
        <w:rPr>
          <w:sz w:val="24"/>
          <w:szCs w:val="24"/>
        </w:rPr>
      </w:pPr>
      <w:r w:rsidRPr="00201443">
        <w:rPr>
          <w:sz w:val="24"/>
          <w:szCs w:val="24"/>
        </w:rPr>
        <w:tab/>
        <w:t>1) при стаже муниципальной службы от 1 года до 5 лет - 1 календарный день;</w:t>
      </w:r>
    </w:p>
    <w:p w:rsidR="00201443" w:rsidRPr="00201443" w:rsidRDefault="00201443" w:rsidP="00201443">
      <w:pPr>
        <w:tabs>
          <w:tab w:val="left" w:pos="660"/>
        </w:tabs>
        <w:spacing w:after="0" w:line="240" w:lineRule="auto"/>
        <w:jc w:val="both"/>
        <w:rPr>
          <w:sz w:val="24"/>
          <w:szCs w:val="24"/>
        </w:rPr>
      </w:pPr>
      <w:r w:rsidRPr="00201443">
        <w:rPr>
          <w:sz w:val="24"/>
          <w:szCs w:val="24"/>
        </w:rPr>
        <w:tab/>
        <w:t>2) при стаже муниципальной службы от 5 до 10 лет - 5 календарных дней;</w:t>
      </w:r>
    </w:p>
    <w:p w:rsidR="00201443" w:rsidRPr="00201443" w:rsidRDefault="00201443" w:rsidP="00201443">
      <w:pPr>
        <w:tabs>
          <w:tab w:val="left" w:pos="660"/>
        </w:tabs>
        <w:spacing w:after="0" w:line="240" w:lineRule="auto"/>
        <w:jc w:val="both"/>
        <w:rPr>
          <w:sz w:val="24"/>
          <w:szCs w:val="24"/>
        </w:rPr>
      </w:pPr>
      <w:r w:rsidRPr="00201443">
        <w:rPr>
          <w:sz w:val="24"/>
          <w:szCs w:val="24"/>
        </w:rPr>
        <w:tab/>
        <w:t>3) при стаже муниципальной службы от 10 до 15 лет - 7 календарных дней;</w:t>
      </w:r>
    </w:p>
    <w:p w:rsidR="00201443" w:rsidRPr="00201443" w:rsidRDefault="00201443" w:rsidP="00201443">
      <w:pPr>
        <w:tabs>
          <w:tab w:val="left" w:pos="660"/>
        </w:tabs>
        <w:spacing w:after="0" w:line="240" w:lineRule="auto"/>
        <w:jc w:val="both"/>
        <w:rPr>
          <w:sz w:val="24"/>
          <w:szCs w:val="24"/>
        </w:rPr>
      </w:pPr>
      <w:r w:rsidRPr="00201443">
        <w:rPr>
          <w:sz w:val="24"/>
          <w:szCs w:val="24"/>
        </w:rPr>
        <w:tab/>
        <w:t>4) при стаже муниципальной службы 15 лет и более - 10 календарных дней.</w:t>
      </w:r>
    </w:p>
    <w:p w:rsidR="00201443" w:rsidRPr="00201443" w:rsidRDefault="00201443" w:rsidP="00201443">
      <w:pPr>
        <w:tabs>
          <w:tab w:val="left" w:pos="660"/>
        </w:tabs>
        <w:spacing w:after="0" w:line="240" w:lineRule="auto"/>
        <w:jc w:val="both"/>
        <w:rPr>
          <w:sz w:val="24"/>
          <w:szCs w:val="24"/>
        </w:rPr>
      </w:pPr>
      <w:r w:rsidRPr="00201443">
        <w:rPr>
          <w:sz w:val="24"/>
          <w:szCs w:val="24"/>
        </w:rPr>
        <w:tab/>
        <w:t>5.1. Муниципальному служащему, для которого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w:t>
      </w:r>
    </w:p>
    <w:p w:rsidR="00201443" w:rsidRPr="00201443" w:rsidRDefault="00201443" w:rsidP="00201443">
      <w:pPr>
        <w:tabs>
          <w:tab w:val="left" w:pos="660"/>
        </w:tabs>
        <w:spacing w:after="0" w:line="240" w:lineRule="auto"/>
        <w:jc w:val="both"/>
        <w:rPr>
          <w:sz w:val="24"/>
          <w:szCs w:val="24"/>
        </w:rPr>
      </w:pPr>
      <w:r w:rsidRPr="00201443">
        <w:rPr>
          <w:sz w:val="24"/>
          <w:szCs w:val="24"/>
        </w:rPr>
        <w:tab/>
        <w:t>6. Муниципальному служащему по его письменному заявлению решением представителя нанимателя (работодателя) может предоставляться отпуск без сохранения денежного содержания продолжительностью не более одного года.</w:t>
      </w:r>
    </w:p>
    <w:p w:rsidR="00201443" w:rsidRPr="00201443" w:rsidRDefault="00201443" w:rsidP="00201443">
      <w:pPr>
        <w:tabs>
          <w:tab w:val="left" w:pos="660"/>
        </w:tabs>
        <w:spacing w:line="240" w:lineRule="auto"/>
        <w:jc w:val="both"/>
        <w:rPr>
          <w:sz w:val="24"/>
          <w:szCs w:val="24"/>
        </w:rPr>
      </w:pPr>
      <w:r w:rsidRPr="00201443">
        <w:rPr>
          <w:sz w:val="24"/>
          <w:szCs w:val="24"/>
        </w:rPr>
        <w:tab/>
        <w:t>7. Муниципальному служащему предоставляется отпуск без сохранения денежного содержания в случаях, предусмотренных федеральными законами.</w:t>
      </w:r>
    </w:p>
    <w:p w:rsidR="00201443" w:rsidRPr="00201443" w:rsidRDefault="00201443" w:rsidP="00201443">
      <w:pPr>
        <w:tabs>
          <w:tab w:val="left" w:pos="660"/>
        </w:tabs>
        <w:spacing w:line="240" w:lineRule="auto"/>
        <w:jc w:val="both"/>
        <w:rPr>
          <w:sz w:val="24"/>
          <w:szCs w:val="24"/>
        </w:rPr>
      </w:pPr>
      <w:r w:rsidRPr="00201443">
        <w:rPr>
          <w:sz w:val="24"/>
          <w:szCs w:val="24"/>
        </w:rPr>
        <w:tab/>
        <w:t xml:space="preserve">Статья 14. Представление сведений о доходах, расходах, об имуществе и обязательствах имущественного характера </w:t>
      </w:r>
    </w:p>
    <w:p w:rsidR="00201443" w:rsidRPr="00201443" w:rsidRDefault="00201443" w:rsidP="00201443">
      <w:pPr>
        <w:tabs>
          <w:tab w:val="left" w:pos="660"/>
        </w:tabs>
        <w:spacing w:after="0" w:line="240" w:lineRule="auto"/>
        <w:jc w:val="both"/>
        <w:rPr>
          <w:sz w:val="24"/>
          <w:szCs w:val="24"/>
        </w:rPr>
      </w:pPr>
      <w:r w:rsidRPr="00201443">
        <w:rPr>
          <w:sz w:val="24"/>
          <w:szCs w:val="24"/>
        </w:rPr>
        <w:tab/>
        <w:t xml:space="preserve">1. </w:t>
      </w:r>
      <w:proofErr w:type="gramStart"/>
      <w:r w:rsidRPr="00201443">
        <w:rPr>
          <w:sz w:val="24"/>
          <w:szCs w:val="24"/>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roofErr w:type="gramEnd"/>
      <w:r w:rsidRPr="00201443">
        <w:rPr>
          <w:sz w:val="24"/>
          <w:szCs w:val="24"/>
        </w:rPr>
        <w:t xml:space="preserve"> Указанные сведения представляются в порядке, сроки и по форме, которые установлены для представления </w:t>
      </w:r>
      <w:r w:rsidRPr="00201443">
        <w:rPr>
          <w:sz w:val="24"/>
          <w:szCs w:val="24"/>
        </w:rPr>
        <w:lastRenderedPageBreak/>
        <w:t>сведений о доходах, об имуществе и обязательствах имущественного характера государственными гражданскими служащими Астраханской области.</w:t>
      </w:r>
    </w:p>
    <w:p w:rsidR="00201443" w:rsidRPr="00201443" w:rsidRDefault="00201443" w:rsidP="00201443">
      <w:pPr>
        <w:tabs>
          <w:tab w:val="left" w:pos="660"/>
        </w:tabs>
        <w:spacing w:after="0" w:line="240" w:lineRule="auto"/>
        <w:jc w:val="both"/>
        <w:rPr>
          <w:sz w:val="24"/>
          <w:szCs w:val="24"/>
        </w:rPr>
      </w:pPr>
      <w:r w:rsidRPr="00201443">
        <w:rPr>
          <w:sz w:val="24"/>
          <w:szCs w:val="24"/>
        </w:rPr>
        <w:tab/>
        <w:t>1.1. Муниципальный служащий, замещающий должность муниципальной службы, включенную в соответствующий перечень, обязан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Астраханской области.</w:t>
      </w:r>
    </w:p>
    <w:p w:rsidR="00201443" w:rsidRPr="00201443" w:rsidRDefault="00201443" w:rsidP="00201443">
      <w:pPr>
        <w:tabs>
          <w:tab w:val="left" w:pos="660"/>
        </w:tabs>
        <w:spacing w:after="0" w:line="240" w:lineRule="auto"/>
        <w:jc w:val="both"/>
        <w:rPr>
          <w:sz w:val="24"/>
          <w:szCs w:val="24"/>
        </w:rPr>
      </w:pPr>
      <w:r w:rsidRPr="00201443">
        <w:rPr>
          <w:sz w:val="24"/>
          <w:szCs w:val="24"/>
        </w:rPr>
        <w:tab/>
        <w:t xml:space="preserve">1.2. </w:t>
      </w:r>
      <w:proofErr w:type="gramStart"/>
      <w:r w:rsidRPr="00201443">
        <w:rPr>
          <w:sz w:val="24"/>
          <w:szCs w:val="24"/>
        </w:rPr>
        <w:t>Контроль за соответствием расходов муниципального служащего, его супруги (супруга) и несовершеннолетних детей их доходам осуществляется в порядке, предусмотренном Федеральным законом № 273-ФЗ и Федеральным законом от 3 декабря 2012 года № 230-ФЗ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законами и иными нормативными правовыми актами Астраханской области, муниципальными правовыми</w:t>
      </w:r>
      <w:proofErr w:type="gramEnd"/>
      <w:r w:rsidRPr="00201443">
        <w:rPr>
          <w:sz w:val="24"/>
          <w:szCs w:val="24"/>
        </w:rPr>
        <w:t xml:space="preserve"> актами.</w:t>
      </w:r>
    </w:p>
    <w:p w:rsidR="00201443" w:rsidRPr="00201443" w:rsidRDefault="00201443" w:rsidP="00201443">
      <w:pPr>
        <w:tabs>
          <w:tab w:val="left" w:pos="660"/>
        </w:tabs>
        <w:spacing w:after="0" w:line="240" w:lineRule="auto"/>
        <w:jc w:val="both"/>
        <w:rPr>
          <w:sz w:val="24"/>
          <w:szCs w:val="24"/>
        </w:rPr>
      </w:pPr>
      <w:r w:rsidRPr="00201443">
        <w:rPr>
          <w:sz w:val="24"/>
          <w:szCs w:val="24"/>
        </w:rPr>
        <w:t xml:space="preserve"> </w:t>
      </w:r>
      <w:r w:rsidRPr="00201443">
        <w:rPr>
          <w:sz w:val="24"/>
          <w:szCs w:val="24"/>
        </w:rPr>
        <w:tab/>
        <w:t>2. Сведения о доходах, расходах, об имуществе и обязательствах имущественного характера, представляемые муниципальным служащим в соответствии с настоящей статьей, являются сведениями конфиденциального характера, если федеральными законами они не отнесены к сведениям, составляющим государственную и иную охраняемую федеральными законами тайну.</w:t>
      </w:r>
    </w:p>
    <w:p w:rsidR="00201443" w:rsidRPr="00201443" w:rsidRDefault="00201443" w:rsidP="00201443">
      <w:pPr>
        <w:tabs>
          <w:tab w:val="left" w:pos="660"/>
        </w:tabs>
        <w:spacing w:after="0" w:line="240" w:lineRule="auto"/>
        <w:jc w:val="both"/>
        <w:rPr>
          <w:sz w:val="24"/>
          <w:szCs w:val="24"/>
        </w:rPr>
      </w:pPr>
      <w:r w:rsidRPr="00201443">
        <w:rPr>
          <w:sz w:val="24"/>
          <w:szCs w:val="24"/>
        </w:rPr>
        <w:tab/>
        <w:t>3. Не допускается использование сведений о доходах, расходах, об имуществе и обязательствах имущественного характера для установления или определения платежеспособности муниципального служащего, его супруги (супруга) и несовершеннолетних детей, для сбора в прямой или косвенной форме пожертвований (взносов) в фонды религиозных или других общественных объединений, иных организаций, а также физических лиц.</w:t>
      </w:r>
    </w:p>
    <w:p w:rsidR="00201443" w:rsidRPr="00201443" w:rsidRDefault="00201443" w:rsidP="00201443">
      <w:pPr>
        <w:tabs>
          <w:tab w:val="left" w:pos="660"/>
        </w:tabs>
        <w:spacing w:after="0" w:line="240" w:lineRule="auto"/>
        <w:jc w:val="both"/>
        <w:rPr>
          <w:sz w:val="24"/>
          <w:szCs w:val="24"/>
        </w:rPr>
      </w:pPr>
      <w:r w:rsidRPr="00201443">
        <w:rPr>
          <w:sz w:val="24"/>
          <w:szCs w:val="24"/>
        </w:rPr>
        <w:tab/>
        <w:t>4. Лица, виновные в разглашении сведений о доходах, расходах, об имуществе и обязательствах имущественного характера муниципальных служащих или в использовании этих сведений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201443" w:rsidRPr="00201443" w:rsidRDefault="00201443" w:rsidP="00201443">
      <w:pPr>
        <w:tabs>
          <w:tab w:val="left" w:pos="660"/>
        </w:tabs>
        <w:spacing w:after="0" w:line="240" w:lineRule="auto"/>
        <w:jc w:val="both"/>
        <w:rPr>
          <w:sz w:val="24"/>
          <w:szCs w:val="24"/>
        </w:rPr>
      </w:pPr>
      <w:r w:rsidRPr="00201443">
        <w:rPr>
          <w:sz w:val="24"/>
          <w:szCs w:val="24"/>
        </w:rPr>
        <w:tab/>
        <w:t xml:space="preserve">5. </w:t>
      </w:r>
      <w:proofErr w:type="gramStart"/>
      <w:r w:rsidRPr="00201443">
        <w:rPr>
          <w:sz w:val="24"/>
          <w:szCs w:val="24"/>
        </w:rPr>
        <w:t>Непредставление муниципальным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либо представление заведомо неполных сведений является правонарушением, влекущим увольнение муниципального служащего с муниципальной службы, за исключением случаев, установленных федеральными законами.</w:t>
      </w:r>
      <w:proofErr w:type="gramEnd"/>
    </w:p>
    <w:p w:rsidR="00201443" w:rsidRPr="00201443" w:rsidRDefault="00201443" w:rsidP="00201443">
      <w:pPr>
        <w:tabs>
          <w:tab w:val="left" w:pos="660"/>
        </w:tabs>
        <w:spacing w:after="0" w:line="240" w:lineRule="auto"/>
        <w:jc w:val="both"/>
        <w:rPr>
          <w:sz w:val="24"/>
          <w:szCs w:val="24"/>
        </w:rPr>
      </w:pPr>
      <w:r w:rsidRPr="00201443">
        <w:rPr>
          <w:sz w:val="24"/>
          <w:szCs w:val="24"/>
        </w:rPr>
        <w:tab/>
        <w:t>5.1. Представление муниципальным служащим заведомо недостоверных сведений, указанных в части 5 настоящей статьи, является правонарушением, влекущим увольнение муниципального служащего с муниципальной службы.</w:t>
      </w:r>
    </w:p>
    <w:p w:rsidR="00201443" w:rsidRPr="00201443" w:rsidRDefault="00201443" w:rsidP="00201443">
      <w:pPr>
        <w:tabs>
          <w:tab w:val="left" w:pos="660"/>
        </w:tabs>
        <w:spacing w:after="0" w:line="240" w:lineRule="auto"/>
        <w:jc w:val="both"/>
        <w:rPr>
          <w:sz w:val="24"/>
          <w:szCs w:val="24"/>
        </w:rPr>
      </w:pPr>
      <w:r w:rsidRPr="00201443">
        <w:rPr>
          <w:sz w:val="24"/>
          <w:szCs w:val="24"/>
        </w:rPr>
        <w:tab/>
        <w:t xml:space="preserve">6. </w:t>
      </w:r>
      <w:proofErr w:type="gramStart"/>
      <w:r w:rsidRPr="00201443">
        <w:rPr>
          <w:sz w:val="24"/>
          <w:szCs w:val="24"/>
        </w:rPr>
        <w:t>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включенных в соответствующий перечень, достоверности и полноты сведений о доходах, расходах, об имуществе и обязательствах имущественного характера, представляемых муниципальными служащими, замещающими указанные должности, достоверности и полноты сведений, представляемых гражданами при поступлении на муниципальную службу в соответствии с нормативными правовыми</w:t>
      </w:r>
      <w:proofErr w:type="gramEnd"/>
      <w:r w:rsidRPr="00201443">
        <w:rPr>
          <w:sz w:val="24"/>
          <w:szCs w:val="24"/>
        </w:rPr>
        <w:t xml:space="preserve"> актами Российской Федерации,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 установленных Федеральным законом № 273-ФЗ и другими нормативными правовыми актами </w:t>
      </w:r>
      <w:r w:rsidRPr="00201443">
        <w:rPr>
          <w:sz w:val="24"/>
          <w:szCs w:val="24"/>
        </w:rPr>
        <w:lastRenderedPageBreak/>
        <w:t>Российской Федерации, осуществляется в порядке, определяемом нормативными правовыми актами Астраханской области.</w:t>
      </w:r>
    </w:p>
    <w:p w:rsidR="00201443" w:rsidRPr="00201443" w:rsidRDefault="00201443" w:rsidP="00201443">
      <w:pPr>
        <w:tabs>
          <w:tab w:val="left" w:pos="660"/>
        </w:tabs>
        <w:spacing w:line="240" w:lineRule="auto"/>
        <w:jc w:val="both"/>
        <w:rPr>
          <w:sz w:val="24"/>
          <w:szCs w:val="24"/>
        </w:rPr>
      </w:pPr>
      <w:r w:rsidRPr="00201443">
        <w:rPr>
          <w:sz w:val="24"/>
          <w:szCs w:val="24"/>
        </w:rPr>
        <w:tab/>
        <w:t xml:space="preserve">7. </w:t>
      </w:r>
      <w:proofErr w:type="gramStart"/>
      <w:r w:rsidRPr="00201443">
        <w:rPr>
          <w:sz w:val="24"/>
          <w:szCs w:val="24"/>
        </w:rPr>
        <w:t>Запросы о представлении сведений, составляющих банковскую, налоговую или иную охраняемую законом тайну, запросы в правоохранительные органы о проведении оперативно-</w:t>
      </w:r>
      <w:proofErr w:type="spellStart"/>
      <w:r w:rsidRPr="00201443">
        <w:rPr>
          <w:sz w:val="24"/>
          <w:szCs w:val="24"/>
        </w:rPr>
        <w:t>разыскных</w:t>
      </w:r>
      <w:proofErr w:type="spellEnd"/>
      <w:r w:rsidRPr="00201443">
        <w:rPr>
          <w:sz w:val="24"/>
          <w:szCs w:val="24"/>
        </w:rPr>
        <w:t xml:space="preserve"> мероприятий в отношении граждан, претендующих на замещение должностей муниципальной службы, включенных в соответствующий перечень, муниципальных служащих, замещающих указанные должности, супруг (супругов) и несовершеннолетних детей таких граждан и муниципальных служащих в интересах муниципальных органов направляются высшим должностным лицом Астраханской области (руководителем высшего</w:t>
      </w:r>
      <w:proofErr w:type="gramEnd"/>
      <w:r w:rsidRPr="00201443">
        <w:rPr>
          <w:sz w:val="24"/>
          <w:szCs w:val="24"/>
        </w:rPr>
        <w:t xml:space="preserve"> исполнительного органа государственной власти Астраханской области) в порядке, определяемом нормативными правовыми актами Российской Федерации.</w:t>
      </w:r>
    </w:p>
    <w:p w:rsidR="00201443" w:rsidRPr="00201443" w:rsidRDefault="00201443" w:rsidP="00201443">
      <w:pPr>
        <w:tabs>
          <w:tab w:val="left" w:pos="660"/>
        </w:tabs>
        <w:spacing w:line="240" w:lineRule="auto"/>
        <w:jc w:val="both"/>
        <w:rPr>
          <w:sz w:val="24"/>
          <w:szCs w:val="24"/>
        </w:rPr>
      </w:pPr>
      <w:r w:rsidRPr="00201443">
        <w:rPr>
          <w:sz w:val="24"/>
          <w:szCs w:val="24"/>
        </w:rPr>
        <w:t xml:space="preserve"> </w:t>
      </w:r>
      <w:r w:rsidRPr="00201443">
        <w:rPr>
          <w:sz w:val="24"/>
          <w:szCs w:val="24"/>
        </w:rPr>
        <w:tab/>
        <w:t>Статья 15. Представление сведений о размещении информации в информационно-телекоммуникационной сети «Интернет»</w:t>
      </w:r>
    </w:p>
    <w:p w:rsidR="00201443" w:rsidRPr="00201443" w:rsidRDefault="00201443" w:rsidP="00201443">
      <w:pPr>
        <w:tabs>
          <w:tab w:val="left" w:pos="660"/>
        </w:tabs>
        <w:spacing w:after="0" w:line="240" w:lineRule="auto"/>
        <w:jc w:val="both"/>
        <w:rPr>
          <w:sz w:val="24"/>
          <w:szCs w:val="24"/>
        </w:rPr>
      </w:pPr>
      <w:r w:rsidRPr="00201443">
        <w:rPr>
          <w:sz w:val="24"/>
          <w:szCs w:val="24"/>
        </w:rPr>
        <w:tab/>
        <w:t>1. 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муниципальной службы, муниципальный служащий размещали общедоступную информацию, а также данные, позволяющие их идентифицировать, представителю нанимателя представляют:</w:t>
      </w:r>
    </w:p>
    <w:p w:rsidR="00201443" w:rsidRPr="00201443" w:rsidRDefault="00201443" w:rsidP="00201443">
      <w:pPr>
        <w:tabs>
          <w:tab w:val="left" w:pos="660"/>
        </w:tabs>
        <w:spacing w:after="0" w:line="240" w:lineRule="auto"/>
        <w:jc w:val="both"/>
        <w:rPr>
          <w:sz w:val="24"/>
          <w:szCs w:val="24"/>
        </w:rPr>
      </w:pPr>
      <w:r w:rsidRPr="00201443">
        <w:rPr>
          <w:sz w:val="24"/>
          <w:szCs w:val="24"/>
        </w:rPr>
        <w:tab/>
        <w:t>1) гражданин, претендующий на замещение должности муниципальной службы, - при поступлении на службу за три календарных года, предшествующих году поступления на муниципальную службу;</w:t>
      </w:r>
    </w:p>
    <w:p w:rsidR="00201443" w:rsidRPr="00201443" w:rsidRDefault="00201443" w:rsidP="00201443">
      <w:pPr>
        <w:tabs>
          <w:tab w:val="left" w:pos="660"/>
        </w:tabs>
        <w:spacing w:after="0" w:line="240" w:lineRule="auto"/>
        <w:jc w:val="both"/>
        <w:rPr>
          <w:sz w:val="24"/>
          <w:szCs w:val="24"/>
        </w:rPr>
      </w:pPr>
      <w:r w:rsidRPr="00201443">
        <w:rPr>
          <w:sz w:val="24"/>
          <w:szCs w:val="24"/>
        </w:rPr>
        <w:tab/>
        <w:t>2) муниципальный служащий - ежегодно за календарный год, предшествующий году представления указанной информации, за исключением случаев размещения общедоступной информации в рамках исполнения должностных обязанностей муниципального служащего.</w:t>
      </w:r>
    </w:p>
    <w:p w:rsidR="00201443" w:rsidRPr="00201443" w:rsidRDefault="00201443" w:rsidP="00201443">
      <w:pPr>
        <w:tabs>
          <w:tab w:val="left" w:pos="660"/>
        </w:tabs>
        <w:spacing w:after="0" w:line="240" w:lineRule="auto"/>
        <w:jc w:val="both"/>
        <w:rPr>
          <w:sz w:val="24"/>
          <w:szCs w:val="24"/>
        </w:rPr>
      </w:pPr>
      <w:r w:rsidRPr="00201443">
        <w:rPr>
          <w:sz w:val="24"/>
          <w:szCs w:val="24"/>
        </w:rPr>
        <w:tab/>
        <w:t xml:space="preserve">2. Сведения, указанные в части 1 настоящей статьи, представляются гражданами, претендующими на замещение должности муниципальной службы, при поступлении на муниципальную службу, а муниципальными служащими - не позднее 1 апреля года, следующего </w:t>
      </w:r>
      <w:proofErr w:type="gramStart"/>
      <w:r w:rsidRPr="00201443">
        <w:rPr>
          <w:sz w:val="24"/>
          <w:szCs w:val="24"/>
        </w:rPr>
        <w:t>за</w:t>
      </w:r>
      <w:proofErr w:type="gramEnd"/>
      <w:r w:rsidRPr="00201443">
        <w:rPr>
          <w:sz w:val="24"/>
          <w:szCs w:val="24"/>
        </w:rPr>
        <w:t xml:space="preserve"> отчетным. Сведения, указанные в части 1 настоящей статьи, представляются по форме, установленной Правительством Российской Федерации.</w:t>
      </w:r>
    </w:p>
    <w:p w:rsidR="00201443" w:rsidRPr="00201443" w:rsidRDefault="00201443" w:rsidP="00201443">
      <w:pPr>
        <w:tabs>
          <w:tab w:val="left" w:pos="660"/>
        </w:tabs>
        <w:spacing w:line="240" w:lineRule="auto"/>
        <w:jc w:val="both"/>
        <w:rPr>
          <w:sz w:val="24"/>
          <w:szCs w:val="24"/>
        </w:rPr>
      </w:pPr>
      <w:r w:rsidRPr="00201443">
        <w:rPr>
          <w:sz w:val="24"/>
          <w:szCs w:val="24"/>
        </w:rPr>
        <w:tab/>
        <w:t>3. По решению представителя нанимателя уполномоченные им муниципальные служащие осуществляют обработку общедоступной информации, размещенной претендентами на замещение должности муниципальной службы и муниципальными служащими в информационно-телекоммуникационной сети "Интернет", а также проверку достоверности и полноты сведений, предусмотренных частью 1 настоящей статьи.</w:t>
      </w:r>
    </w:p>
    <w:p w:rsidR="00201443" w:rsidRPr="00201443" w:rsidRDefault="00201443" w:rsidP="00201443">
      <w:pPr>
        <w:tabs>
          <w:tab w:val="left" w:pos="660"/>
        </w:tabs>
        <w:spacing w:line="240" w:lineRule="auto"/>
        <w:jc w:val="both"/>
        <w:rPr>
          <w:sz w:val="24"/>
          <w:szCs w:val="24"/>
        </w:rPr>
      </w:pPr>
      <w:r w:rsidRPr="00201443">
        <w:rPr>
          <w:sz w:val="24"/>
          <w:szCs w:val="24"/>
        </w:rPr>
        <w:t xml:space="preserve"> </w:t>
      </w:r>
      <w:r w:rsidRPr="00201443">
        <w:rPr>
          <w:sz w:val="24"/>
          <w:szCs w:val="24"/>
        </w:rPr>
        <w:tab/>
        <w:t>Статья 16. Пенсионное обеспечение муниципального служащего</w:t>
      </w:r>
    </w:p>
    <w:p w:rsidR="00201443" w:rsidRPr="00201443" w:rsidRDefault="00201443" w:rsidP="00201443">
      <w:pPr>
        <w:tabs>
          <w:tab w:val="left" w:pos="660"/>
        </w:tabs>
        <w:spacing w:after="0" w:line="240" w:lineRule="auto"/>
        <w:jc w:val="both"/>
        <w:rPr>
          <w:sz w:val="24"/>
          <w:szCs w:val="24"/>
        </w:rPr>
      </w:pPr>
      <w:r w:rsidRPr="00201443">
        <w:rPr>
          <w:sz w:val="24"/>
          <w:szCs w:val="24"/>
        </w:rPr>
        <w:tab/>
        <w:t>На муниципального служащего в области пенсионного обеспечения в полном объеме распространяются права государственного гражданского служащего, установленные федеральными законами и законами Астраханской области.</w:t>
      </w:r>
    </w:p>
    <w:p w:rsidR="00201443" w:rsidRPr="00201443" w:rsidRDefault="00201443" w:rsidP="00201443">
      <w:pPr>
        <w:tabs>
          <w:tab w:val="left" w:pos="660"/>
        </w:tabs>
        <w:spacing w:line="240" w:lineRule="auto"/>
        <w:jc w:val="both"/>
        <w:rPr>
          <w:sz w:val="24"/>
          <w:szCs w:val="24"/>
        </w:rPr>
      </w:pPr>
      <w:r w:rsidRPr="00201443">
        <w:rPr>
          <w:sz w:val="24"/>
          <w:szCs w:val="24"/>
        </w:rPr>
        <w:tab/>
        <w:t>Нормативным правовым актом Совета муниципального образования «</w:t>
      </w:r>
      <w:r w:rsidR="009430F9">
        <w:rPr>
          <w:sz w:val="24"/>
          <w:szCs w:val="24"/>
        </w:rPr>
        <w:t>Селитренский</w:t>
      </w:r>
      <w:r w:rsidRPr="00201443">
        <w:rPr>
          <w:sz w:val="24"/>
          <w:szCs w:val="24"/>
        </w:rPr>
        <w:t xml:space="preserve"> сельсовет» утверждается Положение о порядке установления, выплаты и перерасчета пенсии за выслугу лет муниципальным служащим за счет средств местного бюджета муниципального образования.</w:t>
      </w:r>
    </w:p>
    <w:p w:rsidR="00201443" w:rsidRPr="00201443" w:rsidRDefault="00201443" w:rsidP="00201443">
      <w:pPr>
        <w:tabs>
          <w:tab w:val="left" w:pos="660"/>
        </w:tabs>
        <w:spacing w:line="240" w:lineRule="auto"/>
        <w:jc w:val="both"/>
        <w:rPr>
          <w:sz w:val="24"/>
          <w:szCs w:val="24"/>
        </w:rPr>
      </w:pPr>
      <w:r w:rsidRPr="00201443">
        <w:rPr>
          <w:sz w:val="24"/>
          <w:szCs w:val="24"/>
        </w:rPr>
        <w:t xml:space="preserve"> </w:t>
      </w:r>
      <w:r w:rsidRPr="00201443">
        <w:rPr>
          <w:sz w:val="24"/>
          <w:szCs w:val="24"/>
        </w:rPr>
        <w:tab/>
        <w:t>Статья 17. Стаж муниципальной службы</w:t>
      </w:r>
    </w:p>
    <w:p w:rsidR="00201443" w:rsidRPr="00201443" w:rsidRDefault="00201443" w:rsidP="00201443">
      <w:pPr>
        <w:tabs>
          <w:tab w:val="left" w:pos="660"/>
        </w:tabs>
        <w:spacing w:after="0" w:line="240" w:lineRule="auto"/>
        <w:jc w:val="both"/>
        <w:rPr>
          <w:sz w:val="24"/>
          <w:szCs w:val="24"/>
        </w:rPr>
      </w:pPr>
      <w:r w:rsidRPr="00201443">
        <w:rPr>
          <w:sz w:val="24"/>
          <w:szCs w:val="24"/>
        </w:rPr>
        <w:tab/>
        <w:t>1. В стаж (общую продолжительность) муниципальной службы включаются периоды замещения:</w:t>
      </w:r>
    </w:p>
    <w:p w:rsidR="00201443" w:rsidRPr="00201443" w:rsidRDefault="00201443" w:rsidP="00201443">
      <w:pPr>
        <w:tabs>
          <w:tab w:val="left" w:pos="660"/>
        </w:tabs>
        <w:spacing w:after="0" w:line="240" w:lineRule="auto"/>
        <w:jc w:val="both"/>
        <w:rPr>
          <w:sz w:val="24"/>
          <w:szCs w:val="24"/>
        </w:rPr>
      </w:pPr>
      <w:r w:rsidRPr="00201443">
        <w:rPr>
          <w:sz w:val="24"/>
          <w:szCs w:val="24"/>
        </w:rPr>
        <w:tab/>
        <w:t>1) должностей муниципальной службы;</w:t>
      </w:r>
    </w:p>
    <w:p w:rsidR="00201443" w:rsidRPr="00201443" w:rsidRDefault="00201443" w:rsidP="00201443">
      <w:pPr>
        <w:tabs>
          <w:tab w:val="left" w:pos="660"/>
        </w:tabs>
        <w:spacing w:after="0" w:line="240" w:lineRule="auto"/>
        <w:jc w:val="both"/>
        <w:rPr>
          <w:sz w:val="24"/>
          <w:szCs w:val="24"/>
        </w:rPr>
      </w:pPr>
      <w:r w:rsidRPr="00201443">
        <w:rPr>
          <w:sz w:val="24"/>
          <w:szCs w:val="24"/>
        </w:rPr>
        <w:lastRenderedPageBreak/>
        <w:tab/>
        <w:t>2) муниципальных должностей;</w:t>
      </w:r>
    </w:p>
    <w:p w:rsidR="00201443" w:rsidRPr="00201443" w:rsidRDefault="00201443" w:rsidP="00201443">
      <w:pPr>
        <w:tabs>
          <w:tab w:val="left" w:pos="660"/>
        </w:tabs>
        <w:spacing w:after="0" w:line="240" w:lineRule="auto"/>
        <w:jc w:val="both"/>
        <w:rPr>
          <w:sz w:val="24"/>
          <w:szCs w:val="24"/>
        </w:rPr>
      </w:pPr>
      <w:r w:rsidRPr="00201443">
        <w:rPr>
          <w:sz w:val="24"/>
          <w:szCs w:val="24"/>
        </w:rPr>
        <w:tab/>
        <w:t>3) государственных должностей Российской Федерации и государственных должностей субъектов Российской Федерации;</w:t>
      </w:r>
    </w:p>
    <w:p w:rsidR="00201443" w:rsidRPr="00201443" w:rsidRDefault="00201443" w:rsidP="00201443">
      <w:pPr>
        <w:tabs>
          <w:tab w:val="left" w:pos="660"/>
        </w:tabs>
        <w:spacing w:after="0" w:line="240" w:lineRule="auto"/>
        <w:jc w:val="both"/>
        <w:rPr>
          <w:sz w:val="24"/>
          <w:szCs w:val="24"/>
        </w:rPr>
      </w:pPr>
      <w:r w:rsidRPr="00201443">
        <w:rPr>
          <w:sz w:val="24"/>
          <w:szCs w:val="24"/>
        </w:rPr>
        <w:tab/>
        <w:t>4) должностей государственной гражданской службы, воинских должностей и должностей федеральной государственной службы иных видов;</w:t>
      </w:r>
    </w:p>
    <w:p w:rsidR="00201443" w:rsidRPr="00201443" w:rsidRDefault="00201443" w:rsidP="00201443">
      <w:pPr>
        <w:tabs>
          <w:tab w:val="left" w:pos="660"/>
        </w:tabs>
        <w:spacing w:after="0" w:line="240" w:lineRule="auto"/>
        <w:jc w:val="both"/>
        <w:rPr>
          <w:sz w:val="24"/>
          <w:szCs w:val="24"/>
        </w:rPr>
      </w:pPr>
      <w:r w:rsidRPr="00201443">
        <w:rPr>
          <w:sz w:val="24"/>
          <w:szCs w:val="24"/>
        </w:rPr>
        <w:tab/>
        <w:t>5) иных должностей в соответствии с федеральными законами.</w:t>
      </w:r>
    </w:p>
    <w:p w:rsidR="00201443" w:rsidRPr="00201443" w:rsidRDefault="00201443" w:rsidP="00201443">
      <w:pPr>
        <w:tabs>
          <w:tab w:val="left" w:pos="660"/>
        </w:tabs>
        <w:spacing w:after="0" w:line="240" w:lineRule="auto"/>
        <w:jc w:val="both"/>
        <w:rPr>
          <w:sz w:val="24"/>
          <w:szCs w:val="24"/>
        </w:rPr>
      </w:pPr>
      <w:r w:rsidRPr="00201443">
        <w:rPr>
          <w:sz w:val="24"/>
          <w:szCs w:val="24"/>
        </w:rPr>
        <w:tab/>
        <w:t xml:space="preserve">2. </w:t>
      </w:r>
      <w:proofErr w:type="gramStart"/>
      <w:r w:rsidRPr="00201443">
        <w:rPr>
          <w:sz w:val="24"/>
          <w:szCs w:val="24"/>
        </w:rPr>
        <w:t>В стаж муниципальной службы для определения продолжительности ежегодного дополнительного оплачиваемого отпуска за выслугу лет, предоставляемого муниципальным служащим, и установления им других гарантий, предусмотренных федеральными законами, законами Астраханской области, помимо периодов замещения должностей, указанных в части 1 настоящей статьи, включаются (засчитываются) также периоды замещения должностей, включаемые (засчитываемые) в стаж государственной гражданской службы в соответствии с частью 2 статьи 54 Федерального закона</w:t>
      </w:r>
      <w:proofErr w:type="gramEnd"/>
      <w:r w:rsidRPr="00201443">
        <w:rPr>
          <w:sz w:val="24"/>
          <w:szCs w:val="24"/>
        </w:rPr>
        <w:t xml:space="preserve"> от 27 июля 2004 года № 79-ФЗ «О государственной гражданской службе Российской Федерации».</w:t>
      </w:r>
    </w:p>
    <w:p w:rsidR="00201443" w:rsidRPr="00201443" w:rsidRDefault="00201443" w:rsidP="00201443">
      <w:pPr>
        <w:tabs>
          <w:tab w:val="left" w:pos="660"/>
        </w:tabs>
        <w:spacing w:after="0" w:line="240" w:lineRule="auto"/>
        <w:jc w:val="both"/>
        <w:rPr>
          <w:sz w:val="24"/>
          <w:szCs w:val="24"/>
        </w:rPr>
      </w:pPr>
      <w:r w:rsidRPr="00201443">
        <w:rPr>
          <w:sz w:val="24"/>
          <w:szCs w:val="24"/>
        </w:rPr>
        <w:tab/>
        <w:t xml:space="preserve">3. </w:t>
      </w:r>
      <w:proofErr w:type="gramStart"/>
      <w:r w:rsidRPr="00201443">
        <w:rPr>
          <w:sz w:val="24"/>
          <w:szCs w:val="24"/>
        </w:rPr>
        <w:t>В стаж муниципальной службы для назначения пенсии за выслугу лет муниципальным служащим включаются (засчитываются) помимо периодов замещения должностей, указанных в части 1 настоящей статьи, иные периоды службы (работы), предусмотренные частью 5 статьи 15.1 Закона Астраханской области от 9 сентября 2005 г. № 48/2005-ОЗ «О государственной гражданской службе Астраханской области» и муниципальными правовыми актами.</w:t>
      </w:r>
      <w:proofErr w:type="gramEnd"/>
    </w:p>
    <w:p w:rsidR="00201443" w:rsidRPr="00201443" w:rsidRDefault="00201443" w:rsidP="00201443">
      <w:pPr>
        <w:tabs>
          <w:tab w:val="left" w:pos="660"/>
        </w:tabs>
        <w:spacing w:line="240" w:lineRule="auto"/>
        <w:jc w:val="both"/>
        <w:rPr>
          <w:sz w:val="24"/>
          <w:szCs w:val="24"/>
        </w:rPr>
      </w:pPr>
      <w:r w:rsidRPr="00201443">
        <w:rPr>
          <w:sz w:val="24"/>
          <w:szCs w:val="24"/>
        </w:rPr>
        <w:tab/>
        <w:t>4. Исчисление стажа муниципальной службы производится в порядке, предусмотренном законодательством Российской Федерации для государственных гражданских служащих Астраханской области.</w:t>
      </w:r>
    </w:p>
    <w:p w:rsidR="00201443" w:rsidRPr="00201443" w:rsidRDefault="00201443" w:rsidP="00201443">
      <w:pPr>
        <w:tabs>
          <w:tab w:val="left" w:pos="660"/>
        </w:tabs>
        <w:spacing w:line="240" w:lineRule="auto"/>
        <w:jc w:val="center"/>
        <w:rPr>
          <w:b/>
          <w:bCs/>
          <w:sz w:val="24"/>
          <w:szCs w:val="24"/>
        </w:rPr>
      </w:pPr>
      <w:r w:rsidRPr="00201443">
        <w:rPr>
          <w:b/>
          <w:bCs/>
          <w:sz w:val="24"/>
          <w:szCs w:val="24"/>
        </w:rPr>
        <w:t>2. Прохождение муниципальной службы</w:t>
      </w:r>
    </w:p>
    <w:p w:rsidR="00201443" w:rsidRPr="00201443" w:rsidRDefault="00201443" w:rsidP="00201443">
      <w:pPr>
        <w:tabs>
          <w:tab w:val="left" w:pos="660"/>
        </w:tabs>
        <w:spacing w:line="240" w:lineRule="auto"/>
        <w:jc w:val="both"/>
        <w:rPr>
          <w:sz w:val="24"/>
          <w:szCs w:val="24"/>
        </w:rPr>
      </w:pPr>
      <w:r w:rsidRPr="00201443">
        <w:rPr>
          <w:sz w:val="24"/>
          <w:szCs w:val="24"/>
        </w:rPr>
        <w:tab/>
        <w:t>Статья 18. Поступление на муниципальную службу</w:t>
      </w:r>
    </w:p>
    <w:p w:rsidR="00201443" w:rsidRPr="00201443" w:rsidRDefault="00201443" w:rsidP="00201443">
      <w:pPr>
        <w:tabs>
          <w:tab w:val="left" w:pos="660"/>
        </w:tabs>
        <w:spacing w:after="0" w:line="240" w:lineRule="auto"/>
        <w:jc w:val="both"/>
        <w:rPr>
          <w:sz w:val="24"/>
          <w:szCs w:val="24"/>
        </w:rPr>
      </w:pPr>
      <w:r w:rsidRPr="00201443">
        <w:rPr>
          <w:sz w:val="24"/>
          <w:szCs w:val="24"/>
        </w:rPr>
        <w:tab/>
        <w:t xml:space="preserve">1. </w:t>
      </w:r>
      <w:proofErr w:type="gramStart"/>
      <w:r w:rsidRPr="00201443">
        <w:rPr>
          <w:sz w:val="24"/>
          <w:szCs w:val="24"/>
        </w:rPr>
        <w:t>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 № 25-ФЗ для замещения должностей муниципальной службы, при отсутствии обстоятельств, указанных в статье 13 Федерального закона № 25-ФЗ в качестве ограничений, связанных с муниципальной службой.</w:t>
      </w:r>
      <w:proofErr w:type="gramEnd"/>
    </w:p>
    <w:p w:rsidR="00201443" w:rsidRPr="00201443" w:rsidRDefault="00201443" w:rsidP="00201443">
      <w:pPr>
        <w:tabs>
          <w:tab w:val="left" w:pos="660"/>
        </w:tabs>
        <w:spacing w:after="0" w:line="240" w:lineRule="auto"/>
        <w:jc w:val="both"/>
        <w:rPr>
          <w:sz w:val="24"/>
          <w:szCs w:val="24"/>
        </w:rPr>
      </w:pPr>
      <w:r w:rsidRPr="00201443">
        <w:rPr>
          <w:sz w:val="24"/>
          <w:szCs w:val="24"/>
        </w:rPr>
        <w:tab/>
        <w:t xml:space="preserve">2. </w:t>
      </w:r>
      <w:proofErr w:type="gramStart"/>
      <w:r w:rsidRPr="00201443">
        <w:rPr>
          <w:sz w:val="24"/>
          <w:szCs w:val="24"/>
        </w:rPr>
        <w:t>При поступлении на муниципальную службу, а также при ее 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roofErr w:type="gramEnd"/>
    </w:p>
    <w:p w:rsidR="00201443" w:rsidRPr="00201443" w:rsidRDefault="00201443" w:rsidP="00201443">
      <w:pPr>
        <w:tabs>
          <w:tab w:val="left" w:pos="660"/>
        </w:tabs>
        <w:spacing w:after="0" w:line="240" w:lineRule="auto"/>
        <w:jc w:val="both"/>
        <w:rPr>
          <w:sz w:val="24"/>
          <w:szCs w:val="24"/>
        </w:rPr>
      </w:pPr>
      <w:r w:rsidRPr="00201443">
        <w:rPr>
          <w:sz w:val="24"/>
          <w:szCs w:val="24"/>
        </w:rPr>
        <w:tab/>
        <w:t>3. При поступлении на муниципальную службу гражданин представляет:</w:t>
      </w:r>
    </w:p>
    <w:p w:rsidR="00201443" w:rsidRPr="00201443" w:rsidRDefault="00201443" w:rsidP="00201443">
      <w:pPr>
        <w:tabs>
          <w:tab w:val="left" w:pos="660"/>
        </w:tabs>
        <w:spacing w:after="0" w:line="240" w:lineRule="auto"/>
        <w:jc w:val="both"/>
        <w:rPr>
          <w:sz w:val="24"/>
          <w:szCs w:val="24"/>
        </w:rPr>
      </w:pPr>
      <w:r w:rsidRPr="00201443">
        <w:rPr>
          <w:sz w:val="24"/>
          <w:szCs w:val="24"/>
        </w:rPr>
        <w:tab/>
        <w:t>1) заявление с просьбой о поступлении на муниципальную службу и замещении должности муниципальной службы;</w:t>
      </w:r>
    </w:p>
    <w:p w:rsidR="00201443" w:rsidRPr="00201443" w:rsidRDefault="00201443" w:rsidP="00201443">
      <w:pPr>
        <w:tabs>
          <w:tab w:val="left" w:pos="660"/>
        </w:tabs>
        <w:spacing w:after="0" w:line="240" w:lineRule="auto"/>
        <w:jc w:val="both"/>
        <w:rPr>
          <w:sz w:val="24"/>
          <w:szCs w:val="24"/>
        </w:rPr>
      </w:pPr>
      <w:r w:rsidRPr="00201443">
        <w:rPr>
          <w:sz w:val="24"/>
          <w:szCs w:val="24"/>
        </w:rPr>
        <w:tab/>
        <w:t>2) собственноручно заполненную и подписанную анкету по форме, установленной уполномоченным Правительством Российской Федерации федеральным органом исполнительной власти;</w:t>
      </w:r>
    </w:p>
    <w:p w:rsidR="00201443" w:rsidRPr="00201443" w:rsidRDefault="00201443" w:rsidP="00201443">
      <w:pPr>
        <w:tabs>
          <w:tab w:val="left" w:pos="660"/>
        </w:tabs>
        <w:spacing w:after="0" w:line="240" w:lineRule="auto"/>
        <w:jc w:val="both"/>
        <w:rPr>
          <w:sz w:val="24"/>
          <w:szCs w:val="24"/>
        </w:rPr>
      </w:pPr>
      <w:r w:rsidRPr="00201443">
        <w:rPr>
          <w:sz w:val="24"/>
          <w:szCs w:val="24"/>
        </w:rPr>
        <w:tab/>
        <w:t>3) паспорт;</w:t>
      </w:r>
    </w:p>
    <w:p w:rsidR="00201443" w:rsidRPr="00201443" w:rsidRDefault="00201443" w:rsidP="00201443">
      <w:pPr>
        <w:tabs>
          <w:tab w:val="left" w:pos="660"/>
        </w:tabs>
        <w:spacing w:after="0" w:line="240" w:lineRule="auto"/>
        <w:jc w:val="both"/>
        <w:rPr>
          <w:sz w:val="24"/>
          <w:szCs w:val="24"/>
        </w:rPr>
      </w:pPr>
      <w:r w:rsidRPr="00201443">
        <w:rPr>
          <w:sz w:val="24"/>
          <w:szCs w:val="24"/>
        </w:rPr>
        <w:tab/>
        <w:t>4) трудовую книжку и (или) сведения о трудовой деятельности, оформленные в установленном законодательством порядке, за исключением случаев, когда трудовой договор (контракт) заключается впервые;</w:t>
      </w:r>
    </w:p>
    <w:p w:rsidR="00201443" w:rsidRPr="00201443" w:rsidRDefault="00201443" w:rsidP="00201443">
      <w:pPr>
        <w:tabs>
          <w:tab w:val="left" w:pos="660"/>
        </w:tabs>
        <w:spacing w:after="0" w:line="240" w:lineRule="auto"/>
        <w:jc w:val="both"/>
        <w:rPr>
          <w:sz w:val="24"/>
          <w:szCs w:val="24"/>
        </w:rPr>
      </w:pPr>
      <w:r w:rsidRPr="00201443">
        <w:rPr>
          <w:sz w:val="24"/>
          <w:szCs w:val="24"/>
        </w:rPr>
        <w:tab/>
        <w:t>5) документ об образовании;</w:t>
      </w:r>
    </w:p>
    <w:p w:rsidR="00201443" w:rsidRPr="00201443" w:rsidRDefault="00201443" w:rsidP="00201443">
      <w:pPr>
        <w:tabs>
          <w:tab w:val="left" w:pos="660"/>
        </w:tabs>
        <w:spacing w:after="0" w:line="240" w:lineRule="auto"/>
        <w:jc w:val="both"/>
        <w:rPr>
          <w:sz w:val="24"/>
          <w:szCs w:val="24"/>
        </w:rPr>
      </w:pPr>
      <w:r w:rsidRPr="00201443">
        <w:rPr>
          <w:sz w:val="24"/>
          <w:szCs w:val="24"/>
        </w:rPr>
        <w:lastRenderedPageBreak/>
        <w:tab/>
        <w:t>6) документ, подтверждающий регистрацию в системе индивидуального (персонифицированного) учета, за исключением случаев, когда трудовой договор (контракт) заключается впервые;</w:t>
      </w:r>
    </w:p>
    <w:p w:rsidR="00201443" w:rsidRPr="00201443" w:rsidRDefault="00201443" w:rsidP="00201443">
      <w:pPr>
        <w:tabs>
          <w:tab w:val="left" w:pos="660"/>
        </w:tabs>
        <w:spacing w:after="0" w:line="240" w:lineRule="auto"/>
        <w:jc w:val="both"/>
        <w:rPr>
          <w:sz w:val="24"/>
          <w:szCs w:val="24"/>
        </w:rPr>
      </w:pPr>
      <w:r w:rsidRPr="00201443">
        <w:rPr>
          <w:sz w:val="24"/>
          <w:szCs w:val="24"/>
        </w:rPr>
        <w:tab/>
        <w:t>7) свидетельство о постановке физического лица на учет в налоговом органе по месту жительства на территории Российской Федерации;</w:t>
      </w:r>
    </w:p>
    <w:p w:rsidR="00201443" w:rsidRPr="00201443" w:rsidRDefault="00201443" w:rsidP="00201443">
      <w:pPr>
        <w:tabs>
          <w:tab w:val="left" w:pos="660"/>
        </w:tabs>
        <w:spacing w:after="0" w:line="240" w:lineRule="auto"/>
        <w:jc w:val="both"/>
        <w:rPr>
          <w:sz w:val="24"/>
          <w:szCs w:val="24"/>
        </w:rPr>
      </w:pPr>
      <w:r w:rsidRPr="00201443">
        <w:rPr>
          <w:sz w:val="24"/>
          <w:szCs w:val="24"/>
        </w:rPr>
        <w:tab/>
        <w:t>8) документы воинского учета - для граждан, пребывающих в запасе, и лиц, подлежащих призыву на военную службу;</w:t>
      </w:r>
    </w:p>
    <w:p w:rsidR="00201443" w:rsidRPr="00201443" w:rsidRDefault="00201443" w:rsidP="00201443">
      <w:pPr>
        <w:tabs>
          <w:tab w:val="left" w:pos="660"/>
        </w:tabs>
        <w:spacing w:after="0" w:line="240" w:lineRule="auto"/>
        <w:jc w:val="both"/>
        <w:rPr>
          <w:sz w:val="24"/>
          <w:szCs w:val="24"/>
        </w:rPr>
      </w:pPr>
      <w:r w:rsidRPr="00201443">
        <w:rPr>
          <w:sz w:val="24"/>
          <w:szCs w:val="24"/>
        </w:rPr>
        <w:tab/>
        <w:t>9) заключение медицинской организации об отсутствии заболевания, препятствующего поступлению на муниципальную службу;</w:t>
      </w:r>
    </w:p>
    <w:p w:rsidR="00201443" w:rsidRPr="00201443" w:rsidRDefault="00201443" w:rsidP="00201443">
      <w:pPr>
        <w:tabs>
          <w:tab w:val="left" w:pos="660"/>
        </w:tabs>
        <w:spacing w:after="0" w:line="240" w:lineRule="auto"/>
        <w:jc w:val="both"/>
        <w:rPr>
          <w:sz w:val="24"/>
          <w:szCs w:val="24"/>
        </w:rPr>
      </w:pPr>
      <w:r w:rsidRPr="00201443">
        <w:rPr>
          <w:sz w:val="24"/>
          <w:szCs w:val="24"/>
        </w:rPr>
        <w:tab/>
        <w:t>10) сведения о доходах за год, предшествующий году поступления на муниципальную службу, об имуществе и обязательствах имущественного характера;</w:t>
      </w:r>
    </w:p>
    <w:p w:rsidR="00201443" w:rsidRPr="00201443" w:rsidRDefault="00201443" w:rsidP="00201443">
      <w:pPr>
        <w:tabs>
          <w:tab w:val="left" w:pos="660"/>
        </w:tabs>
        <w:spacing w:after="0" w:line="240" w:lineRule="auto"/>
        <w:jc w:val="both"/>
        <w:rPr>
          <w:sz w:val="24"/>
          <w:szCs w:val="24"/>
        </w:rPr>
      </w:pPr>
      <w:r w:rsidRPr="00201443">
        <w:rPr>
          <w:sz w:val="24"/>
          <w:szCs w:val="24"/>
        </w:rPr>
        <w:tab/>
        <w:t>10.1) сведения, предусмотренные статьей 12.1 настоящего Положения;</w:t>
      </w:r>
    </w:p>
    <w:p w:rsidR="00201443" w:rsidRPr="00201443" w:rsidRDefault="00201443" w:rsidP="00201443">
      <w:pPr>
        <w:tabs>
          <w:tab w:val="left" w:pos="660"/>
        </w:tabs>
        <w:spacing w:after="0" w:line="240" w:lineRule="auto"/>
        <w:jc w:val="both"/>
        <w:rPr>
          <w:sz w:val="24"/>
          <w:szCs w:val="24"/>
        </w:rPr>
      </w:pPr>
      <w:r w:rsidRPr="00201443">
        <w:rPr>
          <w:sz w:val="24"/>
          <w:szCs w:val="24"/>
        </w:rPr>
        <w:tab/>
        <w:t>11)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201443" w:rsidRPr="00201443" w:rsidRDefault="00201443" w:rsidP="00201443">
      <w:pPr>
        <w:tabs>
          <w:tab w:val="left" w:pos="660"/>
        </w:tabs>
        <w:spacing w:after="0" w:line="240" w:lineRule="auto"/>
        <w:jc w:val="both"/>
        <w:rPr>
          <w:sz w:val="24"/>
          <w:szCs w:val="24"/>
        </w:rPr>
      </w:pPr>
      <w:r w:rsidRPr="00201443">
        <w:rPr>
          <w:sz w:val="24"/>
          <w:szCs w:val="24"/>
        </w:rPr>
        <w:tab/>
        <w:t>4. Сведения, представленные в соответствии с настоящим Положением гражданином при поступлении на муниципальную службу, могут подвергаться проверке в установленном федеральными законами порядке.</w:t>
      </w:r>
    </w:p>
    <w:p w:rsidR="00201443" w:rsidRPr="00201443" w:rsidRDefault="00201443" w:rsidP="00201443">
      <w:pPr>
        <w:tabs>
          <w:tab w:val="left" w:pos="660"/>
        </w:tabs>
        <w:spacing w:after="0" w:line="240" w:lineRule="auto"/>
        <w:jc w:val="both"/>
        <w:rPr>
          <w:sz w:val="24"/>
          <w:szCs w:val="24"/>
        </w:rPr>
      </w:pPr>
      <w:r w:rsidRPr="00201443">
        <w:rPr>
          <w:sz w:val="24"/>
          <w:szCs w:val="24"/>
        </w:rPr>
        <w:tab/>
        <w:t>5. В случае установления в процессе проверки, предусмотренной частью 4 настоящей статьи, обстоятельств, препятствующих поступлению гражданина на муниципальную службу, указанный гражданин информируется в письменной форме о причинах отказа в поступлении на муниципальную службу.</w:t>
      </w:r>
    </w:p>
    <w:p w:rsidR="00201443" w:rsidRPr="00201443" w:rsidRDefault="00201443" w:rsidP="00201443">
      <w:pPr>
        <w:tabs>
          <w:tab w:val="left" w:pos="660"/>
        </w:tabs>
        <w:spacing w:after="0" w:line="240" w:lineRule="auto"/>
        <w:jc w:val="both"/>
        <w:rPr>
          <w:sz w:val="24"/>
          <w:szCs w:val="24"/>
        </w:rPr>
      </w:pPr>
      <w:r w:rsidRPr="00201443">
        <w:rPr>
          <w:sz w:val="24"/>
          <w:szCs w:val="24"/>
        </w:rPr>
        <w:tab/>
        <w:t xml:space="preserve">6. Поступление гражданина на муниципальную службу осуществляется </w:t>
      </w:r>
      <w:proofErr w:type="gramStart"/>
      <w:r w:rsidRPr="00201443">
        <w:rPr>
          <w:sz w:val="24"/>
          <w:szCs w:val="24"/>
        </w:rPr>
        <w:t>в результате назначения на должность муниципальной службы на условиях трудового договора в соответствии с трудовым законодательством</w:t>
      </w:r>
      <w:proofErr w:type="gramEnd"/>
      <w:r w:rsidRPr="00201443">
        <w:rPr>
          <w:sz w:val="24"/>
          <w:szCs w:val="24"/>
        </w:rPr>
        <w:t xml:space="preserve"> с учетом особенностей, предусмотренных Федеральным законом № 25-ФЗ.</w:t>
      </w:r>
    </w:p>
    <w:p w:rsidR="00201443" w:rsidRPr="00201443" w:rsidRDefault="00201443" w:rsidP="00201443">
      <w:pPr>
        <w:tabs>
          <w:tab w:val="left" w:pos="660"/>
        </w:tabs>
        <w:spacing w:after="0" w:line="240" w:lineRule="auto"/>
        <w:jc w:val="both"/>
        <w:rPr>
          <w:sz w:val="24"/>
          <w:szCs w:val="24"/>
        </w:rPr>
      </w:pPr>
      <w:r w:rsidRPr="00201443">
        <w:rPr>
          <w:sz w:val="24"/>
          <w:szCs w:val="24"/>
        </w:rPr>
        <w:tab/>
        <w:t>7. Поступление гражданина на муниципальную службу оформляется актом представителя нанимателя (работодателя) о назначении на должность муниципальной службы.</w:t>
      </w:r>
    </w:p>
    <w:p w:rsidR="00201443" w:rsidRPr="00201443" w:rsidRDefault="00201443" w:rsidP="00201443">
      <w:pPr>
        <w:tabs>
          <w:tab w:val="left" w:pos="660"/>
        </w:tabs>
        <w:spacing w:after="0" w:line="240" w:lineRule="auto"/>
        <w:jc w:val="both"/>
        <w:rPr>
          <w:sz w:val="24"/>
          <w:szCs w:val="24"/>
        </w:rPr>
      </w:pPr>
      <w:r w:rsidRPr="00201443">
        <w:rPr>
          <w:sz w:val="24"/>
          <w:szCs w:val="24"/>
        </w:rPr>
        <w:tab/>
        <w:t>8. При замещении должности муниципальной службы в муниципальном образовании заключению трудового договора может предшествовать конкурс, в ходе которого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p>
    <w:p w:rsidR="00201443" w:rsidRPr="00201443" w:rsidRDefault="00201443" w:rsidP="00201443">
      <w:pPr>
        <w:tabs>
          <w:tab w:val="left" w:pos="660"/>
        </w:tabs>
        <w:spacing w:after="0" w:line="240" w:lineRule="auto"/>
        <w:jc w:val="both"/>
        <w:rPr>
          <w:sz w:val="24"/>
          <w:szCs w:val="24"/>
        </w:rPr>
      </w:pPr>
      <w:r w:rsidRPr="00201443">
        <w:rPr>
          <w:sz w:val="24"/>
          <w:szCs w:val="24"/>
        </w:rPr>
        <w:tab/>
        <w:t>9. Порядок проведения конкурса на замещение должности муниципальной службы устанавливается муниципальным правовым актом, принимаемым представительным органом муниципального образования «</w:t>
      </w:r>
      <w:r w:rsidR="009430F9">
        <w:rPr>
          <w:sz w:val="24"/>
          <w:szCs w:val="24"/>
        </w:rPr>
        <w:t>Селитренский</w:t>
      </w:r>
      <w:r w:rsidRPr="00201443">
        <w:rPr>
          <w:sz w:val="24"/>
          <w:szCs w:val="24"/>
        </w:rPr>
        <w:t xml:space="preserve"> сельсовет». Порядок проведения конкурса должен предусматривать опубликование его условий, сведений о дате, времени и месте его проведения, а также проекта трудового договора не </w:t>
      </w:r>
      <w:proofErr w:type="gramStart"/>
      <w:r w:rsidRPr="00201443">
        <w:rPr>
          <w:sz w:val="24"/>
          <w:szCs w:val="24"/>
        </w:rPr>
        <w:t>позднее</w:t>
      </w:r>
      <w:proofErr w:type="gramEnd"/>
      <w:r w:rsidRPr="00201443">
        <w:rPr>
          <w:sz w:val="24"/>
          <w:szCs w:val="24"/>
        </w:rPr>
        <w:t xml:space="preserve"> чем за 20 дней до дня проведения конкурса. Общее число членов конкурсной комиссии в муниципальном образовании и порядок ее формирования устанавливаются представительным органом муниципального образования «</w:t>
      </w:r>
      <w:r w:rsidR="009430F9">
        <w:rPr>
          <w:sz w:val="24"/>
          <w:szCs w:val="24"/>
        </w:rPr>
        <w:t>Селитренский</w:t>
      </w:r>
      <w:r w:rsidRPr="00201443">
        <w:rPr>
          <w:sz w:val="24"/>
          <w:szCs w:val="24"/>
        </w:rPr>
        <w:t xml:space="preserve"> сельсовет».</w:t>
      </w:r>
    </w:p>
    <w:p w:rsidR="00201443" w:rsidRPr="00201443" w:rsidRDefault="00201443" w:rsidP="00201443">
      <w:pPr>
        <w:tabs>
          <w:tab w:val="left" w:pos="660"/>
        </w:tabs>
        <w:spacing w:line="240" w:lineRule="auto"/>
        <w:jc w:val="both"/>
        <w:rPr>
          <w:sz w:val="24"/>
          <w:szCs w:val="24"/>
        </w:rPr>
      </w:pPr>
      <w:r w:rsidRPr="00201443">
        <w:rPr>
          <w:sz w:val="24"/>
          <w:szCs w:val="24"/>
        </w:rPr>
        <w:tab/>
        <w:t>10. Представитель нанимателя (работодатель) заключает трудовой договор и назначает на должность муниципальной службы одного из кандидатов, отобранных конкурсной комиссией по результатам конкурса на замещение должности муниципальной службы.</w:t>
      </w:r>
    </w:p>
    <w:p w:rsidR="00201443" w:rsidRPr="00201443" w:rsidRDefault="00201443" w:rsidP="00201443">
      <w:pPr>
        <w:tabs>
          <w:tab w:val="left" w:pos="660"/>
        </w:tabs>
        <w:spacing w:line="240" w:lineRule="auto"/>
        <w:jc w:val="both"/>
        <w:rPr>
          <w:sz w:val="24"/>
          <w:szCs w:val="24"/>
        </w:rPr>
      </w:pPr>
      <w:r w:rsidRPr="00201443">
        <w:rPr>
          <w:sz w:val="24"/>
          <w:szCs w:val="24"/>
        </w:rPr>
        <w:tab/>
        <w:t>Статья 19. Аттестация муниципальных служащих</w:t>
      </w:r>
    </w:p>
    <w:p w:rsidR="00201443" w:rsidRPr="00201443" w:rsidRDefault="00201443" w:rsidP="00201443">
      <w:pPr>
        <w:tabs>
          <w:tab w:val="left" w:pos="660"/>
        </w:tabs>
        <w:spacing w:after="0" w:line="240" w:lineRule="auto"/>
        <w:jc w:val="both"/>
        <w:rPr>
          <w:sz w:val="24"/>
          <w:szCs w:val="24"/>
        </w:rPr>
      </w:pPr>
      <w:r w:rsidRPr="00201443">
        <w:rPr>
          <w:sz w:val="24"/>
          <w:szCs w:val="24"/>
        </w:rPr>
        <w:tab/>
        <w:t>1. Аттестация муниципального служащего проводится в целях определения его соответствия замещаемой должности муниципальной службы в соответствии со статьей 18 Федерального закона № 25-ФЗ.</w:t>
      </w:r>
    </w:p>
    <w:p w:rsidR="00201443" w:rsidRPr="00201443" w:rsidRDefault="00201443" w:rsidP="00201443">
      <w:pPr>
        <w:tabs>
          <w:tab w:val="left" w:pos="660"/>
        </w:tabs>
        <w:spacing w:after="0" w:line="240" w:lineRule="auto"/>
        <w:jc w:val="both"/>
        <w:rPr>
          <w:sz w:val="24"/>
          <w:szCs w:val="24"/>
        </w:rPr>
      </w:pPr>
      <w:r w:rsidRPr="00201443">
        <w:rPr>
          <w:sz w:val="24"/>
          <w:szCs w:val="24"/>
        </w:rPr>
        <w:tab/>
        <w:t>Аттестация проводится один раз в три года.</w:t>
      </w:r>
    </w:p>
    <w:p w:rsidR="00201443" w:rsidRPr="00201443" w:rsidRDefault="00201443" w:rsidP="00201443">
      <w:pPr>
        <w:tabs>
          <w:tab w:val="left" w:pos="660"/>
        </w:tabs>
        <w:spacing w:after="0" w:line="240" w:lineRule="auto"/>
        <w:jc w:val="both"/>
        <w:rPr>
          <w:sz w:val="24"/>
          <w:szCs w:val="24"/>
        </w:rPr>
      </w:pPr>
      <w:r w:rsidRPr="00201443">
        <w:rPr>
          <w:sz w:val="24"/>
          <w:szCs w:val="24"/>
        </w:rPr>
        <w:lastRenderedPageBreak/>
        <w:tab/>
        <w:t>2. Аттестации не подлежат следующие муниципальные служащие:</w:t>
      </w:r>
    </w:p>
    <w:p w:rsidR="00201443" w:rsidRPr="00201443" w:rsidRDefault="00201443" w:rsidP="00201443">
      <w:pPr>
        <w:tabs>
          <w:tab w:val="left" w:pos="660"/>
        </w:tabs>
        <w:spacing w:after="0" w:line="240" w:lineRule="auto"/>
        <w:jc w:val="both"/>
        <w:rPr>
          <w:sz w:val="24"/>
          <w:szCs w:val="24"/>
        </w:rPr>
      </w:pPr>
      <w:r w:rsidRPr="00201443">
        <w:rPr>
          <w:sz w:val="24"/>
          <w:szCs w:val="24"/>
        </w:rPr>
        <w:tab/>
        <w:t>1) замещающие должности муниципальной службы менее одного года;</w:t>
      </w:r>
    </w:p>
    <w:p w:rsidR="00201443" w:rsidRPr="00201443" w:rsidRDefault="00201443" w:rsidP="00201443">
      <w:pPr>
        <w:tabs>
          <w:tab w:val="left" w:pos="660"/>
        </w:tabs>
        <w:spacing w:after="0" w:line="240" w:lineRule="auto"/>
        <w:jc w:val="both"/>
        <w:rPr>
          <w:sz w:val="24"/>
          <w:szCs w:val="24"/>
        </w:rPr>
      </w:pPr>
      <w:r w:rsidRPr="00201443">
        <w:rPr>
          <w:sz w:val="24"/>
          <w:szCs w:val="24"/>
        </w:rPr>
        <w:tab/>
        <w:t>2) достигшие возраста 60 лет;</w:t>
      </w:r>
    </w:p>
    <w:p w:rsidR="00201443" w:rsidRPr="00201443" w:rsidRDefault="00201443" w:rsidP="00201443">
      <w:pPr>
        <w:tabs>
          <w:tab w:val="left" w:pos="660"/>
        </w:tabs>
        <w:spacing w:after="0" w:line="240" w:lineRule="auto"/>
        <w:jc w:val="both"/>
        <w:rPr>
          <w:sz w:val="24"/>
          <w:szCs w:val="24"/>
        </w:rPr>
      </w:pPr>
      <w:r w:rsidRPr="00201443">
        <w:rPr>
          <w:sz w:val="24"/>
          <w:szCs w:val="24"/>
        </w:rPr>
        <w:tab/>
        <w:t>3) беременные женщины;</w:t>
      </w:r>
    </w:p>
    <w:p w:rsidR="00201443" w:rsidRPr="00201443" w:rsidRDefault="00201443" w:rsidP="00201443">
      <w:pPr>
        <w:tabs>
          <w:tab w:val="left" w:pos="660"/>
        </w:tabs>
        <w:spacing w:after="0" w:line="240" w:lineRule="auto"/>
        <w:jc w:val="both"/>
        <w:rPr>
          <w:sz w:val="24"/>
          <w:szCs w:val="24"/>
        </w:rPr>
      </w:pPr>
      <w:r w:rsidRPr="00201443">
        <w:rPr>
          <w:sz w:val="24"/>
          <w:szCs w:val="24"/>
        </w:rPr>
        <w:tab/>
      </w:r>
      <w:proofErr w:type="gramStart"/>
      <w:r w:rsidRPr="00201443">
        <w:rPr>
          <w:sz w:val="24"/>
          <w:szCs w:val="24"/>
        </w:rPr>
        <w:t>4) находящиеся в отпуске по беременности и родам или в отпуске по уходу за ребенком до достижения им возраста трех лет.</w:t>
      </w:r>
      <w:proofErr w:type="gramEnd"/>
      <w:r w:rsidRPr="00201443">
        <w:rPr>
          <w:sz w:val="24"/>
          <w:szCs w:val="24"/>
        </w:rPr>
        <w:t xml:space="preserve"> Аттестация указанных муниципальных служащих возможна не ранее чем через один год после выхода из отпуска;</w:t>
      </w:r>
    </w:p>
    <w:p w:rsidR="00201443" w:rsidRPr="00201443" w:rsidRDefault="00201443" w:rsidP="00201443">
      <w:pPr>
        <w:tabs>
          <w:tab w:val="left" w:pos="660"/>
        </w:tabs>
        <w:spacing w:after="0" w:line="240" w:lineRule="auto"/>
        <w:jc w:val="both"/>
        <w:rPr>
          <w:sz w:val="24"/>
          <w:szCs w:val="24"/>
        </w:rPr>
      </w:pPr>
      <w:r w:rsidRPr="00201443">
        <w:rPr>
          <w:sz w:val="24"/>
          <w:szCs w:val="24"/>
        </w:rPr>
        <w:tab/>
        <w:t>5) замещающие должности муниципальной службы на основании срочного трудового договора (контракта).</w:t>
      </w:r>
    </w:p>
    <w:p w:rsidR="00201443" w:rsidRPr="00201443" w:rsidRDefault="00201443" w:rsidP="00201443">
      <w:pPr>
        <w:tabs>
          <w:tab w:val="left" w:pos="660"/>
        </w:tabs>
        <w:spacing w:line="240" w:lineRule="auto"/>
        <w:jc w:val="both"/>
        <w:rPr>
          <w:sz w:val="24"/>
          <w:szCs w:val="24"/>
        </w:rPr>
      </w:pPr>
      <w:r w:rsidRPr="00201443">
        <w:rPr>
          <w:sz w:val="24"/>
          <w:szCs w:val="24"/>
        </w:rPr>
        <w:tab/>
        <w:t>3. Порядок и условия проведения аттестации муниципальных служащих устанавливаются положениями, утверждаемыми муниципальными правовыми актами соответствующих органов местного самоуправления муниципального образования «</w:t>
      </w:r>
      <w:r w:rsidR="00A76586">
        <w:rPr>
          <w:sz w:val="24"/>
          <w:szCs w:val="24"/>
        </w:rPr>
        <w:t>Селитренский</w:t>
      </w:r>
      <w:r w:rsidRPr="00201443">
        <w:rPr>
          <w:sz w:val="24"/>
          <w:szCs w:val="24"/>
        </w:rPr>
        <w:t xml:space="preserve"> сельсовет» в соответствии с типовым положением о проведении аттестации муниципальных служащих, утверждаемым законом Астраханской области.</w:t>
      </w:r>
    </w:p>
    <w:p w:rsidR="00201443" w:rsidRPr="00201443" w:rsidRDefault="00201443" w:rsidP="00201443">
      <w:pPr>
        <w:tabs>
          <w:tab w:val="left" w:pos="660"/>
        </w:tabs>
        <w:spacing w:after="0" w:line="240" w:lineRule="auto"/>
        <w:jc w:val="both"/>
        <w:rPr>
          <w:sz w:val="24"/>
          <w:szCs w:val="24"/>
        </w:rPr>
      </w:pPr>
      <w:r w:rsidRPr="00201443">
        <w:rPr>
          <w:sz w:val="24"/>
          <w:szCs w:val="24"/>
        </w:rPr>
        <w:tab/>
        <w:t>Статья 20. Квалификационные требования для замещения должностей муниципальной службы</w:t>
      </w:r>
    </w:p>
    <w:p w:rsidR="00201443" w:rsidRPr="00201443" w:rsidRDefault="00201443" w:rsidP="00201443">
      <w:pPr>
        <w:tabs>
          <w:tab w:val="left" w:pos="660"/>
        </w:tabs>
        <w:spacing w:after="0" w:line="240" w:lineRule="auto"/>
        <w:jc w:val="both"/>
        <w:rPr>
          <w:sz w:val="24"/>
          <w:szCs w:val="24"/>
        </w:rPr>
      </w:pPr>
      <w:r w:rsidRPr="00201443">
        <w:rPr>
          <w:sz w:val="24"/>
          <w:szCs w:val="24"/>
        </w:rPr>
        <w:tab/>
        <w:t>1. Для замещения должности муниципальной службы требуется соответствие квалификационным требованиям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201443" w:rsidRPr="00201443" w:rsidRDefault="00201443" w:rsidP="00201443">
      <w:pPr>
        <w:tabs>
          <w:tab w:val="left" w:pos="660"/>
        </w:tabs>
        <w:spacing w:after="0" w:line="240" w:lineRule="auto"/>
        <w:jc w:val="both"/>
        <w:rPr>
          <w:sz w:val="24"/>
          <w:szCs w:val="24"/>
        </w:rPr>
      </w:pPr>
      <w:r w:rsidRPr="00201443">
        <w:rPr>
          <w:sz w:val="24"/>
          <w:szCs w:val="24"/>
        </w:rPr>
        <w:tab/>
        <w:t xml:space="preserve">2. </w:t>
      </w:r>
      <w:proofErr w:type="gramStart"/>
      <w:r w:rsidRPr="00201443">
        <w:rPr>
          <w:sz w:val="24"/>
          <w:szCs w:val="24"/>
        </w:rPr>
        <w:t>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муниципальным правовым актом представительного органа муниципального образования «</w:t>
      </w:r>
      <w:r w:rsidR="00A76586">
        <w:rPr>
          <w:sz w:val="24"/>
          <w:szCs w:val="24"/>
        </w:rPr>
        <w:t>Селитренский</w:t>
      </w:r>
      <w:r w:rsidRPr="00201443">
        <w:rPr>
          <w:sz w:val="24"/>
          <w:szCs w:val="24"/>
        </w:rPr>
        <w:t xml:space="preserve"> сельсовет» на основе типовых квалификационных требований для замещения должностей муниципальной службы, которые определяются законом Астраханской области в соответствии с классификацией должностей муниципальной службы.</w:t>
      </w:r>
      <w:proofErr w:type="gramEnd"/>
      <w:r w:rsidRPr="00201443">
        <w:rPr>
          <w:sz w:val="24"/>
          <w:szCs w:val="24"/>
        </w:rPr>
        <w:t xml:space="preserve"> Квалификационные требования к знаниям и умениям, которые необходимы для исполнения должностных обязанностей, устанавливаются в зависимости от области и вида профессиональной служебной деятельности муниципального служащего его должностной инструкцией. Должностной инструкцией муниципального служащего могут также предусматриваться квалификационные требования к специальности, направлению подготовки.</w:t>
      </w:r>
    </w:p>
    <w:p w:rsidR="00201443" w:rsidRPr="00201443" w:rsidRDefault="00201443" w:rsidP="00201443">
      <w:pPr>
        <w:tabs>
          <w:tab w:val="left" w:pos="660"/>
        </w:tabs>
        <w:spacing w:after="0" w:line="240" w:lineRule="auto"/>
        <w:jc w:val="both"/>
        <w:rPr>
          <w:sz w:val="24"/>
          <w:szCs w:val="24"/>
        </w:rPr>
      </w:pPr>
      <w:r w:rsidRPr="00201443">
        <w:rPr>
          <w:sz w:val="24"/>
          <w:szCs w:val="24"/>
        </w:rPr>
        <w:tab/>
        <w:t>3.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устанавливаются в соответствии с классификацией должностей муниципальной службы для замещения:</w:t>
      </w:r>
    </w:p>
    <w:p w:rsidR="00201443" w:rsidRPr="00201443" w:rsidRDefault="00201443" w:rsidP="00201443">
      <w:pPr>
        <w:numPr>
          <w:ilvl w:val="0"/>
          <w:numId w:val="5"/>
        </w:numPr>
        <w:tabs>
          <w:tab w:val="left" w:pos="660"/>
        </w:tabs>
        <w:spacing w:after="0" w:line="240" w:lineRule="auto"/>
        <w:ind w:firstLineChars="235" w:firstLine="564"/>
        <w:jc w:val="both"/>
        <w:rPr>
          <w:sz w:val="24"/>
          <w:szCs w:val="24"/>
        </w:rPr>
      </w:pPr>
      <w:r w:rsidRPr="00201443">
        <w:rPr>
          <w:sz w:val="24"/>
          <w:szCs w:val="24"/>
        </w:rPr>
        <w:t xml:space="preserve">высших должностей муниципальной службы - наличие высшего образования не ниже уровня </w:t>
      </w:r>
      <w:proofErr w:type="spellStart"/>
      <w:r w:rsidRPr="00201443">
        <w:rPr>
          <w:sz w:val="24"/>
          <w:szCs w:val="24"/>
        </w:rPr>
        <w:t>специалитета</w:t>
      </w:r>
      <w:proofErr w:type="spellEnd"/>
      <w:r w:rsidRPr="00201443">
        <w:rPr>
          <w:sz w:val="24"/>
          <w:szCs w:val="24"/>
        </w:rPr>
        <w:t>, магистратуры, не менее трех лет стажа муниципальной службы или не менее четырех лет стажа работы по специальности, направлению подготовки;</w:t>
      </w:r>
    </w:p>
    <w:p w:rsidR="00201443" w:rsidRPr="00201443" w:rsidRDefault="00201443" w:rsidP="00201443">
      <w:pPr>
        <w:numPr>
          <w:ilvl w:val="0"/>
          <w:numId w:val="5"/>
        </w:numPr>
        <w:tabs>
          <w:tab w:val="left" w:pos="660"/>
        </w:tabs>
        <w:spacing w:after="0" w:line="240" w:lineRule="auto"/>
        <w:ind w:firstLineChars="235" w:firstLine="564"/>
        <w:jc w:val="both"/>
        <w:rPr>
          <w:sz w:val="24"/>
          <w:szCs w:val="24"/>
        </w:rPr>
      </w:pPr>
      <w:proofErr w:type="gramStart"/>
      <w:r w:rsidRPr="00201443">
        <w:rPr>
          <w:sz w:val="24"/>
          <w:szCs w:val="24"/>
        </w:rPr>
        <w:t xml:space="preserve">главных должностей муниципальной службы - наличие высшего образования не ниже уровня </w:t>
      </w:r>
      <w:proofErr w:type="spellStart"/>
      <w:r w:rsidRPr="00201443">
        <w:rPr>
          <w:sz w:val="24"/>
          <w:szCs w:val="24"/>
        </w:rPr>
        <w:t>специалитета</w:t>
      </w:r>
      <w:proofErr w:type="spellEnd"/>
      <w:r w:rsidRPr="00201443">
        <w:rPr>
          <w:sz w:val="24"/>
          <w:szCs w:val="24"/>
        </w:rPr>
        <w:t>, магистратуры, не менее двух лет стажа муниципальной службы или стажа работы по специальности, направлению подготовки, а для лиц, имеющих дипломы специалиста или магистра с отличием, в течение трех лет со дня выдачи диплома - не менее одного года стажа муниципальной службы или работы по специальности, направлению подготовки;</w:t>
      </w:r>
      <w:proofErr w:type="gramEnd"/>
    </w:p>
    <w:p w:rsidR="00201443" w:rsidRPr="00201443" w:rsidRDefault="00201443" w:rsidP="00201443">
      <w:pPr>
        <w:numPr>
          <w:ilvl w:val="0"/>
          <w:numId w:val="5"/>
        </w:numPr>
        <w:tabs>
          <w:tab w:val="left" w:pos="660"/>
        </w:tabs>
        <w:spacing w:after="0" w:line="240" w:lineRule="auto"/>
        <w:ind w:firstLineChars="235" w:firstLine="564"/>
        <w:jc w:val="both"/>
        <w:rPr>
          <w:sz w:val="24"/>
          <w:szCs w:val="24"/>
        </w:rPr>
      </w:pPr>
      <w:r w:rsidRPr="00201443">
        <w:rPr>
          <w:sz w:val="24"/>
          <w:szCs w:val="24"/>
        </w:rPr>
        <w:t>ведущих и старших должностей муниципальной службы - наличие высшего образования, требования к стажу муниципальной службы или работы по специальности, направлению подготовки не предъявляются;</w:t>
      </w:r>
    </w:p>
    <w:p w:rsidR="00201443" w:rsidRPr="00201443" w:rsidRDefault="00201443" w:rsidP="00201443">
      <w:pPr>
        <w:tabs>
          <w:tab w:val="left" w:pos="660"/>
        </w:tabs>
        <w:spacing w:after="0" w:line="240" w:lineRule="auto"/>
        <w:jc w:val="both"/>
        <w:rPr>
          <w:sz w:val="24"/>
          <w:szCs w:val="24"/>
        </w:rPr>
      </w:pPr>
      <w:r w:rsidRPr="00201443">
        <w:rPr>
          <w:sz w:val="24"/>
          <w:szCs w:val="24"/>
        </w:rPr>
        <w:lastRenderedPageBreak/>
        <w:tab/>
        <w:t>4) младших должностей муниципальной службы - наличие профессионального образования, требования к стажу муниципальной службы или работы по специальности, направлению подготовки не предъявляются.</w:t>
      </w:r>
    </w:p>
    <w:p w:rsidR="00201443" w:rsidRPr="00201443" w:rsidRDefault="00201443" w:rsidP="00201443">
      <w:pPr>
        <w:tabs>
          <w:tab w:val="left" w:pos="660"/>
        </w:tabs>
        <w:spacing w:line="240" w:lineRule="auto"/>
        <w:jc w:val="both"/>
        <w:rPr>
          <w:sz w:val="24"/>
          <w:szCs w:val="24"/>
        </w:rPr>
      </w:pPr>
      <w:r w:rsidRPr="00201443">
        <w:rPr>
          <w:sz w:val="24"/>
          <w:szCs w:val="24"/>
        </w:rPr>
        <w:tab/>
        <w:t>4. Стаж муниципальной службы, дающий право на замещение должностей муниципальной службы, определяется в соответствии с законом Астраханской области.</w:t>
      </w:r>
    </w:p>
    <w:p w:rsidR="00201443" w:rsidRPr="00201443" w:rsidRDefault="00201443" w:rsidP="00201443">
      <w:pPr>
        <w:tabs>
          <w:tab w:val="left" w:pos="660"/>
        </w:tabs>
        <w:spacing w:after="0" w:line="240" w:lineRule="auto"/>
        <w:jc w:val="both"/>
        <w:rPr>
          <w:sz w:val="24"/>
          <w:szCs w:val="24"/>
        </w:rPr>
      </w:pPr>
      <w:r w:rsidRPr="00201443">
        <w:rPr>
          <w:sz w:val="24"/>
          <w:szCs w:val="24"/>
        </w:rPr>
        <w:tab/>
        <w:t>Статья 21. Подготовка кадров для муниципальной службы на договорной основе</w:t>
      </w:r>
    </w:p>
    <w:p w:rsidR="00201443" w:rsidRPr="00201443" w:rsidRDefault="00201443" w:rsidP="00201443">
      <w:pPr>
        <w:tabs>
          <w:tab w:val="left" w:pos="660"/>
        </w:tabs>
        <w:spacing w:after="0" w:line="240" w:lineRule="auto"/>
        <w:jc w:val="both"/>
        <w:rPr>
          <w:sz w:val="24"/>
          <w:szCs w:val="24"/>
        </w:rPr>
      </w:pPr>
      <w:r w:rsidRPr="00201443">
        <w:rPr>
          <w:sz w:val="24"/>
          <w:szCs w:val="24"/>
        </w:rPr>
        <w:tab/>
        <w:t xml:space="preserve">1. В целях формирования высококвалифицированного кадрового состава муниципальной службы органы местного самоуправления могут осуществлять организацию подготовки граждан </w:t>
      </w:r>
      <w:proofErr w:type="gramStart"/>
      <w:r w:rsidRPr="00201443">
        <w:rPr>
          <w:sz w:val="24"/>
          <w:szCs w:val="24"/>
        </w:rPr>
        <w:t>для муниципальной службы на договорной основе в соответствии с законодательством Российской Федерации об образовании</w:t>
      </w:r>
      <w:proofErr w:type="gramEnd"/>
      <w:r w:rsidRPr="00201443">
        <w:rPr>
          <w:sz w:val="24"/>
          <w:szCs w:val="24"/>
        </w:rPr>
        <w:t xml:space="preserve"> и с учетом положений Федерального закона № 25-ФЗ.</w:t>
      </w:r>
    </w:p>
    <w:p w:rsidR="00201443" w:rsidRPr="00201443" w:rsidRDefault="00201443" w:rsidP="00201443">
      <w:pPr>
        <w:tabs>
          <w:tab w:val="left" w:pos="660"/>
        </w:tabs>
        <w:spacing w:line="240" w:lineRule="auto"/>
        <w:jc w:val="both"/>
        <w:rPr>
          <w:sz w:val="24"/>
          <w:szCs w:val="24"/>
        </w:rPr>
      </w:pPr>
      <w:r w:rsidRPr="00201443">
        <w:rPr>
          <w:sz w:val="24"/>
          <w:szCs w:val="24"/>
        </w:rPr>
        <w:tab/>
        <w:t>2. Заключение договора о целевом обучении осуществляется на конкурсной основе в порядке, установленном областным законом № 52/2007-ОЗ.</w:t>
      </w:r>
    </w:p>
    <w:p w:rsidR="00201443" w:rsidRPr="00201443" w:rsidRDefault="00201443" w:rsidP="00201443">
      <w:pPr>
        <w:tabs>
          <w:tab w:val="left" w:pos="660"/>
        </w:tabs>
        <w:spacing w:line="240" w:lineRule="auto"/>
        <w:jc w:val="center"/>
        <w:rPr>
          <w:b/>
          <w:bCs/>
          <w:sz w:val="24"/>
          <w:szCs w:val="24"/>
        </w:rPr>
      </w:pPr>
      <w:r w:rsidRPr="00201443">
        <w:rPr>
          <w:b/>
          <w:bCs/>
          <w:sz w:val="24"/>
          <w:szCs w:val="24"/>
        </w:rPr>
        <w:t>3. Прекращение муниципальной службы</w:t>
      </w:r>
    </w:p>
    <w:p w:rsidR="00201443" w:rsidRPr="00201443" w:rsidRDefault="00201443" w:rsidP="00201443">
      <w:pPr>
        <w:tabs>
          <w:tab w:val="left" w:pos="660"/>
        </w:tabs>
        <w:spacing w:after="0" w:line="240" w:lineRule="auto"/>
        <w:jc w:val="both"/>
        <w:rPr>
          <w:sz w:val="24"/>
          <w:szCs w:val="24"/>
        </w:rPr>
      </w:pPr>
      <w:r w:rsidRPr="00201443">
        <w:rPr>
          <w:sz w:val="24"/>
          <w:szCs w:val="24"/>
        </w:rPr>
        <w:tab/>
        <w:t>Статья 22. Основания для расторжения трудового договора с муниципальным служащим</w:t>
      </w:r>
    </w:p>
    <w:p w:rsidR="00201443" w:rsidRPr="00201443" w:rsidRDefault="00201443" w:rsidP="00201443">
      <w:pPr>
        <w:tabs>
          <w:tab w:val="left" w:pos="660"/>
        </w:tabs>
        <w:spacing w:after="0" w:line="240" w:lineRule="auto"/>
        <w:jc w:val="both"/>
        <w:rPr>
          <w:sz w:val="24"/>
          <w:szCs w:val="24"/>
        </w:rPr>
      </w:pPr>
      <w:r w:rsidRPr="00201443">
        <w:rPr>
          <w:sz w:val="24"/>
          <w:szCs w:val="24"/>
        </w:rPr>
        <w:tab/>
        <w:t xml:space="preserve">1. 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w:t>
      </w:r>
      <w:proofErr w:type="gramStart"/>
      <w:r w:rsidRPr="00201443">
        <w:rPr>
          <w:sz w:val="24"/>
          <w:szCs w:val="24"/>
        </w:rPr>
        <w:t>может быть также расторгнут</w:t>
      </w:r>
      <w:proofErr w:type="gramEnd"/>
      <w:r w:rsidRPr="00201443">
        <w:rPr>
          <w:sz w:val="24"/>
          <w:szCs w:val="24"/>
        </w:rPr>
        <w:t xml:space="preserve"> по инициативе представителя нанимателя (работодателя) в случае:</w:t>
      </w:r>
    </w:p>
    <w:p w:rsidR="00201443" w:rsidRPr="00201443" w:rsidRDefault="00201443" w:rsidP="00201443">
      <w:pPr>
        <w:tabs>
          <w:tab w:val="left" w:pos="660"/>
        </w:tabs>
        <w:spacing w:after="0" w:line="240" w:lineRule="auto"/>
        <w:jc w:val="both"/>
        <w:rPr>
          <w:sz w:val="24"/>
          <w:szCs w:val="24"/>
        </w:rPr>
      </w:pPr>
      <w:r w:rsidRPr="00201443">
        <w:rPr>
          <w:sz w:val="24"/>
          <w:szCs w:val="24"/>
        </w:rPr>
        <w:tab/>
        <w:t>1) достижения предельного возраста, установленного для замещения должности муниципальной службы;</w:t>
      </w:r>
    </w:p>
    <w:p w:rsidR="00201443" w:rsidRPr="00201443" w:rsidRDefault="00201443" w:rsidP="00201443">
      <w:pPr>
        <w:tabs>
          <w:tab w:val="left" w:pos="660"/>
        </w:tabs>
        <w:spacing w:after="0" w:line="240" w:lineRule="auto"/>
        <w:jc w:val="both"/>
        <w:rPr>
          <w:sz w:val="24"/>
          <w:szCs w:val="24"/>
        </w:rPr>
      </w:pPr>
      <w:r w:rsidRPr="00201443">
        <w:rPr>
          <w:sz w:val="24"/>
          <w:szCs w:val="24"/>
        </w:rPr>
        <w:tab/>
        <w:t>2) несоблюдения ограничений и запретов, связанных с муниципальной службой и установленных статьями 13, 14, 14.1 и 15 Федерального закона № 25-ФЗ;</w:t>
      </w:r>
    </w:p>
    <w:p w:rsidR="00201443" w:rsidRPr="00201443" w:rsidRDefault="00201443" w:rsidP="00201443">
      <w:pPr>
        <w:tabs>
          <w:tab w:val="left" w:pos="660"/>
        </w:tabs>
        <w:spacing w:after="0" w:line="240" w:lineRule="auto"/>
        <w:jc w:val="both"/>
        <w:rPr>
          <w:sz w:val="24"/>
          <w:szCs w:val="24"/>
        </w:rPr>
      </w:pPr>
      <w:r w:rsidRPr="00201443">
        <w:rPr>
          <w:sz w:val="24"/>
          <w:szCs w:val="24"/>
        </w:rPr>
        <w:tab/>
        <w:t>3) применения административного наказания в виде дисквалификации;</w:t>
      </w:r>
    </w:p>
    <w:p w:rsidR="00201443" w:rsidRPr="00201443" w:rsidRDefault="00201443" w:rsidP="00201443">
      <w:pPr>
        <w:tabs>
          <w:tab w:val="left" w:pos="660"/>
        </w:tabs>
        <w:spacing w:after="0" w:line="240" w:lineRule="auto"/>
        <w:jc w:val="both"/>
        <w:rPr>
          <w:sz w:val="24"/>
          <w:szCs w:val="24"/>
        </w:rPr>
      </w:pPr>
      <w:r w:rsidRPr="00201443">
        <w:rPr>
          <w:sz w:val="24"/>
          <w:szCs w:val="24"/>
        </w:rPr>
        <w:tab/>
        <w:t>4) приобретения муниципальным служащим статуса иностранного агента.</w:t>
      </w:r>
    </w:p>
    <w:p w:rsidR="00201443" w:rsidRPr="00201443" w:rsidRDefault="00201443" w:rsidP="00201443">
      <w:pPr>
        <w:tabs>
          <w:tab w:val="left" w:pos="660"/>
        </w:tabs>
        <w:spacing w:line="240" w:lineRule="auto"/>
        <w:jc w:val="both"/>
        <w:rPr>
          <w:sz w:val="24"/>
          <w:szCs w:val="24"/>
        </w:rPr>
      </w:pPr>
      <w:r w:rsidRPr="00201443">
        <w:rPr>
          <w:sz w:val="24"/>
          <w:szCs w:val="24"/>
        </w:rPr>
        <w:tab/>
        <w:t>2. 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Однократное продление срока нахождения на муниципальной службе муниципального служащего допускается не более чем на один год.</w:t>
      </w:r>
    </w:p>
    <w:p w:rsidR="00201443" w:rsidRPr="00201443" w:rsidRDefault="00201443" w:rsidP="00201443">
      <w:pPr>
        <w:tabs>
          <w:tab w:val="left" w:pos="660"/>
        </w:tabs>
        <w:spacing w:line="240" w:lineRule="auto"/>
        <w:jc w:val="both"/>
        <w:rPr>
          <w:sz w:val="24"/>
          <w:szCs w:val="24"/>
        </w:rPr>
      </w:pPr>
      <w:r w:rsidRPr="00201443">
        <w:rPr>
          <w:sz w:val="24"/>
          <w:szCs w:val="24"/>
        </w:rPr>
        <w:t xml:space="preserve"> </w:t>
      </w:r>
      <w:r w:rsidRPr="00201443">
        <w:rPr>
          <w:sz w:val="24"/>
          <w:szCs w:val="24"/>
        </w:rPr>
        <w:tab/>
        <w:t>Статья 23. Правовое положение муниципального служащего при ликвидации и реорганизации органов местного самоуправления</w:t>
      </w:r>
    </w:p>
    <w:p w:rsidR="00201443" w:rsidRPr="00201443" w:rsidRDefault="00201443" w:rsidP="00201443">
      <w:pPr>
        <w:tabs>
          <w:tab w:val="left" w:pos="660"/>
        </w:tabs>
        <w:spacing w:line="240" w:lineRule="auto"/>
        <w:jc w:val="both"/>
        <w:rPr>
          <w:sz w:val="24"/>
          <w:szCs w:val="24"/>
        </w:rPr>
      </w:pPr>
      <w:r w:rsidRPr="00201443">
        <w:rPr>
          <w:sz w:val="24"/>
          <w:szCs w:val="24"/>
        </w:rPr>
        <w:tab/>
        <w:t>Гарантии и компенсации муниципальным служащим муниципальной службы при ликвидации органов местного самоуправления, сокращении численности и штата предоставляются в соответствии с трудовым законодательством Российской Федерации.</w:t>
      </w:r>
    </w:p>
    <w:p w:rsidR="00C06840" w:rsidRPr="00201443" w:rsidRDefault="00C06840"/>
    <w:sectPr w:rsidR="00C06840" w:rsidRPr="002014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CC"/>
    <w:family w:val="auto"/>
    <w:pitch w:val="default"/>
    <w:sig w:usb0="00000000" w:usb1="00000000" w:usb2="00000000"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9885AB"/>
    <w:multiLevelType w:val="singleLevel"/>
    <w:tmpl w:val="889885AB"/>
    <w:lvl w:ilvl="0">
      <w:start w:val="1"/>
      <w:numFmt w:val="decimal"/>
      <w:suff w:val="space"/>
      <w:lvlText w:val="%1)"/>
      <w:lvlJc w:val="left"/>
      <w:pPr>
        <w:ind w:left="0" w:firstLine="0"/>
      </w:pPr>
    </w:lvl>
  </w:abstractNum>
  <w:abstractNum w:abstractNumId="1">
    <w:nsid w:val="9673A2C9"/>
    <w:multiLevelType w:val="singleLevel"/>
    <w:tmpl w:val="9673A2C9"/>
    <w:lvl w:ilvl="0">
      <w:start w:val="3"/>
      <w:numFmt w:val="decimal"/>
      <w:suff w:val="space"/>
      <w:lvlText w:val="%1)"/>
      <w:lvlJc w:val="left"/>
      <w:pPr>
        <w:ind w:left="0" w:firstLine="0"/>
      </w:pPr>
    </w:lvl>
  </w:abstractNum>
  <w:abstractNum w:abstractNumId="2">
    <w:nsid w:val="9E359611"/>
    <w:multiLevelType w:val="singleLevel"/>
    <w:tmpl w:val="9E359611"/>
    <w:lvl w:ilvl="0">
      <w:start w:val="1"/>
      <w:numFmt w:val="decimal"/>
      <w:suff w:val="space"/>
      <w:lvlText w:val="%1."/>
      <w:lvlJc w:val="left"/>
      <w:pPr>
        <w:ind w:left="0" w:firstLine="0"/>
      </w:pPr>
    </w:lvl>
  </w:abstractNum>
  <w:abstractNum w:abstractNumId="3">
    <w:nsid w:val="A1DCEB34"/>
    <w:multiLevelType w:val="singleLevel"/>
    <w:tmpl w:val="A1DCEB34"/>
    <w:lvl w:ilvl="0">
      <w:start w:val="1"/>
      <w:numFmt w:val="decimal"/>
      <w:suff w:val="space"/>
      <w:lvlText w:val="%1."/>
      <w:lvlJc w:val="left"/>
      <w:pPr>
        <w:ind w:left="660" w:firstLine="0"/>
      </w:pPr>
    </w:lvl>
  </w:abstractNum>
  <w:abstractNum w:abstractNumId="4">
    <w:nsid w:val="30619F27"/>
    <w:multiLevelType w:val="singleLevel"/>
    <w:tmpl w:val="30619F27"/>
    <w:lvl w:ilvl="0">
      <w:start w:val="3"/>
      <w:numFmt w:val="decimal"/>
      <w:suff w:val="space"/>
      <w:lvlText w:val="%1."/>
      <w:lvlJc w:val="left"/>
      <w:pPr>
        <w:ind w:left="0" w:firstLine="0"/>
      </w:pPr>
    </w:lvl>
  </w:abstractNum>
  <w:num w:numId="1">
    <w:abstractNumId w:val="4"/>
    <w:lvlOverride w:ilvl="0">
      <w:startOverride w:val="3"/>
    </w:lvlOverride>
  </w:num>
  <w:num w:numId="2">
    <w:abstractNumId w:val="3"/>
    <w:lvlOverride w:ilvl="0">
      <w:startOverride w:val="1"/>
    </w:lvlOverride>
  </w:num>
  <w:num w:numId="3">
    <w:abstractNumId w:val="1"/>
    <w:lvlOverride w:ilvl="0">
      <w:startOverride w:val="3"/>
    </w:lvlOverride>
  </w:num>
  <w:num w:numId="4">
    <w:abstractNumId w:val="2"/>
    <w:lvlOverride w:ilvl="0">
      <w:startOverride w:val="1"/>
    </w:lvlOverride>
  </w:num>
  <w:num w:numId="5">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17B"/>
    <w:rsid w:val="000F06D4"/>
    <w:rsid w:val="00201443"/>
    <w:rsid w:val="002E5D69"/>
    <w:rsid w:val="00330122"/>
    <w:rsid w:val="00723D9A"/>
    <w:rsid w:val="0078517B"/>
    <w:rsid w:val="00804E1D"/>
    <w:rsid w:val="009430F9"/>
    <w:rsid w:val="00A07A1F"/>
    <w:rsid w:val="00A76586"/>
    <w:rsid w:val="00C06840"/>
    <w:rsid w:val="00F20834"/>
    <w:rsid w:val="00F945C8"/>
    <w:rsid w:val="00FB40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1443"/>
    <w:rPr>
      <w:rFonts w:ascii="Times New Roman" w:eastAsia="SimSu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01443"/>
    <w:rPr>
      <w:sz w:val="24"/>
      <w:szCs w:val="24"/>
    </w:rPr>
  </w:style>
  <w:style w:type="paragraph" w:styleId="a4">
    <w:name w:val="Balloon Text"/>
    <w:basedOn w:val="a"/>
    <w:link w:val="a5"/>
    <w:uiPriority w:val="99"/>
    <w:semiHidden/>
    <w:unhideWhenUsed/>
    <w:rsid w:val="00F945C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945C8"/>
    <w:rPr>
      <w:rFonts w:ascii="Tahoma" w:eastAsia="SimSu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1443"/>
    <w:rPr>
      <w:rFonts w:ascii="Times New Roman" w:eastAsia="SimSu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01443"/>
    <w:rPr>
      <w:sz w:val="24"/>
      <w:szCs w:val="24"/>
    </w:rPr>
  </w:style>
  <w:style w:type="paragraph" w:styleId="a4">
    <w:name w:val="Balloon Text"/>
    <w:basedOn w:val="a"/>
    <w:link w:val="a5"/>
    <w:uiPriority w:val="99"/>
    <w:semiHidden/>
    <w:unhideWhenUsed/>
    <w:rsid w:val="00F945C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945C8"/>
    <w:rPr>
      <w:rFonts w:ascii="Tahoma" w:eastAsia="SimSu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8692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18</Pages>
  <Words>8755</Words>
  <Characters>49907</Characters>
  <Application>Microsoft Office Word</Application>
  <DocSecurity>0</DocSecurity>
  <Lines>415</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58545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2024-07-01T10:21:00Z</cp:lastPrinted>
  <dcterms:created xsi:type="dcterms:W3CDTF">2024-07-01T05:22:00Z</dcterms:created>
  <dcterms:modified xsi:type="dcterms:W3CDTF">2024-07-01T11:12:00Z</dcterms:modified>
</cp:coreProperties>
</file>