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07" w:rsidRPr="00F73A07" w:rsidRDefault="00F73A07" w:rsidP="00F73A07">
      <w:pPr>
        <w:suppressAutoHyphens/>
        <w:spacing w:before="0" w:beforeAutospacing="0" w:after="0" w:afterAutospacing="0" w:line="240" w:lineRule="atLeast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3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</w:t>
      </w:r>
    </w:p>
    <w:p w:rsidR="00F73A07" w:rsidRPr="00F73A07" w:rsidRDefault="00F73A07" w:rsidP="00F73A07">
      <w:pPr>
        <w:suppressAutoHyphens/>
        <w:spacing w:before="0" w:beforeAutospacing="0" w:after="0" w:afterAutospacing="0" w:line="240" w:lineRule="atLeast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3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«СЕЛИТРЕНСКИЙ СЕЛЬСОВЕТ»</w:t>
      </w:r>
    </w:p>
    <w:p w:rsidR="00F73A07" w:rsidRPr="00F73A07" w:rsidRDefault="00F73A07" w:rsidP="00F73A07">
      <w:pPr>
        <w:suppressAutoHyphens/>
        <w:spacing w:before="0" w:beforeAutospacing="0" w:after="0" w:afterAutospacing="0" w:line="240" w:lineRule="atLeast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3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ХАРАБАЛИНСКОГО РАЙОНА АСТРАХАНСКОЙ ОБЛАСТИ</w:t>
      </w:r>
    </w:p>
    <w:p w:rsidR="00F73A07" w:rsidRPr="00F73A07" w:rsidRDefault="00F73A07" w:rsidP="00F73A07">
      <w:pPr>
        <w:suppressAutoHyphens/>
        <w:spacing w:before="0" w:beforeAutospacing="0" w:after="0" w:afterAutospacing="0" w:line="240" w:lineRule="atLeast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3A07" w:rsidRPr="00F73A07" w:rsidRDefault="00F73A07" w:rsidP="00F73A07">
      <w:pPr>
        <w:suppressAutoHyphens/>
        <w:spacing w:before="0" w:beforeAutospacing="0" w:after="0" w:afterAutospacing="0" w:line="240" w:lineRule="atLeast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3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F73A07" w:rsidRPr="00F73A07" w:rsidRDefault="00F73A07" w:rsidP="00F73A07">
      <w:pPr>
        <w:spacing w:before="0" w:beforeAutospacing="0" w:after="120" w:afterAutospacing="0" w:line="240" w:lineRule="atLeast"/>
        <w:ind w:right="354" w:firstLine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73A07" w:rsidRDefault="00DA1380" w:rsidP="00F73A07">
      <w:pPr>
        <w:suppressAutoHyphens/>
        <w:spacing w:before="0" w:beforeAutospacing="0" w:after="120" w:afterAutospacing="0" w:line="240" w:lineRule="atLeast"/>
        <w:ind w:right="35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="00F73A07">
        <w:rPr>
          <w:rFonts w:ascii="Times New Roman" w:eastAsia="Times New Roman" w:hAnsi="Times New Roman" w:cs="Times New Roman"/>
          <w:sz w:val="28"/>
          <w:szCs w:val="28"/>
          <w:lang w:eastAsia="ar-SA"/>
        </w:rPr>
        <w:t>.07</w:t>
      </w:r>
      <w:r w:rsidR="00F73A07" w:rsidRPr="00F73A07">
        <w:rPr>
          <w:rFonts w:ascii="Times New Roman" w:eastAsia="Times New Roman" w:hAnsi="Times New Roman" w:cs="Times New Roman"/>
          <w:sz w:val="28"/>
          <w:szCs w:val="28"/>
          <w:lang w:eastAsia="ar-SA"/>
        </w:rPr>
        <w:t>.2017г</w:t>
      </w:r>
      <w:r w:rsidR="00F73A07" w:rsidRPr="00F73A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73A07" w:rsidRPr="00F73A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73A07" w:rsidRPr="00F73A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73A07" w:rsidRPr="00F73A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73A07" w:rsidRPr="00F73A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73A07" w:rsidRPr="00F73A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73A07" w:rsidRPr="00F73A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</w:t>
      </w:r>
      <w:r w:rsidR="00F73A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№ 86</w:t>
      </w:r>
      <w:r w:rsidR="00F73A07" w:rsidRPr="00F73A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 Селитренное</w:t>
      </w:r>
    </w:p>
    <w:p w:rsidR="00F73A07" w:rsidRDefault="00F73A07" w:rsidP="00467B02">
      <w:pPr>
        <w:suppressAutoHyphens/>
        <w:spacing w:before="0" w:beforeAutospacing="0" w:after="120" w:afterAutospacing="0" w:line="240" w:lineRule="atLeast"/>
        <w:ind w:right="354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установлении на территории МО «Селитренский сельсовет» особого противопожарного режима</w:t>
      </w:r>
    </w:p>
    <w:p w:rsidR="001D6CF4" w:rsidRDefault="00F73A07" w:rsidP="00B90841">
      <w:pPr>
        <w:suppressAutoHyphens/>
        <w:spacing w:before="0" w:beforeAutospacing="0" w:after="120" w:afterAutospacing="0" w:line="240" w:lineRule="atLeast"/>
        <w:ind w:right="354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467B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целях предупреждения пожаров, гибели и </w:t>
      </w:r>
      <w:proofErr w:type="spellStart"/>
      <w:r w:rsidR="00467B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травмирования</w:t>
      </w:r>
      <w:proofErr w:type="spellEnd"/>
      <w:r w:rsidR="00467B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людей, а также снижения последствий от пожаров, в соответствии со ст. 19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</w:t>
      </w:r>
      <w:r w:rsidR="00DA1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21.12.1994 № 69-ФЗ «О пожарной безопасности»</w:t>
      </w:r>
      <w:r w:rsidR="00DA1380">
        <w:rPr>
          <w:rFonts w:ascii="Times New Roman" w:eastAsia="Times New Roman" w:hAnsi="Times New Roman" w:cs="Times New Roman"/>
          <w:sz w:val="28"/>
          <w:szCs w:val="28"/>
          <w:lang w:eastAsia="ar-SA"/>
        </w:rPr>
        <w:t>, Федеральным законом от 06.10.2003 № 131-ФЗ «Об общих принципах организации местного самоуправления в Российской Федерации», ст. 63 Федерального закона от 22.07.2008 № 123-ФЗ «Технический регламент о требованиях пожарной безопасности», Постановлением Правительства  Российской Федерации</w:t>
      </w:r>
      <w:r w:rsidR="001D6C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25.04.2012</w:t>
      </w:r>
      <w:proofErr w:type="gramEnd"/>
      <w:r w:rsidR="001D6C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proofErr w:type="gramStart"/>
      <w:r w:rsidR="001D6C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390 «О противопожарной режиме», </w:t>
      </w:r>
      <w:r w:rsidR="00467B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письма главного управления министерства РФ по делам гражданской обороны, чрезвычайным ситуациям и ликвидации последствий стихийных бедствий по АО от 17.07.2017г № 522-6-6-11-13, </w:t>
      </w:r>
      <w:r w:rsidR="001D6C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так же в целях защиты населения и территории муниципального образования «Селитренский сельсовет» от возможных чрезвычайных ситуаций, </w:t>
      </w:r>
      <w:r w:rsidR="00300DA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ведение особого противопожарного режима на территории поселения</w:t>
      </w:r>
      <w:bookmarkStart w:id="0" w:name="_GoBack"/>
      <w:bookmarkEnd w:id="0"/>
      <w:r w:rsidR="001D6C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Администрация МО «Селитренский сельсовет» </w:t>
      </w:r>
      <w:proofErr w:type="gramEnd"/>
    </w:p>
    <w:p w:rsidR="00F73A07" w:rsidRDefault="001D6CF4" w:rsidP="00B90841">
      <w:pPr>
        <w:suppressAutoHyphens/>
        <w:spacing w:before="0" w:beforeAutospacing="0" w:after="120" w:afterAutospacing="0" w:line="240" w:lineRule="atLeast"/>
        <w:ind w:right="354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  <w:r w:rsidR="00DA1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D6CF4" w:rsidRDefault="001D6CF4" w:rsidP="00B90841">
      <w:pPr>
        <w:suppressAutoHyphens/>
        <w:spacing w:before="0" w:beforeAutospacing="0" w:after="120" w:afterAutospacing="0" w:line="240" w:lineRule="atLeast"/>
        <w:ind w:right="354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 Установить на территории МО «Селитренский сельсовет» с 17 июля по 31 августа 2017 года особый противопожарный режим.</w:t>
      </w:r>
    </w:p>
    <w:p w:rsidR="001D6CF4" w:rsidRDefault="001D6CF4" w:rsidP="00B90841">
      <w:pPr>
        <w:suppressAutoHyphens/>
        <w:spacing w:before="0" w:beforeAutospacing="0" w:after="120" w:afterAutospacing="0" w:line="240" w:lineRule="atLeast"/>
        <w:ind w:right="354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Ввести запрет на разведение костров, проведение пожароопасных работ на определенных участках, на топку печей, кухонных очагов и котельных установок.</w:t>
      </w:r>
    </w:p>
    <w:p w:rsidR="001D6CF4" w:rsidRDefault="001D6CF4" w:rsidP="00B90841">
      <w:pPr>
        <w:suppressAutoHyphens/>
        <w:spacing w:before="0" w:beforeAutospacing="0" w:after="120" w:afterAutospacing="0" w:line="240" w:lineRule="atLeast"/>
        <w:ind w:right="354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Организовать патрулирование добровольными пожарными и (или) гражданам Российской Федерации.</w:t>
      </w:r>
    </w:p>
    <w:p w:rsidR="001D6CF4" w:rsidRDefault="001D6CF4" w:rsidP="00B90841">
      <w:pPr>
        <w:suppressAutoHyphens/>
        <w:spacing w:before="0" w:beforeAutospacing="0" w:after="120" w:afterAutospacing="0" w:line="240" w:lineRule="atLeast"/>
        <w:ind w:right="354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Подготовить для возможного использования в тушении пожаров имеющейся водовозной и землеройной техники.</w:t>
      </w:r>
    </w:p>
    <w:p w:rsidR="001D6CF4" w:rsidRDefault="001D6CF4" w:rsidP="00B90841">
      <w:pPr>
        <w:suppressAutoHyphens/>
        <w:spacing w:before="0" w:beforeAutospacing="0" w:after="120" w:afterAutospacing="0" w:line="240" w:lineRule="atLeast"/>
        <w:ind w:right="354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 Провести соответствующие разъяснительные работы с гражданами о мерах пожарной безопасности и действия при пожаре.</w:t>
      </w:r>
    </w:p>
    <w:p w:rsidR="001D6CF4" w:rsidRDefault="001D6CF4" w:rsidP="00F73A07">
      <w:pPr>
        <w:suppressAutoHyphens/>
        <w:spacing w:before="0" w:beforeAutospacing="0" w:after="120" w:afterAutospacing="0" w:line="240" w:lineRule="atLeast"/>
        <w:ind w:right="35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0841" w:rsidRDefault="00B90841" w:rsidP="00F73A07">
      <w:pPr>
        <w:suppressAutoHyphens/>
        <w:spacing w:before="0" w:beforeAutospacing="0" w:after="120" w:afterAutospacing="0" w:line="240" w:lineRule="atLeast"/>
        <w:ind w:right="35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0841" w:rsidRDefault="00B90841" w:rsidP="00B90841">
      <w:pPr>
        <w:suppressAutoHyphens/>
        <w:spacing w:before="0" w:beforeAutospacing="0" w:after="120" w:afterAutospacing="0" w:line="240" w:lineRule="atLeast"/>
        <w:ind w:right="352"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B90841" w:rsidRPr="00F73A07" w:rsidRDefault="00B90841" w:rsidP="00B90841">
      <w:pPr>
        <w:suppressAutoHyphens/>
        <w:spacing w:before="0" w:beforeAutospacing="0" w:after="120" w:afterAutospacing="0" w:line="240" w:lineRule="atLeast"/>
        <w:ind w:right="352"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 «Селитренский сельсовет»:                                                Д.В. Ромохов</w:t>
      </w:r>
    </w:p>
    <w:p w:rsidR="00BE31B2" w:rsidRDefault="00BE31B2"/>
    <w:sectPr w:rsidR="00BE31B2" w:rsidSect="00467B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E9A"/>
    <w:rsid w:val="001D6CF4"/>
    <w:rsid w:val="00201E9A"/>
    <w:rsid w:val="00300DA9"/>
    <w:rsid w:val="00467B02"/>
    <w:rsid w:val="006916D9"/>
    <w:rsid w:val="00927814"/>
    <w:rsid w:val="00981DEE"/>
    <w:rsid w:val="00B90841"/>
    <w:rsid w:val="00BD1075"/>
    <w:rsid w:val="00BE31B2"/>
    <w:rsid w:val="00C576C1"/>
    <w:rsid w:val="00DA1380"/>
    <w:rsid w:val="00E63961"/>
    <w:rsid w:val="00F73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2017-07-18T04:19:00Z</dcterms:created>
  <dcterms:modified xsi:type="dcterms:W3CDTF">2017-07-18T05:15:00Z</dcterms:modified>
</cp:coreProperties>
</file>