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AC" w:rsidRDefault="004F78AC" w:rsidP="004F78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</w:t>
      </w:r>
    </w:p>
    <w:p w:rsidR="004F78AC" w:rsidRDefault="004F78AC" w:rsidP="004F78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«СЕЛЬСКОЕ ПОСЕЛЕНИЕ СЕЛИТРЕНСКИЙ СЕЛЬСОВЕТ</w:t>
      </w:r>
    </w:p>
    <w:p w:rsidR="004F78AC" w:rsidRDefault="004F78AC" w:rsidP="004F78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ХАРАБАЛИНСКОГО МУНИЦИПАЛЬНОГО РАЙОНА</w:t>
      </w:r>
    </w:p>
    <w:p w:rsidR="004F78AC" w:rsidRDefault="004F78AC" w:rsidP="004F78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АСТРАХАНСКОЙ ОБЛАСТИ»</w:t>
      </w:r>
    </w:p>
    <w:p w:rsidR="004F78AC" w:rsidRDefault="004F78AC" w:rsidP="004F7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8AC" w:rsidRDefault="004F78AC" w:rsidP="004F7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4F78AC" w:rsidRDefault="004F78AC" w:rsidP="004F7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8AC" w:rsidRDefault="004F78AC" w:rsidP="004F78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27</w:t>
      </w:r>
      <w:r>
        <w:rPr>
          <w:rFonts w:ascii="Times New Roman" w:hAnsi="Times New Roman"/>
          <w:sz w:val="26"/>
          <w:szCs w:val="26"/>
        </w:rPr>
        <w:t xml:space="preserve">.12.2023 г.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№ 170</w:t>
      </w:r>
    </w:p>
    <w:p w:rsidR="004F78AC" w:rsidRDefault="004F78AC" w:rsidP="004F78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8AC" w:rsidRDefault="004F78AC" w:rsidP="004F78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перечислении безвозмездных безвозвратных трансфертов из бюджета Администрации муниципального образования «Селитренский сельсовет» в бюджет МУП ЖКХ МО «Селитренский сельсовет»</w:t>
      </w:r>
    </w:p>
    <w:p w:rsidR="004F78AC" w:rsidRDefault="004F78AC" w:rsidP="004F78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78AC" w:rsidRDefault="004F78AC" w:rsidP="004F7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 от 31.07.1998г. № 145-ФЗ, Совет муниципального образования «Селитренский сельсовет»</w:t>
      </w:r>
    </w:p>
    <w:p w:rsidR="004F78AC" w:rsidRDefault="004F78AC" w:rsidP="004F7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F78AC" w:rsidRDefault="004F78AC" w:rsidP="004F78A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F52DE">
        <w:rPr>
          <w:rFonts w:ascii="Times New Roman" w:hAnsi="Times New Roman"/>
          <w:b/>
          <w:sz w:val="26"/>
          <w:szCs w:val="26"/>
        </w:rPr>
        <w:t>РЕШИЛ:</w:t>
      </w:r>
    </w:p>
    <w:p w:rsidR="004F78AC" w:rsidRDefault="004F78AC" w:rsidP="004F7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Произвести в 2023</w:t>
      </w:r>
      <w:r w:rsidRPr="00BF52DE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из бюджета муниципального образования «Селитренский сельсовет» перечисление межбюджетных трансфертов, передаваемые в бюджет муниципального образования «Селитренский сельсовет» из бюджета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Харабалинский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 в бюджет МУП ЖКХ МО «Селитренский </w:t>
      </w:r>
      <w:r>
        <w:rPr>
          <w:rFonts w:ascii="Times New Roman" w:hAnsi="Times New Roman"/>
          <w:sz w:val="26"/>
          <w:szCs w:val="26"/>
        </w:rPr>
        <w:t xml:space="preserve">сельсовет» в размере 169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286,87 </w:t>
      </w:r>
      <w:r>
        <w:rPr>
          <w:rFonts w:ascii="Times New Roman" w:hAnsi="Times New Roman"/>
          <w:sz w:val="26"/>
          <w:szCs w:val="26"/>
        </w:rPr>
        <w:t>рублей.</w:t>
      </w:r>
      <w:proofErr w:type="gramEnd"/>
    </w:p>
    <w:p w:rsidR="004F78AC" w:rsidRDefault="004F78AC" w:rsidP="004F7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Обнародовать данное Решение в установленном порядке.</w:t>
      </w:r>
    </w:p>
    <w:p w:rsidR="004F78AC" w:rsidRDefault="004F78AC" w:rsidP="004F78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8AC" w:rsidRDefault="004F78AC" w:rsidP="004F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8AC" w:rsidRDefault="004F78AC" w:rsidP="004F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8AC" w:rsidRDefault="004F78AC" w:rsidP="004F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8AC" w:rsidRPr="00DA6649" w:rsidRDefault="004F78AC" w:rsidP="004F78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Совета </w:t>
      </w:r>
    </w:p>
    <w:p w:rsidR="004F78AC" w:rsidRPr="00DA6649" w:rsidRDefault="004F78AC" w:rsidP="004F78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4F78AC" w:rsidRDefault="004F78AC" w:rsidP="004F78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Э.Н. Нетребко</w:t>
      </w:r>
    </w:p>
    <w:p w:rsidR="004F78AC" w:rsidRDefault="004F78AC" w:rsidP="004F78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78AC" w:rsidRDefault="004F78AC" w:rsidP="004F78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муниципального образования</w:t>
      </w:r>
    </w:p>
    <w:p w:rsidR="004F78AC" w:rsidRPr="00DA6649" w:rsidRDefault="004F78AC" w:rsidP="004F78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                          С.С.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Сарсенгалиев</w:t>
      </w:r>
      <w:proofErr w:type="spellEnd"/>
    </w:p>
    <w:p w:rsidR="004F78AC" w:rsidRDefault="004F78AC" w:rsidP="004F78AC"/>
    <w:p w:rsidR="00B739D1" w:rsidRDefault="004F78AC"/>
    <w:sectPr w:rsidR="00B7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AC"/>
    <w:rsid w:val="004F78AC"/>
    <w:rsid w:val="00AD6E10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2023-12-26T11:10:00Z</dcterms:created>
  <dcterms:modified xsi:type="dcterms:W3CDTF">2023-12-26T11:15:00Z</dcterms:modified>
</cp:coreProperties>
</file>