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A51" w:rsidRDefault="00ED2A51" w:rsidP="00ED2A51">
      <w:pPr>
        <w:widowControl w:val="0"/>
        <w:suppressAutoHyphens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СОВЕТ МУНИЦИПАЛЬНОГО ОБРАЗОВАНИЯ</w:t>
      </w:r>
    </w:p>
    <w:p w:rsidR="00ED2A51" w:rsidRDefault="00ED2A51" w:rsidP="00ED2A51">
      <w:pPr>
        <w:widowControl w:val="0"/>
        <w:suppressAutoHyphens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«СЕЛЬСКОЕ ПОСЕЛЕНИЕ СЕЛИТРЕНСКИЙ СЕЛЬСОВЕТ</w:t>
      </w:r>
    </w:p>
    <w:p w:rsidR="00ED2A51" w:rsidRDefault="00ED2A51" w:rsidP="00ED2A51">
      <w:pPr>
        <w:widowControl w:val="0"/>
        <w:suppressAutoHyphens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ХАРАБАЛИНСКОГО МУНИЦИПАЛЬНОГО РАЙОНА</w:t>
      </w:r>
    </w:p>
    <w:p w:rsidR="00ED2A51" w:rsidRDefault="00ED2A51" w:rsidP="00ED2A51">
      <w:pPr>
        <w:widowControl w:val="0"/>
        <w:suppressAutoHyphens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АСТРАХАНСКОЙ ОБЛАСТИ»</w:t>
      </w:r>
    </w:p>
    <w:p w:rsidR="00ED2A51" w:rsidRDefault="00ED2A51" w:rsidP="00ED2A51">
      <w:pPr>
        <w:rPr>
          <w:sz w:val="28"/>
          <w:szCs w:val="28"/>
        </w:rPr>
      </w:pPr>
    </w:p>
    <w:p w:rsidR="00ED2A51" w:rsidRDefault="00ED2A51" w:rsidP="00ED2A51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ED2A51" w:rsidRDefault="00ED2A51" w:rsidP="00ED2A51">
      <w:pPr>
        <w:jc w:val="center"/>
        <w:rPr>
          <w:sz w:val="28"/>
          <w:szCs w:val="28"/>
        </w:rPr>
      </w:pPr>
    </w:p>
    <w:p w:rsidR="00ED2A51" w:rsidRDefault="00ED2A51" w:rsidP="00ED2A51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27</w:t>
      </w:r>
      <w:r>
        <w:rPr>
          <w:sz w:val="26"/>
          <w:szCs w:val="26"/>
        </w:rPr>
        <w:t xml:space="preserve">.12.2023 г.                                                                                              </w:t>
      </w:r>
      <w:r>
        <w:rPr>
          <w:sz w:val="26"/>
          <w:szCs w:val="26"/>
        </w:rPr>
        <w:t xml:space="preserve">        № 171</w:t>
      </w:r>
    </w:p>
    <w:p w:rsidR="00ED2A51" w:rsidRDefault="00ED2A51" w:rsidP="00ED2A51">
      <w:pPr>
        <w:jc w:val="center"/>
        <w:rPr>
          <w:sz w:val="26"/>
          <w:szCs w:val="26"/>
        </w:rPr>
      </w:pPr>
    </w:p>
    <w:p w:rsidR="00ED2A51" w:rsidRPr="00ED2A51" w:rsidRDefault="00ED2A51" w:rsidP="00ED2A51">
      <w:pPr>
        <w:jc w:val="center"/>
        <w:rPr>
          <w:sz w:val="28"/>
          <w:szCs w:val="28"/>
        </w:rPr>
      </w:pPr>
      <w:r>
        <w:rPr>
          <w:szCs w:val="28"/>
        </w:rPr>
        <w:t xml:space="preserve">             </w:t>
      </w:r>
      <w:r w:rsidRPr="00ED2A51">
        <w:rPr>
          <w:sz w:val="28"/>
          <w:szCs w:val="28"/>
        </w:rPr>
        <w:t>О внесении изменений в решение Совета муниципального образования</w:t>
      </w:r>
    </w:p>
    <w:p w:rsidR="00ED2A51" w:rsidRDefault="00ED2A51" w:rsidP="00ED2A51">
      <w:pPr>
        <w:jc w:val="center"/>
        <w:rPr>
          <w:sz w:val="28"/>
          <w:szCs w:val="28"/>
        </w:rPr>
      </w:pPr>
      <w:r w:rsidRPr="00ED2A51">
        <w:rPr>
          <w:sz w:val="28"/>
          <w:szCs w:val="28"/>
        </w:rPr>
        <w:t xml:space="preserve"> от 21.12.2022 № 135 «О бюджете муниципального образования «Сельское поселение Селитренский сельсовет </w:t>
      </w:r>
      <w:proofErr w:type="spellStart"/>
      <w:r w:rsidRPr="00ED2A51">
        <w:rPr>
          <w:sz w:val="28"/>
          <w:szCs w:val="28"/>
        </w:rPr>
        <w:t>Харабалинского</w:t>
      </w:r>
      <w:proofErr w:type="spellEnd"/>
      <w:r w:rsidRPr="00ED2A51">
        <w:rPr>
          <w:sz w:val="28"/>
          <w:szCs w:val="28"/>
        </w:rPr>
        <w:t xml:space="preserve"> муниципального района Астраханской области» на 2023 год и на плановый период 2024 и 2025 годов»</w:t>
      </w:r>
    </w:p>
    <w:p w:rsidR="00ED2A51" w:rsidRPr="00ED2A51" w:rsidRDefault="00ED2A51" w:rsidP="00ED2A51">
      <w:pPr>
        <w:jc w:val="center"/>
        <w:rPr>
          <w:sz w:val="28"/>
          <w:szCs w:val="28"/>
        </w:rPr>
      </w:pPr>
    </w:p>
    <w:p w:rsidR="00ED2A51" w:rsidRPr="00ED2A51" w:rsidRDefault="00ED2A51" w:rsidP="00ED2A51">
      <w:pPr>
        <w:ind w:firstLine="708"/>
        <w:jc w:val="both"/>
        <w:rPr>
          <w:sz w:val="28"/>
          <w:szCs w:val="28"/>
        </w:rPr>
      </w:pPr>
      <w:r w:rsidRPr="00ED2A51">
        <w:rPr>
          <w:sz w:val="28"/>
          <w:szCs w:val="28"/>
        </w:rPr>
        <w:t xml:space="preserve">В соответствии </w:t>
      </w:r>
      <w:proofErr w:type="gramStart"/>
      <w:r w:rsidRPr="00ED2A51">
        <w:rPr>
          <w:sz w:val="28"/>
          <w:szCs w:val="28"/>
        </w:rPr>
        <w:t>с</w:t>
      </w:r>
      <w:proofErr w:type="gramEnd"/>
      <w:r w:rsidRPr="00ED2A51">
        <w:rPr>
          <w:sz w:val="28"/>
          <w:szCs w:val="28"/>
        </w:rPr>
        <w:t xml:space="preserve"> статьей 185 Бюджетного Кодекса Российской Федерации и Положением «О бюджетном процессе в муниципальном образовании «Селитренский сельсовет», утвержденным решением Совета МО «Селитренский сельсовет» от 21.12.2022г. № 129</w:t>
      </w:r>
    </w:p>
    <w:p w:rsidR="00ED2A51" w:rsidRPr="00ED2A51" w:rsidRDefault="00ED2A51" w:rsidP="00ED2A51">
      <w:pPr>
        <w:jc w:val="both"/>
        <w:rPr>
          <w:sz w:val="28"/>
          <w:szCs w:val="28"/>
        </w:rPr>
      </w:pPr>
      <w:r w:rsidRPr="00ED2A51">
        <w:rPr>
          <w:sz w:val="28"/>
          <w:szCs w:val="28"/>
        </w:rPr>
        <w:t xml:space="preserve">    Совет муниципального образования «Селитренский сельсовет» </w:t>
      </w:r>
    </w:p>
    <w:p w:rsidR="00ED2A51" w:rsidRPr="00ED2A51" w:rsidRDefault="00ED2A51" w:rsidP="00ED2A51">
      <w:pPr>
        <w:jc w:val="both"/>
        <w:rPr>
          <w:b/>
          <w:sz w:val="28"/>
          <w:szCs w:val="28"/>
        </w:rPr>
      </w:pPr>
      <w:r w:rsidRPr="00ED2A51">
        <w:rPr>
          <w:b/>
          <w:sz w:val="28"/>
          <w:szCs w:val="28"/>
        </w:rPr>
        <w:t xml:space="preserve">    РЕШИЛ:</w:t>
      </w:r>
    </w:p>
    <w:p w:rsidR="00ED2A51" w:rsidRPr="00ED2A51" w:rsidRDefault="00ED2A51" w:rsidP="00ED2A51">
      <w:pPr>
        <w:ind w:firstLine="708"/>
        <w:jc w:val="both"/>
        <w:rPr>
          <w:sz w:val="28"/>
          <w:szCs w:val="28"/>
        </w:rPr>
      </w:pPr>
      <w:r w:rsidRPr="00ED2A51">
        <w:rPr>
          <w:sz w:val="28"/>
          <w:szCs w:val="28"/>
        </w:rPr>
        <w:t xml:space="preserve">В решение Совета муниципального образования от 21.12.2022 № 135 «О бюджете муниципального образования «Сельское поселение Селитренский сельсовет </w:t>
      </w:r>
      <w:proofErr w:type="spellStart"/>
      <w:r w:rsidRPr="00ED2A51">
        <w:rPr>
          <w:sz w:val="28"/>
          <w:szCs w:val="28"/>
        </w:rPr>
        <w:t>Харабалинского</w:t>
      </w:r>
      <w:proofErr w:type="spellEnd"/>
      <w:r w:rsidRPr="00ED2A51">
        <w:rPr>
          <w:sz w:val="28"/>
          <w:szCs w:val="28"/>
        </w:rPr>
        <w:t xml:space="preserve"> муниципального района Астраханской области» на 2023 год и на плановый период 2024 и 2025 годов» внести изменения:</w:t>
      </w:r>
    </w:p>
    <w:p w:rsidR="00ED2A51" w:rsidRPr="00ED2A51" w:rsidRDefault="00ED2A51" w:rsidP="00ED2A51">
      <w:pPr>
        <w:rPr>
          <w:sz w:val="28"/>
          <w:szCs w:val="28"/>
        </w:rPr>
      </w:pPr>
    </w:p>
    <w:p w:rsidR="00ED2A51" w:rsidRPr="00ED2A51" w:rsidRDefault="00ED2A51" w:rsidP="00ED2A51">
      <w:pPr>
        <w:shd w:val="clear" w:color="auto" w:fill="FFFFFF"/>
        <w:jc w:val="both"/>
        <w:rPr>
          <w:sz w:val="28"/>
          <w:szCs w:val="28"/>
        </w:rPr>
      </w:pPr>
      <w:r w:rsidRPr="00ED2A51">
        <w:rPr>
          <w:rStyle w:val="docarticle-number"/>
          <w:b/>
          <w:sz w:val="28"/>
          <w:szCs w:val="28"/>
        </w:rPr>
        <w:t>Статья 1.</w:t>
      </w:r>
      <w:r w:rsidRPr="00ED2A51">
        <w:rPr>
          <w:sz w:val="28"/>
          <w:szCs w:val="28"/>
        </w:rPr>
        <w:t xml:space="preserve"> Изложить в следующей редакции:</w:t>
      </w:r>
    </w:p>
    <w:p w:rsidR="00ED2A51" w:rsidRPr="00ED2A51" w:rsidRDefault="00ED2A51" w:rsidP="00ED2A51">
      <w:pPr>
        <w:shd w:val="clear" w:color="auto" w:fill="FFFFFF"/>
        <w:jc w:val="both"/>
        <w:rPr>
          <w:sz w:val="28"/>
          <w:szCs w:val="28"/>
        </w:rPr>
      </w:pPr>
      <w:r w:rsidRPr="00ED2A51">
        <w:rPr>
          <w:sz w:val="28"/>
          <w:szCs w:val="28"/>
        </w:rPr>
        <w:t xml:space="preserve">Утвердить основные характеристики бюджета МО «Сельское поселение Селитренский сельсовет </w:t>
      </w:r>
      <w:proofErr w:type="spellStart"/>
      <w:r w:rsidRPr="00ED2A51">
        <w:rPr>
          <w:sz w:val="28"/>
          <w:szCs w:val="28"/>
        </w:rPr>
        <w:t>Харабалинского</w:t>
      </w:r>
      <w:proofErr w:type="spellEnd"/>
      <w:r w:rsidRPr="00ED2A51">
        <w:rPr>
          <w:sz w:val="28"/>
          <w:szCs w:val="28"/>
        </w:rPr>
        <w:t xml:space="preserve"> муниципального района Астраханской области» на 2023 год:</w:t>
      </w:r>
    </w:p>
    <w:p w:rsidR="00ED2A51" w:rsidRPr="00ED2A51" w:rsidRDefault="00ED2A51" w:rsidP="00ED2A51">
      <w:pPr>
        <w:shd w:val="clear" w:color="auto" w:fill="FFFFFF"/>
        <w:jc w:val="both"/>
        <w:rPr>
          <w:sz w:val="28"/>
          <w:szCs w:val="28"/>
        </w:rPr>
      </w:pPr>
      <w:r w:rsidRPr="00ED2A51">
        <w:rPr>
          <w:sz w:val="28"/>
          <w:szCs w:val="28"/>
        </w:rPr>
        <w:t xml:space="preserve">1.1 общий объем доходов в сумме 10 224 661,44 рулей, в том числе за счет межбюджетных трансфертов, получаемых из других бюджетов 9 669 297,97 рублей; </w:t>
      </w:r>
    </w:p>
    <w:p w:rsidR="00ED2A51" w:rsidRPr="00ED2A51" w:rsidRDefault="00ED2A51" w:rsidP="00ED2A51">
      <w:pPr>
        <w:shd w:val="clear" w:color="auto" w:fill="FFFFFF"/>
        <w:jc w:val="both"/>
        <w:rPr>
          <w:b/>
          <w:sz w:val="28"/>
          <w:szCs w:val="28"/>
        </w:rPr>
      </w:pPr>
      <w:r w:rsidRPr="00ED2A51">
        <w:rPr>
          <w:sz w:val="28"/>
          <w:szCs w:val="28"/>
        </w:rPr>
        <w:t>1.2 общий объем расходов в сумме 10 227 002,99 рублей;</w:t>
      </w:r>
    </w:p>
    <w:p w:rsidR="00ED2A51" w:rsidRPr="00ED2A51" w:rsidRDefault="00ED2A51" w:rsidP="00ED2A51">
      <w:pPr>
        <w:jc w:val="both"/>
        <w:rPr>
          <w:sz w:val="28"/>
          <w:szCs w:val="28"/>
        </w:rPr>
      </w:pPr>
      <w:r w:rsidRPr="00ED2A51">
        <w:rPr>
          <w:sz w:val="28"/>
          <w:szCs w:val="28"/>
        </w:rPr>
        <w:t>1.3 Дефицит в сумме 2 341,55 рублей, в том числе 0 рублей без учета изменения остатка средств бюджета на счете, что составляет 0 процентов от собственных доходов за исключением поступлений по дополнительному нормативу отчислений и остатка средств бюджета на счете по состоянию на 01.01.2023 г. в сумме 2 341,55 рублей.</w:t>
      </w:r>
    </w:p>
    <w:p w:rsidR="00ED2A51" w:rsidRDefault="00ED2A51" w:rsidP="00ED2A51">
      <w:pPr>
        <w:jc w:val="both"/>
        <w:rPr>
          <w:b/>
          <w:sz w:val="28"/>
          <w:szCs w:val="28"/>
        </w:rPr>
      </w:pPr>
    </w:p>
    <w:p w:rsidR="00ED2A51" w:rsidRPr="00ED2A51" w:rsidRDefault="00ED2A51" w:rsidP="00ED2A51">
      <w:pPr>
        <w:jc w:val="both"/>
        <w:rPr>
          <w:sz w:val="28"/>
          <w:szCs w:val="28"/>
        </w:rPr>
      </w:pPr>
      <w:r w:rsidRPr="00ED2A51">
        <w:rPr>
          <w:b/>
          <w:sz w:val="28"/>
          <w:szCs w:val="28"/>
        </w:rPr>
        <w:t>Статья 4</w:t>
      </w:r>
      <w:r w:rsidRPr="00ED2A51">
        <w:rPr>
          <w:sz w:val="28"/>
          <w:szCs w:val="28"/>
        </w:rPr>
        <w:t>. Изложить в следующей редакции:</w:t>
      </w:r>
    </w:p>
    <w:p w:rsidR="00ED2A51" w:rsidRPr="00ED2A51" w:rsidRDefault="00ED2A51" w:rsidP="00ED2A51">
      <w:pPr>
        <w:jc w:val="both"/>
        <w:rPr>
          <w:sz w:val="28"/>
          <w:szCs w:val="28"/>
        </w:rPr>
      </w:pPr>
      <w:r w:rsidRPr="00ED2A51">
        <w:rPr>
          <w:sz w:val="28"/>
          <w:szCs w:val="28"/>
        </w:rPr>
        <w:t xml:space="preserve">Учесть в бюджете МО «Сельское поселение Селитренский сельсовет </w:t>
      </w:r>
      <w:proofErr w:type="spellStart"/>
      <w:r w:rsidRPr="00ED2A51">
        <w:rPr>
          <w:sz w:val="28"/>
          <w:szCs w:val="28"/>
        </w:rPr>
        <w:t>Харабалинского</w:t>
      </w:r>
      <w:proofErr w:type="spellEnd"/>
      <w:r w:rsidRPr="00ED2A51">
        <w:rPr>
          <w:sz w:val="28"/>
          <w:szCs w:val="28"/>
        </w:rPr>
        <w:t xml:space="preserve"> муниципального района Астраханской области» объем доходов по основным источникам:</w:t>
      </w:r>
    </w:p>
    <w:p w:rsidR="00ED2A51" w:rsidRPr="00ED2A51" w:rsidRDefault="00ED2A51" w:rsidP="00ED2A51">
      <w:pPr>
        <w:jc w:val="both"/>
        <w:rPr>
          <w:sz w:val="28"/>
          <w:szCs w:val="28"/>
        </w:rPr>
      </w:pPr>
      <w:r w:rsidRPr="00ED2A51">
        <w:rPr>
          <w:sz w:val="28"/>
          <w:szCs w:val="28"/>
        </w:rPr>
        <w:t>4.1 на 2023 год согласно приложению 1 к настоящему Решению;</w:t>
      </w:r>
    </w:p>
    <w:p w:rsidR="00ED2A51" w:rsidRPr="00ED2A51" w:rsidRDefault="00ED2A51" w:rsidP="00ED2A51">
      <w:pPr>
        <w:jc w:val="both"/>
        <w:rPr>
          <w:sz w:val="28"/>
          <w:szCs w:val="28"/>
        </w:rPr>
      </w:pPr>
      <w:r w:rsidRPr="00ED2A51">
        <w:rPr>
          <w:sz w:val="28"/>
          <w:szCs w:val="28"/>
        </w:rPr>
        <w:lastRenderedPageBreak/>
        <w:t>4.2 на плановый период 2024-2025 годов согласно приложению 1.1 к настоящему Решению.</w:t>
      </w:r>
    </w:p>
    <w:p w:rsidR="00ED2A51" w:rsidRDefault="00ED2A51" w:rsidP="00ED2A51">
      <w:pPr>
        <w:jc w:val="both"/>
        <w:rPr>
          <w:b/>
          <w:sz w:val="28"/>
          <w:szCs w:val="28"/>
        </w:rPr>
      </w:pPr>
    </w:p>
    <w:p w:rsidR="00ED2A51" w:rsidRPr="00ED2A51" w:rsidRDefault="00ED2A51" w:rsidP="00ED2A51">
      <w:pPr>
        <w:jc w:val="both"/>
        <w:rPr>
          <w:sz w:val="28"/>
          <w:szCs w:val="28"/>
        </w:rPr>
      </w:pPr>
      <w:r w:rsidRPr="00ED2A51">
        <w:rPr>
          <w:b/>
          <w:sz w:val="28"/>
          <w:szCs w:val="28"/>
        </w:rPr>
        <w:t>Статья 5.</w:t>
      </w:r>
      <w:r w:rsidRPr="00ED2A51">
        <w:rPr>
          <w:sz w:val="28"/>
          <w:szCs w:val="28"/>
        </w:rPr>
        <w:t xml:space="preserve"> Изложить в следующей редакции:</w:t>
      </w:r>
    </w:p>
    <w:p w:rsidR="00ED2A51" w:rsidRPr="00ED2A51" w:rsidRDefault="00ED2A51" w:rsidP="00ED2A51">
      <w:pPr>
        <w:jc w:val="both"/>
        <w:rPr>
          <w:sz w:val="28"/>
          <w:szCs w:val="28"/>
        </w:rPr>
      </w:pPr>
      <w:r w:rsidRPr="00ED2A51">
        <w:rPr>
          <w:sz w:val="28"/>
          <w:szCs w:val="28"/>
        </w:rPr>
        <w:t xml:space="preserve">Утвердить источники внутреннего финансирования дефицита бюджета МО «Сельское поселение Селитренский сельсовет </w:t>
      </w:r>
      <w:proofErr w:type="spellStart"/>
      <w:r w:rsidRPr="00ED2A51">
        <w:rPr>
          <w:sz w:val="28"/>
          <w:szCs w:val="28"/>
        </w:rPr>
        <w:t>Харабалинского</w:t>
      </w:r>
      <w:proofErr w:type="spellEnd"/>
      <w:r w:rsidRPr="00ED2A51">
        <w:rPr>
          <w:sz w:val="28"/>
          <w:szCs w:val="28"/>
        </w:rPr>
        <w:t xml:space="preserve"> муниципального района Астраханской области»:</w:t>
      </w:r>
    </w:p>
    <w:p w:rsidR="00ED2A51" w:rsidRPr="00ED2A51" w:rsidRDefault="00ED2A51" w:rsidP="00ED2A51">
      <w:pPr>
        <w:jc w:val="both"/>
        <w:rPr>
          <w:sz w:val="28"/>
          <w:szCs w:val="28"/>
        </w:rPr>
      </w:pPr>
      <w:r w:rsidRPr="00ED2A51">
        <w:rPr>
          <w:sz w:val="28"/>
          <w:szCs w:val="28"/>
        </w:rPr>
        <w:t>5.1 на 2023 год согласно приложению 2 к настоящему Решению;</w:t>
      </w:r>
    </w:p>
    <w:p w:rsidR="00ED2A51" w:rsidRPr="00ED2A51" w:rsidRDefault="00ED2A51" w:rsidP="00ED2A51">
      <w:pPr>
        <w:jc w:val="both"/>
        <w:rPr>
          <w:sz w:val="28"/>
          <w:szCs w:val="28"/>
        </w:rPr>
      </w:pPr>
      <w:r w:rsidRPr="00ED2A51">
        <w:rPr>
          <w:sz w:val="28"/>
          <w:szCs w:val="28"/>
        </w:rPr>
        <w:t>5.2 на плановый период 2024-2025 годов согласно приложению 2.1 к настоящему Решению.</w:t>
      </w:r>
    </w:p>
    <w:p w:rsidR="00ED2A51" w:rsidRDefault="00ED2A51" w:rsidP="00ED2A51">
      <w:pPr>
        <w:shd w:val="clear" w:color="auto" w:fill="FFFFFF"/>
        <w:jc w:val="both"/>
        <w:rPr>
          <w:rStyle w:val="docarticle-name"/>
          <w:b/>
          <w:sz w:val="28"/>
          <w:szCs w:val="28"/>
        </w:rPr>
      </w:pPr>
    </w:p>
    <w:p w:rsidR="00ED2A51" w:rsidRPr="00ED2A51" w:rsidRDefault="00ED2A51" w:rsidP="00ED2A51">
      <w:pPr>
        <w:shd w:val="clear" w:color="auto" w:fill="FFFFFF"/>
        <w:jc w:val="both"/>
        <w:rPr>
          <w:sz w:val="28"/>
          <w:szCs w:val="28"/>
        </w:rPr>
      </w:pPr>
      <w:r w:rsidRPr="00ED2A51">
        <w:rPr>
          <w:rStyle w:val="docarticle-name"/>
          <w:b/>
          <w:sz w:val="28"/>
          <w:szCs w:val="28"/>
        </w:rPr>
        <w:t>Статья 6</w:t>
      </w:r>
      <w:r w:rsidRPr="00ED2A51">
        <w:rPr>
          <w:sz w:val="28"/>
          <w:szCs w:val="28"/>
        </w:rPr>
        <w:t>. Изложить в следующей редакции:</w:t>
      </w:r>
    </w:p>
    <w:p w:rsidR="00ED2A51" w:rsidRPr="00ED2A51" w:rsidRDefault="00ED2A51" w:rsidP="00ED2A51">
      <w:pPr>
        <w:shd w:val="clear" w:color="auto" w:fill="FFFFFF"/>
        <w:jc w:val="both"/>
        <w:rPr>
          <w:sz w:val="28"/>
          <w:szCs w:val="28"/>
        </w:rPr>
      </w:pPr>
      <w:r w:rsidRPr="00ED2A51">
        <w:rPr>
          <w:sz w:val="28"/>
          <w:szCs w:val="28"/>
        </w:rPr>
        <w:t xml:space="preserve">Утвердить в пределах общего объема расходов, установленного в статье 1, 2, 3 настоящего Решения, распределение бюджетных ассигнований по разделам, подразделам, целевым статьям (муниципальным программам и не программным направлениям деятельности) и видам расходов классификации расходов бюджета МО «Сельское поселение Селитренский сельсовет </w:t>
      </w:r>
      <w:proofErr w:type="spellStart"/>
      <w:r w:rsidRPr="00ED2A51">
        <w:rPr>
          <w:sz w:val="28"/>
          <w:szCs w:val="28"/>
        </w:rPr>
        <w:t>Харабалинского</w:t>
      </w:r>
      <w:proofErr w:type="spellEnd"/>
      <w:r w:rsidRPr="00ED2A51">
        <w:rPr>
          <w:sz w:val="28"/>
          <w:szCs w:val="28"/>
        </w:rPr>
        <w:t xml:space="preserve"> муниципального района Астраханской области»:</w:t>
      </w:r>
    </w:p>
    <w:p w:rsidR="00ED2A51" w:rsidRPr="00ED2A51" w:rsidRDefault="00ED2A51" w:rsidP="00ED2A51">
      <w:pPr>
        <w:shd w:val="clear" w:color="auto" w:fill="FFFFFF"/>
        <w:jc w:val="both"/>
        <w:rPr>
          <w:sz w:val="28"/>
          <w:szCs w:val="28"/>
        </w:rPr>
      </w:pPr>
      <w:r w:rsidRPr="00ED2A51">
        <w:rPr>
          <w:sz w:val="28"/>
          <w:szCs w:val="28"/>
        </w:rPr>
        <w:t>6.1 на 2023 год согласно приложению 3 к настоящему Решению;</w:t>
      </w:r>
    </w:p>
    <w:p w:rsidR="00ED2A51" w:rsidRPr="00ED2A51" w:rsidRDefault="00ED2A51" w:rsidP="00ED2A51">
      <w:pPr>
        <w:shd w:val="clear" w:color="auto" w:fill="FFFFFF"/>
        <w:jc w:val="both"/>
        <w:rPr>
          <w:sz w:val="28"/>
          <w:szCs w:val="28"/>
        </w:rPr>
      </w:pPr>
      <w:r w:rsidRPr="00ED2A51">
        <w:rPr>
          <w:sz w:val="28"/>
          <w:szCs w:val="28"/>
        </w:rPr>
        <w:t>6.2 на плановый период 2024-2025 годов согласно приложению 3.1 к настоящему Решению.</w:t>
      </w:r>
    </w:p>
    <w:p w:rsidR="00ED2A51" w:rsidRDefault="00ED2A51" w:rsidP="00ED2A51">
      <w:pPr>
        <w:jc w:val="both"/>
        <w:rPr>
          <w:b/>
          <w:sz w:val="28"/>
          <w:szCs w:val="28"/>
        </w:rPr>
      </w:pPr>
    </w:p>
    <w:p w:rsidR="00ED2A51" w:rsidRPr="00ED2A51" w:rsidRDefault="00ED2A51" w:rsidP="00ED2A51">
      <w:pPr>
        <w:jc w:val="both"/>
        <w:rPr>
          <w:b/>
          <w:sz w:val="28"/>
          <w:szCs w:val="28"/>
        </w:rPr>
      </w:pPr>
      <w:r w:rsidRPr="00ED2A51">
        <w:rPr>
          <w:b/>
          <w:sz w:val="28"/>
          <w:szCs w:val="28"/>
        </w:rPr>
        <w:t xml:space="preserve">Статья 7. </w:t>
      </w:r>
      <w:r w:rsidRPr="00ED2A51">
        <w:rPr>
          <w:sz w:val="28"/>
          <w:szCs w:val="28"/>
        </w:rPr>
        <w:t>Изложить в следующей редакции:</w:t>
      </w:r>
    </w:p>
    <w:p w:rsidR="00ED2A51" w:rsidRPr="00ED2A51" w:rsidRDefault="00ED2A51" w:rsidP="00ED2A51">
      <w:pPr>
        <w:jc w:val="both"/>
        <w:rPr>
          <w:sz w:val="28"/>
          <w:szCs w:val="28"/>
        </w:rPr>
      </w:pPr>
      <w:r w:rsidRPr="00ED2A51">
        <w:rPr>
          <w:sz w:val="28"/>
          <w:szCs w:val="28"/>
        </w:rPr>
        <w:t>Утвердить</w:t>
      </w:r>
      <w:r w:rsidRPr="00ED2A51">
        <w:rPr>
          <w:b/>
          <w:sz w:val="28"/>
          <w:szCs w:val="28"/>
        </w:rPr>
        <w:t xml:space="preserve"> </w:t>
      </w:r>
      <w:r w:rsidRPr="00ED2A51">
        <w:rPr>
          <w:sz w:val="28"/>
          <w:szCs w:val="28"/>
        </w:rPr>
        <w:t xml:space="preserve">ведомственную структуру расходов бюджета МО «Сельское поселение Селитренский сельсовет </w:t>
      </w:r>
      <w:proofErr w:type="spellStart"/>
      <w:r w:rsidRPr="00ED2A51">
        <w:rPr>
          <w:sz w:val="28"/>
          <w:szCs w:val="28"/>
        </w:rPr>
        <w:t>Харабалинского</w:t>
      </w:r>
      <w:proofErr w:type="spellEnd"/>
      <w:r w:rsidRPr="00ED2A51">
        <w:rPr>
          <w:sz w:val="28"/>
          <w:szCs w:val="28"/>
        </w:rPr>
        <w:t xml:space="preserve"> муниципального района Астраханской области»:</w:t>
      </w:r>
    </w:p>
    <w:p w:rsidR="00ED2A51" w:rsidRPr="00ED2A51" w:rsidRDefault="00ED2A51" w:rsidP="00ED2A51">
      <w:pPr>
        <w:jc w:val="both"/>
        <w:rPr>
          <w:sz w:val="28"/>
          <w:szCs w:val="28"/>
        </w:rPr>
      </w:pPr>
      <w:r w:rsidRPr="00ED2A51">
        <w:rPr>
          <w:sz w:val="28"/>
          <w:szCs w:val="28"/>
        </w:rPr>
        <w:t>7.1 на 2023 год согласно приложению 4 к настоящему Решению;</w:t>
      </w:r>
    </w:p>
    <w:p w:rsidR="00ED2A51" w:rsidRPr="00ED2A51" w:rsidRDefault="00ED2A51" w:rsidP="00ED2A51">
      <w:pPr>
        <w:jc w:val="both"/>
        <w:rPr>
          <w:sz w:val="28"/>
          <w:szCs w:val="28"/>
        </w:rPr>
      </w:pPr>
      <w:r w:rsidRPr="00ED2A51">
        <w:rPr>
          <w:sz w:val="28"/>
          <w:szCs w:val="28"/>
        </w:rPr>
        <w:t>7.2 на плановый период 2024-2025 годов согласно приложению 4.1 к настоящему Решению.</w:t>
      </w:r>
    </w:p>
    <w:p w:rsidR="00ED2A51" w:rsidRDefault="00ED2A51" w:rsidP="00ED2A51">
      <w:pPr>
        <w:jc w:val="both"/>
        <w:rPr>
          <w:b/>
          <w:sz w:val="28"/>
          <w:szCs w:val="28"/>
        </w:rPr>
      </w:pPr>
    </w:p>
    <w:p w:rsidR="00ED2A51" w:rsidRPr="00ED2A51" w:rsidRDefault="00ED2A51" w:rsidP="00ED2A51">
      <w:pPr>
        <w:jc w:val="both"/>
        <w:rPr>
          <w:b/>
          <w:sz w:val="28"/>
          <w:szCs w:val="28"/>
        </w:rPr>
      </w:pPr>
      <w:r w:rsidRPr="00ED2A51">
        <w:rPr>
          <w:b/>
          <w:sz w:val="28"/>
          <w:szCs w:val="28"/>
        </w:rPr>
        <w:t xml:space="preserve">Статья 11. </w:t>
      </w:r>
      <w:r w:rsidRPr="00ED2A51">
        <w:rPr>
          <w:sz w:val="28"/>
          <w:szCs w:val="28"/>
        </w:rPr>
        <w:t>Исключить из решения.</w:t>
      </w:r>
    </w:p>
    <w:p w:rsidR="00ED2A51" w:rsidRDefault="00ED2A51" w:rsidP="00ED2A51">
      <w:pPr>
        <w:jc w:val="both"/>
        <w:rPr>
          <w:b/>
          <w:sz w:val="28"/>
          <w:szCs w:val="28"/>
        </w:rPr>
      </w:pPr>
    </w:p>
    <w:p w:rsidR="00ED2A51" w:rsidRPr="00ED2A51" w:rsidRDefault="00ED2A51" w:rsidP="00ED2A51">
      <w:pPr>
        <w:jc w:val="both"/>
        <w:rPr>
          <w:sz w:val="28"/>
          <w:szCs w:val="28"/>
        </w:rPr>
      </w:pPr>
      <w:r w:rsidRPr="00ED2A51">
        <w:rPr>
          <w:b/>
          <w:sz w:val="28"/>
          <w:szCs w:val="28"/>
        </w:rPr>
        <w:t>Статья 12.</w:t>
      </w:r>
      <w:r w:rsidRPr="00ED2A51">
        <w:rPr>
          <w:sz w:val="28"/>
          <w:szCs w:val="28"/>
        </w:rPr>
        <w:t xml:space="preserve"> Изложить в следующей редакции:</w:t>
      </w:r>
    </w:p>
    <w:p w:rsidR="00ED2A51" w:rsidRPr="00ED2A51" w:rsidRDefault="00ED2A51" w:rsidP="00ED2A51">
      <w:pPr>
        <w:jc w:val="both"/>
        <w:rPr>
          <w:sz w:val="28"/>
          <w:szCs w:val="28"/>
        </w:rPr>
      </w:pPr>
      <w:r w:rsidRPr="00ED2A51">
        <w:rPr>
          <w:sz w:val="28"/>
          <w:szCs w:val="28"/>
        </w:rPr>
        <w:t xml:space="preserve">Утвердить перечень целевых муниципальных программ МО «Сельское поселение Селитренский сельсовет </w:t>
      </w:r>
      <w:proofErr w:type="spellStart"/>
      <w:r w:rsidRPr="00ED2A51">
        <w:rPr>
          <w:sz w:val="28"/>
          <w:szCs w:val="28"/>
        </w:rPr>
        <w:t>Харабалинского</w:t>
      </w:r>
      <w:proofErr w:type="spellEnd"/>
      <w:r w:rsidRPr="00ED2A51">
        <w:rPr>
          <w:sz w:val="28"/>
          <w:szCs w:val="28"/>
        </w:rPr>
        <w:t xml:space="preserve"> муниципального района Астраханской области» на 2023 год и плановый период 2024-2025 годов с</w:t>
      </w:r>
      <w:r w:rsidRPr="00ED2A51">
        <w:rPr>
          <w:sz w:val="28"/>
          <w:szCs w:val="28"/>
        </w:rPr>
        <w:t>о</w:t>
      </w:r>
      <w:r w:rsidRPr="00ED2A51">
        <w:rPr>
          <w:sz w:val="28"/>
          <w:szCs w:val="28"/>
        </w:rPr>
        <w:t>гласно приложению 9 к настоящему Решению.</w:t>
      </w:r>
    </w:p>
    <w:p w:rsidR="00ED2A51" w:rsidRDefault="00ED2A51" w:rsidP="00ED2A51">
      <w:pPr>
        <w:jc w:val="both"/>
        <w:rPr>
          <w:b/>
          <w:sz w:val="28"/>
          <w:szCs w:val="28"/>
        </w:rPr>
      </w:pPr>
    </w:p>
    <w:p w:rsidR="00ED2A51" w:rsidRPr="00ED2A51" w:rsidRDefault="00ED2A51" w:rsidP="00ED2A51">
      <w:pPr>
        <w:jc w:val="both"/>
        <w:rPr>
          <w:sz w:val="28"/>
          <w:szCs w:val="28"/>
        </w:rPr>
      </w:pPr>
      <w:r w:rsidRPr="00ED2A51">
        <w:rPr>
          <w:b/>
          <w:sz w:val="28"/>
          <w:szCs w:val="28"/>
        </w:rPr>
        <w:t>Статья 15.</w:t>
      </w:r>
      <w:r w:rsidRPr="00ED2A51">
        <w:rPr>
          <w:sz w:val="28"/>
          <w:szCs w:val="28"/>
        </w:rPr>
        <w:t xml:space="preserve"> Утвердить объем расходов на исполнение публичных нормативных обязательств, согласно приложению 10 к настоящему Решению: </w:t>
      </w:r>
    </w:p>
    <w:p w:rsidR="00ED2A51" w:rsidRPr="00ED2A51" w:rsidRDefault="00ED2A51" w:rsidP="00ED2A51">
      <w:pPr>
        <w:jc w:val="both"/>
        <w:rPr>
          <w:sz w:val="28"/>
          <w:szCs w:val="28"/>
        </w:rPr>
      </w:pPr>
      <w:r w:rsidRPr="00ED2A51">
        <w:rPr>
          <w:sz w:val="28"/>
          <w:szCs w:val="28"/>
        </w:rPr>
        <w:t>15.1 на 2023 год в сумме 15 000,00 рублей.</w:t>
      </w:r>
    </w:p>
    <w:p w:rsidR="00ED2A51" w:rsidRPr="00ED2A51" w:rsidRDefault="00ED2A51" w:rsidP="00ED2A51">
      <w:pPr>
        <w:jc w:val="both"/>
        <w:rPr>
          <w:sz w:val="28"/>
          <w:szCs w:val="28"/>
        </w:rPr>
      </w:pPr>
      <w:r w:rsidRPr="00ED2A51">
        <w:rPr>
          <w:sz w:val="28"/>
          <w:szCs w:val="28"/>
        </w:rPr>
        <w:t>15.2 на 2024 год в сумме 5 000,00 рублей.</w:t>
      </w:r>
    </w:p>
    <w:p w:rsidR="00ED2A51" w:rsidRPr="00ED2A51" w:rsidRDefault="00ED2A51" w:rsidP="00ED2A51">
      <w:pPr>
        <w:jc w:val="both"/>
        <w:rPr>
          <w:sz w:val="28"/>
          <w:szCs w:val="28"/>
        </w:rPr>
      </w:pPr>
      <w:r w:rsidRPr="00ED2A51">
        <w:rPr>
          <w:sz w:val="28"/>
          <w:szCs w:val="28"/>
        </w:rPr>
        <w:t>15.3 на 2025 год в сумме 5 000,00 рублей.</w:t>
      </w:r>
    </w:p>
    <w:p w:rsidR="00ED2A51" w:rsidRDefault="00ED2A51" w:rsidP="00ED2A51">
      <w:pPr>
        <w:jc w:val="both"/>
        <w:rPr>
          <w:b/>
          <w:sz w:val="28"/>
          <w:szCs w:val="28"/>
        </w:rPr>
      </w:pPr>
    </w:p>
    <w:p w:rsidR="00ED2A51" w:rsidRPr="00ED2A51" w:rsidRDefault="00ED2A51" w:rsidP="00ED2A51">
      <w:pPr>
        <w:jc w:val="both"/>
        <w:rPr>
          <w:b/>
          <w:sz w:val="28"/>
          <w:szCs w:val="28"/>
        </w:rPr>
      </w:pPr>
      <w:r w:rsidRPr="00ED2A51">
        <w:rPr>
          <w:b/>
          <w:sz w:val="28"/>
          <w:szCs w:val="28"/>
        </w:rPr>
        <w:lastRenderedPageBreak/>
        <w:t xml:space="preserve">Статья 20. </w:t>
      </w:r>
      <w:r w:rsidRPr="00ED2A51">
        <w:rPr>
          <w:sz w:val="28"/>
          <w:szCs w:val="28"/>
        </w:rPr>
        <w:t>Опубликовать настоящее Решение в средствах массовой информации.</w:t>
      </w:r>
    </w:p>
    <w:p w:rsidR="00ED2A51" w:rsidRDefault="00ED2A51" w:rsidP="00ED2A51">
      <w:pPr>
        <w:jc w:val="both"/>
        <w:rPr>
          <w:b/>
          <w:sz w:val="28"/>
          <w:szCs w:val="28"/>
        </w:rPr>
      </w:pPr>
    </w:p>
    <w:p w:rsidR="00ED2A51" w:rsidRPr="00ED2A51" w:rsidRDefault="00ED2A51" w:rsidP="00ED2A51">
      <w:pPr>
        <w:jc w:val="both"/>
        <w:rPr>
          <w:b/>
          <w:sz w:val="28"/>
          <w:szCs w:val="28"/>
        </w:rPr>
      </w:pPr>
      <w:bookmarkStart w:id="0" w:name="_GoBack"/>
      <w:bookmarkEnd w:id="0"/>
      <w:r w:rsidRPr="00ED2A51">
        <w:rPr>
          <w:b/>
          <w:sz w:val="28"/>
          <w:szCs w:val="28"/>
        </w:rPr>
        <w:t xml:space="preserve">Статья 21. </w:t>
      </w:r>
      <w:r w:rsidRPr="00ED2A51">
        <w:rPr>
          <w:sz w:val="28"/>
          <w:szCs w:val="28"/>
        </w:rPr>
        <w:t>Настоящее Решение вступает в силу после его официального опубликования.</w:t>
      </w:r>
    </w:p>
    <w:p w:rsidR="00ED2A51" w:rsidRPr="00ED2A51" w:rsidRDefault="00ED2A51" w:rsidP="00ED2A51">
      <w:pPr>
        <w:jc w:val="both"/>
        <w:rPr>
          <w:b/>
          <w:sz w:val="28"/>
          <w:szCs w:val="28"/>
        </w:rPr>
      </w:pPr>
    </w:p>
    <w:p w:rsidR="00ED2A51" w:rsidRPr="00ED2A51" w:rsidRDefault="00ED2A51" w:rsidP="00ED2A51">
      <w:pPr>
        <w:jc w:val="both"/>
        <w:rPr>
          <w:sz w:val="28"/>
          <w:szCs w:val="28"/>
        </w:rPr>
      </w:pPr>
    </w:p>
    <w:p w:rsidR="00ED2A51" w:rsidRPr="00ED2A51" w:rsidRDefault="00ED2A51" w:rsidP="00ED2A51">
      <w:pPr>
        <w:jc w:val="both"/>
        <w:rPr>
          <w:sz w:val="28"/>
          <w:szCs w:val="28"/>
        </w:rPr>
      </w:pPr>
    </w:p>
    <w:p w:rsidR="00ED2A51" w:rsidRPr="00ED2A51" w:rsidRDefault="00ED2A51" w:rsidP="00ED2A51">
      <w:pPr>
        <w:rPr>
          <w:sz w:val="28"/>
          <w:szCs w:val="28"/>
        </w:rPr>
      </w:pPr>
    </w:p>
    <w:p w:rsidR="00ED2A51" w:rsidRPr="00ED2A51" w:rsidRDefault="00ED2A51" w:rsidP="00ED2A51">
      <w:pPr>
        <w:jc w:val="both"/>
        <w:rPr>
          <w:sz w:val="28"/>
          <w:szCs w:val="28"/>
        </w:rPr>
      </w:pPr>
      <w:r w:rsidRPr="00ED2A51">
        <w:rPr>
          <w:sz w:val="28"/>
          <w:szCs w:val="28"/>
        </w:rPr>
        <w:t>Председатель Совета</w:t>
      </w:r>
    </w:p>
    <w:p w:rsidR="00ED2A51" w:rsidRPr="00ED2A51" w:rsidRDefault="00ED2A51" w:rsidP="00ED2A51">
      <w:pPr>
        <w:jc w:val="both"/>
        <w:rPr>
          <w:sz w:val="28"/>
          <w:szCs w:val="28"/>
        </w:rPr>
      </w:pPr>
      <w:r w:rsidRPr="00ED2A51">
        <w:rPr>
          <w:sz w:val="28"/>
          <w:szCs w:val="28"/>
        </w:rPr>
        <w:t>муниципального образования</w:t>
      </w:r>
    </w:p>
    <w:p w:rsidR="00ED2A51" w:rsidRPr="00ED2A51" w:rsidRDefault="00ED2A51" w:rsidP="00ED2A51">
      <w:pPr>
        <w:jc w:val="both"/>
        <w:rPr>
          <w:sz w:val="28"/>
          <w:szCs w:val="28"/>
        </w:rPr>
      </w:pPr>
      <w:r>
        <w:rPr>
          <w:sz w:val="28"/>
          <w:szCs w:val="28"/>
        </w:rPr>
        <w:t>«Селитренский сельсовет»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D2A51">
        <w:rPr>
          <w:sz w:val="28"/>
          <w:szCs w:val="28"/>
        </w:rPr>
        <w:tab/>
      </w:r>
      <w:r w:rsidRPr="00ED2A51">
        <w:rPr>
          <w:sz w:val="28"/>
          <w:szCs w:val="28"/>
        </w:rPr>
        <w:tab/>
      </w:r>
      <w:r w:rsidRPr="00ED2A51">
        <w:rPr>
          <w:sz w:val="28"/>
          <w:szCs w:val="28"/>
        </w:rPr>
        <w:tab/>
      </w:r>
      <w:r w:rsidRPr="00ED2A51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ED2A51">
        <w:rPr>
          <w:sz w:val="28"/>
          <w:szCs w:val="28"/>
        </w:rPr>
        <w:t>Э.Н. Нетребко</w:t>
      </w:r>
    </w:p>
    <w:p w:rsidR="00ED2A51" w:rsidRPr="00ED2A51" w:rsidRDefault="00ED2A51" w:rsidP="00ED2A51">
      <w:pPr>
        <w:rPr>
          <w:sz w:val="28"/>
          <w:szCs w:val="28"/>
        </w:rPr>
      </w:pPr>
    </w:p>
    <w:p w:rsidR="00ED2A51" w:rsidRPr="00ED2A51" w:rsidRDefault="00ED2A51" w:rsidP="00ED2A51">
      <w:pPr>
        <w:rPr>
          <w:sz w:val="28"/>
          <w:szCs w:val="28"/>
        </w:rPr>
      </w:pPr>
      <w:r w:rsidRPr="00ED2A51">
        <w:rPr>
          <w:sz w:val="28"/>
          <w:szCs w:val="28"/>
        </w:rPr>
        <w:t>Глава муниципального образования</w:t>
      </w:r>
    </w:p>
    <w:p w:rsidR="00ED2A51" w:rsidRPr="00ED2A51" w:rsidRDefault="00ED2A51" w:rsidP="00ED2A51">
      <w:pPr>
        <w:rPr>
          <w:sz w:val="28"/>
          <w:szCs w:val="28"/>
        </w:rPr>
      </w:pPr>
      <w:r w:rsidRPr="00ED2A51">
        <w:rPr>
          <w:sz w:val="28"/>
          <w:szCs w:val="28"/>
        </w:rPr>
        <w:t xml:space="preserve">«Селитренский сельсовет»:          </w:t>
      </w:r>
      <w:r>
        <w:rPr>
          <w:sz w:val="28"/>
          <w:szCs w:val="28"/>
        </w:rPr>
        <w:t xml:space="preserve">                  </w:t>
      </w:r>
      <w:r w:rsidRPr="00ED2A5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С.С. </w:t>
      </w:r>
      <w:proofErr w:type="spellStart"/>
      <w:r w:rsidRPr="00ED2A51">
        <w:rPr>
          <w:sz w:val="28"/>
          <w:szCs w:val="28"/>
        </w:rPr>
        <w:t>Сарсенгалиев</w:t>
      </w:r>
      <w:proofErr w:type="spellEnd"/>
      <w:r w:rsidRPr="00ED2A51">
        <w:rPr>
          <w:sz w:val="28"/>
          <w:szCs w:val="28"/>
        </w:rPr>
        <w:t xml:space="preserve"> </w:t>
      </w:r>
    </w:p>
    <w:p w:rsidR="00ED2A51" w:rsidRPr="00ED2A51" w:rsidRDefault="00ED2A51" w:rsidP="00ED2A51">
      <w:pPr>
        <w:jc w:val="both"/>
        <w:rPr>
          <w:sz w:val="28"/>
          <w:szCs w:val="28"/>
        </w:rPr>
      </w:pPr>
    </w:p>
    <w:p w:rsidR="00ED2A51" w:rsidRPr="00ED2A51" w:rsidRDefault="00ED2A51" w:rsidP="00ED2A51">
      <w:pPr>
        <w:jc w:val="both"/>
        <w:rPr>
          <w:sz w:val="28"/>
          <w:szCs w:val="28"/>
        </w:rPr>
      </w:pPr>
    </w:p>
    <w:p w:rsidR="00ED2A51" w:rsidRPr="00ED2A51" w:rsidRDefault="00ED2A51" w:rsidP="00ED2A51">
      <w:pPr>
        <w:jc w:val="both"/>
        <w:rPr>
          <w:sz w:val="28"/>
          <w:szCs w:val="28"/>
        </w:rPr>
      </w:pPr>
    </w:p>
    <w:p w:rsidR="00ED2A51" w:rsidRPr="00A4508D" w:rsidRDefault="00ED2A51" w:rsidP="00ED2A51">
      <w:pPr>
        <w:jc w:val="both"/>
        <w:rPr>
          <w:sz w:val="28"/>
          <w:szCs w:val="28"/>
        </w:rPr>
      </w:pPr>
    </w:p>
    <w:p w:rsidR="00ED2A51" w:rsidRDefault="00ED2A51" w:rsidP="00ED2A51">
      <w:pPr>
        <w:jc w:val="both"/>
      </w:pPr>
    </w:p>
    <w:p w:rsidR="00ED2A51" w:rsidRPr="00C521F3" w:rsidRDefault="00ED2A51" w:rsidP="00ED2A51">
      <w:pPr>
        <w:jc w:val="center"/>
        <w:rPr>
          <w:sz w:val="28"/>
          <w:szCs w:val="28"/>
        </w:rPr>
      </w:pPr>
    </w:p>
    <w:p w:rsidR="00B739D1" w:rsidRDefault="00ED2A51"/>
    <w:sectPr w:rsidR="00B739D1" w:rsidSect="00ED2A5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A51"/>
    <w:rsid w:val="00AD6E10"/>
    <w:rsid w:val="00EA1E16"/>
    <w:rsid w:val="00ED2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A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ocarticle-number">
    <w:name w:val="doc__article-number"/>
    <w:basedOn w:val="a0"/>
    <w:rsid w:val="00ED2A51"/>
  </w:style>
  <w:style w:type="character" w:customStyle="1" w:styleId="docarticle-name">
    <w:name w:val="doc__article-name"/>
    <w:basedOn w:val="a0"/>
    <w:rsid w:val="00ED2A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A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ocarticle-number">
    <w:name w:val="doc__article-number"/>
    <w:basedOn w:val="a0"/>
    <w:rsid w:val="00ED2A51"/>
  </w:style>
  <w:style w:type="character" w:customStyle="1" w:styleId="docarticle-name">
    <w:name w:val="doc__article-name"/>
    <w:basedOn w:val="a0"/>
    <w:rsid w:val="00ED2A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668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2023-12-27T07:49:00Z</cp:lastPrinted>
  <dcterms:created xsi:type="dcterms:W3CDTF">2023-12-27T07:44:00Z</dcterms:created>
  <dcterms:modified xsi:type="dcterms:W3CDTF">2023-12-27T07:50:00Z</dcterms:modified>
</cp:coreProperties>
</file>