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7F" w:rsidRPr="00FD57D7" w:rsidRDefault="0038607F" w:rsidP="0038607F">
      <w:pPr>
        <w:jc w:val="center"/>
        <w:rPr>
          <w:sz w:val="26"/>
          <w:szCs w:val="26"/>
        </w:rPr>
      </w:pPr>
      <w:r w:rsidRPr="00FD57D7">
        <w:rPr>
          <w:sz w:val="26"/>
          <w:szCs w:val="26"/>
        </w:rPr>
        <w:t>Астраханская область</w:t>
      </w:r>
    </w:p>
    <w:p w:rsidR="0038607F" w:rsidRPr="00FD57D7" w:rsidRDefault="0038607F" w:rsidP="0038607F">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38607F" w:rsidRPr="00FD57D7" w:rsidRDefault="0038607F" w:rsidP="0038607F">
      <w:pPr>
        <w:jc w:val="center"/>
        <w:rPr>
          <w:sz w:val="26"/>
          <w:szCs w:val="26"/>
        </w:rPr>
      </w:pPr>
      <w:r w:rsidRPr="00FD57D7">
        <w:rPr>
          <w:sz w:val="26"/>
          <w:szCs w:val="26"/>
        </w:rPr>
        <w:t>Муниципальное образование «</w:t>
      </w:r>
      <w:r>
        <w:rPr>
          <w:sz w:val="26"/>
          <w:szCs w:val="26"/>
        </w:rPr>
        <w:t xml:space="preserve">Сельское поселение </w:t>
      </w:r>
      <w:r w:rsidRPr="00FD57D7">
        <w:rPr>
          <w:sz w:val="26"/>
          <w:szCs w:val="26"/>
        </w:rPr>
        <w:t>Селитренский сельсовет</w:t>
      </w:r>
      <w:r>
        <w:rPr>
          <w:sz w:val="26"/>
          <w:szCs w:val="26"/>
        </w:rPr>
        <w:t xml:space="preserve"> </w:t>
      </w:r>
      <w:proofErr w:type="spellStart"/>
      <w:r>
        <w:rPr>
          <w:sz w:val="26"/>
          <w:szCs w:val="26"/>
        </w:rPr>
        <w:t>Харабалинского</w:t>
      </w:r>
      <w:proofErr w:type="spellEnd"/>
      <w:r>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jc w:val="center"/>
        <w:rPr>
          <w:b/>
          <w:sz w:val="26"/>
          <w:szCs w:val="26"/>
        </w:rPr>
      </w:pPr>
    </w:p>
    <w:p w:rsidR="00FD57D7" w:rsidRPr="00FD57D7" w:rsidRDefault="0038607F" w:rsidP="00FD57D7">
      <w:pPr>
        <w:rPr>
          <w:sz w:val="26"/>
          <w:szCs w:val="26"/>
        </w:rPr>
      </w:pPr>
      <w:r>
        <w:rPr>
          <w:sz w:val="26"/>
          <w:szCs w:val="26"/>
        </w:rPr>
        <w:t>от 16.0</w:t>
      </w:r>
      <w:r w:rsidR="0050427D">
        <w:rPr>
          <w:sz w:val="26"/>
          <w:szCs w:val="26"/>
        </w:rPr>
        <w:t>2</w:t>
      </w:r>
      <w:r>
        <w:rPr>
          <w:sz w:val="26"/>
          <w:szCs w:val="26"/>
        </w:rPr>
        <w:t>.2023</w:t>
      </w:r>
      <w:r w:rsidR="00FD57D7" w:rsidRPr="00FD57D7">
        <w:rPr>
          <w:sz w:val="26"/>
          <w:szCs w:val="26"/>
        </w:rPr>
        <w:t xml:space="preserve">г                                                                            </w:t>
      </w:r>
      <w:r w:rsidR="00FD57D7">
        <w:rPr>
          <w:sz w:val="26"/>
          <w:szCs w:val="26"/>
        </w:rPr>
        <w:t xml:space="preserve">   </w:t>
      </w:r>
      <w:r w:rsidR="0050427D">
        <w:rPr>
          <w:sz w:val="26"/>
          <w:szCs w:val="26"/>
        </w:rPr>
        <w:t xml:space="preserve">                            № 14</w:t>
      </w:r>
      <w:r>
        <w:rPr>
          <w:sz w:val="26"/>
          <w:szCs w:val="26"/>
        </w:rPr>
        <w:t>7</w:t>
      </w:r>
    </w:p>
    <w:p w:rsidR="00FD57D7" w:rsidRPr="00FD57D7" w:rsidRDefault="00FD57D7" w:rsidP="00FD57D7">
      <w:pPr>
        <w:rPr>
          <w:sz w:val="26"/>
          <w:szCs w:val="26"/>
        </w:rPr>
      </w:pPr>
    </w:p>
    <w:p w:rsidR="00FD57D7" w:rsidRPr="00FD57D7" w:rsidRDefault="00FD57D7" w:rsidP="00FD57D7">
      <w:pPr>
        <w:rPr>
          <w:sz w:val="26"/>
          <w:szCs w:val="26"/>
        </w:rPr>
      </w:pPr>
      <w:r w:rsidRPr="00FD57D7">
        <w:rPr>
          <w:sz w:val="26"/>
          <w:szCs w:val="26"/>
        </w:rPr>
        <w:t>О принятии проекта решения о</w:t>
      </w:r>
    </w:p>
    <w:p w:rsidR="00FD57D7" w:rsidRPr="00FD57D7" w:rsidRDefault="00FD57D7" w:rsidP="00FD57D7">
      <w:pPr>
        <w:rPr>
          <w:sz w:val="26"/>
          <w:szCs w:val="26"/>
        </w:rPr>
      </w:pPr>
      <w:r w:rsidRPr="00FD57D7">
        <w:rPr>
          <w:sz w:val="26"/>
          <w:szCs w:val="26"/>
        </w:rPr>
        <w:t xml:space="preserve">принятие муниципального правового акта </w:t>
      </w:r>
    </w:p>
    <w:p w:rsidR="00FD57D7" w:rsidRPr="00FD57D7" w:rsidRDefault="00FD57D7" w:rsidP="00FD57D7">
      <w:pPr>
        <w:rPr>
          <w:sz w:val="26"/>
          <w:szCs w:val="26"/>
        </w:rPr>
      </w:pPr>
      <w:r w:rsidRPr="00FD57D7">
        <w:rPr>
          <w:sz w:val="26"/>
          <w:szCs w:val="26"/>
        </w:rPr>
        <w:t xml:space="preserve">о внесении изменений и дополнений в Устав муниципального образования </w:t>
      </w:r>
    </w:p>
    <w:p w:rsidR="00FD57D7" w:rsidRPr="00FD57D7" w:rsidRDefault="00FD57D7" w:rsidP="00FD57D7">
      <w:pPr>
        <w:rPr>
          <w:sz w:val="26"/>
          <w:szCs w:val="26"/>
        </w:rPr>
      </w:pPr>
      <w:r w:rsidRPr="00FD57D7">
        <w:rPr>
          <w:sz w:val="26"/>
          <w:szCs w:val="26"/>
        </w:rPr>
        <w:t>«</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 района Астраханской области</w:t>
      </w:r>
      <w:r w:rsidRPr="00FD57D7">
        <w:rPr>
          <w:sz w:val="26"/>
          <w:szCs w:val="26"/>
        </w:rPr>
        <w:t>» и его обнародование</w:t>
      </w:r>
    </w:p>
    <w:p w:rsidR="00FD57D7" w:rsidRPr="00FD57D7" w:rsidRDefault="00FD57D7" w:rsidP="00FD57D7">
      <w:pPr>
        <w:rPr>
          <w:sz w:val="26"/>
          <w:szCs w:val="26"/>
        </w:rPr>
      </w:pPr>
    </w:p>
    <w:p w:rsidR="00FD57D7" w:rsidRPr="00FD57D7" w:rsidRDefault="00FD57D7" w:rsidP="00FD57D7">
      <w:pPr>
        <w:jc w:val="both"/>
        <w:rPr>
          <w:sz w:val="26"/>
          <w:szCs w:val="26"/>
        </w:rPr>
      </w:pPr>
      <w:r w:rsidRPr="00FD57D7">
        <w:rPr>
          <w:sz w:val="26"/>
          <w:szCs w:val="26"/>
        </w:rPr>
        <w:tab/>
      </w:r>
      <w:proofErr w:type="gramStart"/>
      <w:r w:rsidRPr="00FD57D7">
        <w:rPr>
          <w:sz w:val="26"/>
          <w:szCs w:val="26"/>
        </w:rPr>
        <w:t>В целях приведения Устава муниципального образования «</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 района Астраханской области</w:t>
      </w:r>
      <w:r w:rsidRPr="00FD57D7">
        <w:rPr>
          <w:sz w:val="26"/>
          <w:szCs w:val="26"/>
        </w:rPr>
        <w:t>», принятого решением Совета муниципального образования «Селитренский сельсовет» от 16.11.2015 № 61, в соответствии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w:t>
      </w:r>
      <w:proofErr w:type="gramEnd"/>
      <w:r w:rsidR="0038607F" w:rsidRPr="0038607F">
        <w:rPr>
          <w:sz w:val="26"/>
          <w:szCs w:val="26"/>
        </w:rPr>
        <w:t xml:space="preserve"> района Астраханской области</w:t>
      </w:r>
      <w:r w:rsidRPr="00FD57D7">
        <w:rPr>
          <w:sz w:val="26"/>
          <w:szCs w:val="26"/>
        </w:rPr>
        <w:t>»</w:t>
      </w:r>
    </w:p>
    <w:p w:rsidR="00FD57D7" w:rsidRPr="00FD57D7" w:rsidRDefault="00FD57D7" w:rsidP="00FD57D7">
      <w:pPr>
        <w:rPr>
          <w:sz w:val="26"/>
          <w:szCs w:val="26"/>
        </w:rPr>
      </w:pPr>
    </w:p>
    <w:p w:rsidR="00FD57D7" w:rsidRPr="00FD57D7" w:rsidRDefault="00FD57D7" w:rsidP="00FD57D7">
      <w:pPr>
        <w:jc w:val="center"/>
        <w:rPr>
          <w:b/>
          <w:sz w:val="26"/>
          <w:szCs w:val="26"/>
        </w:rPr>
      </w:pPr>
      <w:r w:rsidRPr="00FD57D7">
        <w:rPr>
          <w:b/>
          <w:sz w:val="26"/>
          <w:szCs w:val="26"/>
        </w:rPr>
        <w:t>РЕШИЛ:</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Принять проект решения о принятие муниципального правового акта о внесении изменений и дополнений в Устав муниципального образования «</w:t>
      </w:r>
      <w:r w:rsidR="0038607F" w:rsidRPr="0050427D">
        <w:rPr>
          <w:sz w:val="26"/>
          <w:szCs w:val="26"/>
        </w:rPr>
        <w:t xml:space="preserve">Сельское поселение Селитренский сельсовет </w:t>
      </w:r>
      <w:proofErr w:type="spellStart"/>
      <w:r w:rsidR="0038607F" w:rsidRPr="0050427D">
        <w:rPr>
          <w:sz w:val="26"/>
          <w:szCs w:val="26"/>
        </w:rPr>
        <w:t>Харабалинского</w:t>
      </w:r>
      <w:proofErr w:type="spellEnd"/>
      <w:r w:rsidR="0038607F" w:rsidRPr="0050427D">
        <w:rPr>
          <w:sz w:val="26"/>
          <w:szCs w:val="26"/>
        </w:rPr>
        <w:t xml:space="preserve"> муниципального района Астраханской области</w:t>
      </w:r>
      <w:r w:rsidRPr="00FD57D7">
        <w:rPr>
          <w:sz w:val="26"/>
          <w:szCs w:val="26"/>
        </w:rPr>
        <w:t>» (приложение к настоящему решению).</w:t>
      </w:r>
    </w:p>
    <w:p w:rsidR="00FD57D7" w:rsidRPr="00FD57D7" w:rsidRDefault="0038607F" w:rsidP="00FD57D7">
      <w:pPr>
        <w:widowControl w:val="0"/>
        <w:numPr>
          <w:ilvl w:val="0"/>
          <w:numId w:val="1"/>
        </w:numPr>
        <w:suppressAutoHyphens/>
        <w:spacing w:before="100" w:beforeAutospacing="1" w:after="100" w:afterAutospacing="1"/>
        <w:ind w:left="142" w:firstLine="218"/>
        <w:jc w:val="both"/>
        <w:rPr>
          <w:sz w:val="26"/>
          <w:szCs w:val="26"/>
        </w:rPr>
      </w:pPr>
      <w:proofErr w:type="gramStart"/>
      <w:r>
        <w:rPr>
          <w:sz w:val="26"/>
          <w:szCs w:val="26"/>
        </w:rPr>
        <w:t>Главе муниципального образования</w:t>
      </w:r>
      <w:r w:rsidR="00FD57D7" w:rsidRPr="00FD57D7">
        <w:rPr>
          <w:sz w:val="26"/>
          <w:szCs w:val="26"/>
        </w:rPr>
        <w:t xml:space="preserve"> «</w:t>
      </w:r>
      <w:r w:rsidRPr="0050427D">
        <w:rPr>
          <w:sz w:val="26"/>
          <w:szCs w:val="26"/>
        </w:rPr>
        <w:t xml:space="preserve">Сельское поселение Селитренский сельсовет </w:t>
      </w:r>
      <w:proofErr w:type="spellStart"/>
      <w:r w:rsidRPr="0050427D">
        <w:rPr>
          <w:sz w:val="26"/>
          <w:szCs w:val="26"/>
        </w:rPr>
        <w:t>Харабалинского</w:t>
      </w:r>
      <w:proofErr w:type="spellEnd"/>
      <w:r w:rsidRPr="0050427D">
        <w:rPr>
          <w:sz w:val="26"/>
          <w:szCs w:val="26"/>
        </w:rPr>
        <w:t xml:space="preserve"> муниципального района Астраханской области</w:t>
      </w:r>
      <w:r w:rsidR="00FD57D7" w:rsidRPr="00FD57D7">
        <w:rPr>
          <w:sz w:val="26"/>
          <w:szCs w:val="26"/>
        </w:rPr>
        <w:t>» обнародовать проект решения о принятие муниципального правового акта о внесении изменений и дополнений в Устав муниципального образования «</w:t>
      </w:r>
      <w:r w:rsidRPr="0050427D">
        <w:rPr>
          <w:sz w:val="26"/>
          <w:szCs w:val="26"/>
        </w:rPr>
        <w:t xml:space="preserve">Сельское поселение Селитренский сельсовет </w:t>
      </w:r>
      <w:proofErr w:type="spellStart"/>
      <w:r w:rsidRPr="0050427D">
        <w:rPr>
          <w:sz w:val="26"/>
          <w:szCs w:val="26"/>
        </w:rPr>
        <w:t>Харабалинского</w:t>
      </w:r>
      <w:proofErr w:type="spellEnd"/>
      <w:r w:rsidRPr="0050427D">
        <w:rPr>
          <w:sz w:val="26"/>
          <w:szCs w:val="26"/>
        </w:rPr>
        <w:t xml:space="preserve"> муниципального района Астраханской области</w:t>
      </w:r>
      <w:r w:rsidR="00FD57D7" w:rsidRPr="00FD57D7">
        <w:rPr>
          <w:sz w:val="26"/>
          <w:szCs w:val="26"/>
        </w:rPr>
        <w:t>»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«Селитренский сельсовет» (об обнародовании нормативно</w:t>
      </w:r>
      <w:proofErr w:type="gramEnd"/>
      <w:r w:rsidR="00FD57D7" w:rsidRPr="00FD57D7">
        <w:rPr>
          <w:sz w:val="26"/>
          <w:szCs w:val="26"/>
        </w:rPr>
        <w:t xml:space="preserve"> правовых а</w:t>
      </w:r>
      <w:r>
        <w:rPr>
          <w:sz w:val="26"/>
          <w:szCs w:val="26"/>
        </w:rPr>
        <w:t>ктов). Обнародование провести 16.0</w:t>
      </w:r>
      <w:r w:rsidR="0050427D">
        <w:rPr>
          <w:sz w:val="26"/>
          <w:szCs w:val="26"/>
        </w:rPr>
        <w:t>2</w:t>
      </w:r>
      <w:r>
        <w:rPr>
          <w:sz w:val="26"/>
          <w:szCs w:val="26"/>
        </w:rPr>
        <w:t>.2023</w:t>
      </w:r>
      <w:r w:rsidR="00FD57D7" w:rsidRPr="00FD57D7">
        <w:rPr>
          <w:sz w:val="26"/>
          <w:szCs w:val="26"/>
        </w:rPr>
        <w:t xml:space="preserve"> года в помещении администрации сельсовета в соответствии с указанным Положением.</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Настоящее решение вступает в силу со дня его обнародования.</w:t>
      </w:r>
    </w:p>
    <w:p w:rsidR="00FD57D7" w:rsidRPr="00FD57D7" w:rsidRDefault="00FD57D7" w:rsidP="00FD57D7">
      <w:pPr>
        <w:tabs>
          <w:tab w:val="left" w:pos="6588"/>
        </w:tabs>
        <w:rPr>
          <w:sz w:val="26"/>
          <w:szCs w:val="26"/>
        </w:rPr>
      </w:pPr>
      <w:r w:rsidRPr="00FD57D7">
        <w:rPr>
          <w:sz w:val="26"/>
          <w:szCs w:val="26"/>
        </w:rPr>
        <w:tab/>
      </w:r>
    </w:p>
    <w:p w:rsidR="00FD57D7" w:rsidRPr="00FD57D7" w:rsidRDefault="00FD57D7" w:rsidP="0038607F">
      <w:pPr>
        <w:rPr>
          <w:sz w:val="26"/>
          <w:szCs w:val="26"/>
        </w:rPr>
      </w:pPr>
    </w:p>
    <w:p w:rsidR="0038607F" w:rsidRDefault="0038607F" w:rsidP="00FD57D7">
      <w:pPr>
        <w:jc w:val="both"/>
        <w:rPr>
          <w:sz w:val="26"/>
          <w:szCs w:val="26"/>
        </w:rPr>
      </w:pPr>
      <w:r>
        <w:rPr>
          <w:sz w:val="26"/>
          <w:szCs w:val="26"/>
        </w:rPr>
        <w:t>Глава муниципального образования</w:t>
      </w:r>
      <w:r w:rsidR="00FD57D7" w:rsidRPr="00FD57D7">
        <w:rPr>
          <w:sz w:val="26"/>
          <w:szCs w:val="26"/>
        </w:rPr>
        <w:t xml:space="preserve"> </w:t>
      </w:r>
    </w:p>
    <w:p w:rsidR="00FD57D7" w:rsidRPr="00FD57D7" w:rsidRDefault="00FD57D7" w:rsidP="00FD57D7">
      <w:pPr>
        <w:jc w:val="both"/>
        <w:rPr>
          <w:sz w:val="26"/>
          <w:szCs w:val="26"/>
        </w:rPr>
      </w:pPr>
      <w:r w:rsidRPr="00FD57D7">
        <w:rPr>
          <w:sz w:val="26"/>
          <w:szCs w:val="26"/>
        </w:rPr>
        <w:t xml:space="preserve">«Селитренский сельсовет»:                                         </w:t>
      </w:r>
      <w:r w:rsidR="0038607F">
        <w:rPr>
          <w:sz w:val="26"/>
          <w:szCs w:val="26"/>
        </w:rPr>
        <w:t xml:space="preserve">               </w:t>
      </w:r>
      <w:r w:rsidRPr="00FD57D7">
        <w:rPr>
          <w:sz w:val="26"/>
          <w:szCs w:val="26"/>
        </w:rPr>
        <w:t xml:space="preserve">С.С. </w:t>
      </w:r>
      <w:proofErr w:type="spellStart"/>
      <w:r w:rsidRPr="00FD57D7">
        <w:rPr>
          <w:sz w:val="26"/>
          <w:szCs w:val="26"/>
        </w:rPr>
        <w:t>Сарсенгалиев</w:t>
      </w:r>
      <w:proofErr w:type="spellEnd"/>
    </w:p>
    <w:p w:rsidR="0050427D" w:rsidRDefault="0050427D" w:rsidP="00644187">
      <w:pPr>
        <w:spacing w:line="300" w:lineRule="exact"/>
        <w:rPr>
          <w:sz w:val="28"/>
          <w:szCs w:val="28"/>
        </w:rPr>
      </w:pPr>
    </w:p>
    <w:p w:rsidR="0050427D" w:rsidRDefault="0050427D" w:rsidP="00644187">
      <w:pPr>
        <w:spacing w:line="300" w:lineRule="exact"/>
        <w:rPr>
          <w:sz w:val="28"/>
          <w:szCs w:val="28"/>
        </w:rPr>
      </w:pPr>
    </w:p>
    <w:p w:rsidR="00FD57D7" w:rsidRPr="00FD57D7" w:rsidRDefault="00FD57D7" w:rsidP="00FD57D7">
      <w:pPr>
        <w:jc w:val="right"/>
        <w:rPr>
          <w:sz w:val="26"/>
          <w:szCs w:val="26"/>
        </w:rPr>
      </w:pPr>
      <w:r w:rsidRPr="00FD57D7">
        <w:rPr>
          <w:sz w:val="26"/>
          <w:szCs w:val="26"/>
        </w:rPr>
        <w:lastRenderedPageBreak/>
        <w:t>ПРОЕКТ</w:t>
      </w:r>
    </w:p>
    <w:p w:rsidR="00FD57D7" w:rsidRPr="00FD57D7" w:rsidRDefault="00FD57D7" w:rsidP="00FD57D7">
      <w:pPr>
        <w:jc w:val="center"/>
        <w:rPr>
          <w:sz w:val="26"/>
          <w:szCs w:val="26"/>
        </w:rPr>
      </w:pPr>
      <w:r w:rsidRPr="00FD57D7">
        <w:rPr>
          <w:sz w:val="26"/>
          <w:szCs w:val="26"/>
        </w:rPr>
        <w:t>Астраханская область</w:t>
      </w:r>
    </w:p>
    <w:p w:rsidR="00FD57D7" w:rsidRPr="00FD57D7" w:rsidRDefault="00FD57D7" w:rsidP="00FD57D7">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FD57D7" w:rsidRPr="00FD57D7" w:rsidRDefault="00FD57D7" w:rsidP="00FD57D7">
      <w:pPr>
        <w:jc w:val="center"/>
        <w:rPr>
          <w:sz w:val="26"/>
          <w:szCs w:val="26"/>
        </w:rPr>
      </w:pPr>
      <w:r w:rsidRPr="00FD57D7">
        <w:rPr>
          <w:sz w:val="26"/>
          <w:szCs w:val="26"/>
        </w:rPr>
        <w:t>Муниципальное образование «</w:t>
      </w:r>
      <w:r w:rsidR="0050427D">
        <w:rPr>
          <w:sz w:val="26"/>
          <w:szCs w:val="26"/>
        </w:rPr>
        <w:t xml:space="preserve">Сельское поселение </w:t>
      </w:r>
      <w:r w:rsidRPr="00FD57D7">
        <w:rPr>
          <w:sz w:val="26"/>
          <w:szCs w:val="26"/>
        </w:rPr>
        <w:t>Селитренский сельсовет</w:t>
      </w:r>
      <w:r w:rsidR="0050427D">
        <w:rPr>
          <w:sz w:val="26"/>
          <w:szCs w:val="26"/>
        </w:rPr>
        <w:t xml:space="preserve"> </w:t>
      </w:r>
      <w:proofErr w:type="spellStart"/>
      <w:r w:rsidR="0050427D">
        <w:rPr>
          <w:sz w:val="26"/>
          <w:szCs w:val="26"/>
        </w:rPr>
        <w:t>Харабалинского</w:t>
      </w:r>
      <w:proofErr w:type="spellEnd"/>
      <w:r w:rsid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ind w:left="360"/>
        <w:jc w:val="center"/>
        <w:rPr>
          <w:sz w:val="26"/>
          <w:szCs w:val="26"/>
        </w:rPr>
      </w:pPr>
    </w:p>
    <w:p w:rsidR="00FD57D7" w:rsidRPr="00FD57D7" w:rsidRDefault="0050427D" w:rsidP="00FD57D7">
      <w:pPr>
        <w:ind w:left="360"/>
        <w:rPr>
          <w:sz w:val="26"/>
          <w:szCs w:val="26"/>
        </w:rPr>
      </w:pPr>
      <w:r>
        <w:rPr>
          <w:sz w:val="26"/>
          <w:szCs w:val="26"/>
        </w:rPr>
        <w:t>____________ 2023</w:t>
      </w:r>
      <w:r w:rsidR="00FD57D7" w:rsidRPr="00FD57D7">
        <w:rPr>
          <w:sz w:val="26"/>
          <w:szCs w:val="26"/>
        </w:rPr>
        <w:t xml:space="preserve">г                                 № ______ </w:t>
      </w:r>
    </w:p>
    <w:p w:rsidR="00FD57D7" w:rsidRPr="00FD57D7" w:rsidRDefault="00FD57D7" w:rsidP="00FD57D7">
      <w:pPr>
        <w:ind w:left="360"/>
        <w:rPr>
          <w:sz w:val="26"/>
          <w:szCs w:val="26"/>
        </w:rPr>
      </w:pPr>
    </w:p>
    <w:p w:rsidR="00FD57D7" w:rsidRPr="00FD57D7" w:rsidRDefault="00FD57D7" w:rsidP="00FD57D7">
      <w:pPr>
        <w:ind w:left="360"/>
        <w:jc w:val="center"/>
        <w:rPr>
          <w:sz w:val="26"/>
          <w:szCs w:val="26"/>
        </w:rPr>
      </w:pPr>
      <w:r w:rsidRPr="00FD57D7">
        <w:rPr>
          <w:sz w:val="26"/>
          <w:szCs w:val="26"/>
        </w:rPr>
        <w:t>О принятии муниципального правового акта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ind w:left="360"/>
        <w:jc w:val="center"/>
        <w:rPr>
          <w:sz w:val="26"/>
          <w:szCs w:val="26"/>
        </w:rPr>
      </w:pPr>
    </w:p>
    <w:p w:rsidR="00FD57D7" w:rsidRPr="00FD57D7" w:rsidRDefault="00FD57D7" w:rsidP="00FD57D7">
      <w:pPr>
        <w:ind w:left="360"/>
        <w:jc w:val="both"/>
        <w:rPr>
          <w:sz w:val="26"/>
          <w:szCs w:val="26"/>
        </w:rPr>
      </w:pPr>
      <w:r w:rsidRPr="00FD57D7">
        <w:rPr>
          <w:sz w:val="26"/>
          <w:szCs w:val="26"/>
        </w:rPr>
        <w:tab/>
      </w:r>
      <w:proofErr w:type="gramStart"/>
      <w:r w:rsidRPr="00FD57D7">
        <w:rPr>
          <w:sz w:val="26"/>
          <w:szCs w:val="26"/>
        </w:rPr>
        <w:t>В целях приведения Устава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принятого решением Совета от 16.11.2015г № 61, в соответствии с федеральным законодательством и законодательством Астраханской области, в соответствии со статьей 44 Федерального закона от 06.10.2003 № 131-ФЗ «Об общих принципах организации местного самоуправления в Российской Федерации», Совет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w:t>
      </w:r>
      <w:proofErr w:type="gramEnd"/>
      <w:r w:rsidR="0050427D" w:rsidRPr="0050427D">
        <w:rPr>
          <w:sz w:val="26"/>
          <w:szCs w:val="26"/>
        </w:rPr>
        <w:t xml:space="preserve"> Астраханской области</w:t>
      </w:r>
      <w:r w:rsidRPr="00FD57D7">
        <w:rPr>
          <w:sz w:val="26"/>
          <w:szCs w:val="26"/>
        </w:rPr>
        <w:t>»</w:t>
      </w:r>
    </w:p>
    <w:p w:rsidR="00FD57D7" w:rsidRPr="00FD57D7" w:rsidRDefault="00FD57D7" w:rsidP="00FD57D7">
      <w:pPr>
        <w:ind w:left="360"/>
        <w:jc w:val="both"/>
        <w:rPr>
          <w:sz w:val="26"/>
          <w:szCs w:val="26"/>
        </w:rPr>
      </w:pPr>
    </w:p>
    <w:p w:rsidR="00FD57D7" w:rsidRPr="00FD57D7" w:rsidRDefault="00FD57D7" w:rsidP="00FD57D7">
      <w:pPr>
        <w:ind w:left="360"/>
        <w:jc w:val="both"/>
        <w:rPr>
          <w:b/>
          <w:sz w:val="26"/>
          <w:szCs w:val="26"/>
        </w:rPr>
      </w:pPr>
      <w:r w:rsidRPr="00FD57D7">
        <w:rPr>
          <w:b/>
          <w:sz w:val="26"/>
          <w:szCs w:val="26"/>
        </w:rPr>
        <w:t>РЕШИЛ:</w:t>
      </w:r>
    </w:p>
    <w:p w:rsidR="00FD57D7" w:rsidRPr="00FD57D7" w:rsidRDefault="00FD57D7" w:rsidP="00FD57D7">
      <w:pPr>
        <w:ind w:left="360"/>
        <w:jc w:val="both"/>
        <w:rPr>
          <w:sz w:val="26"/>
          <w:szCs w:val="26"/>
        </w:rPr>
      </w:pPr>
      <w:r w:rsidRPr="00FD57D7">
        <w:rPr>
          <w:sz w:val="26"/>
          <w:szCs w:val="26"/>
        </w:rPr>
        <w:t>1. Принять муниципальный правовой акт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принятый решением Совета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(далее – муниципальный правовой акт).</w:t>
      </w:r>
    </w:p>
    <w:p w:rsidR="00FD57D7" w:rsidRPr="00FD57D7" w:rsidRDefault="00FD57D7" w:rsidP="00FD57D7">
      <w:pPr>
        <w:ind w:left="360"/>
        <w:jc w:val="both"/>
        <w:rPr>
          <w:sz w:val="26"/>
          <w:szCs w:val="26"/>
        </w:rPr>
      </w:pPr>
      <w:r w:rsidRPr="00FD57D7">
        <w:rPr>
          <w:sz w:val="26"/>
          <w:szCs w:val="26"/>
        </w:rPr>
        <w:t>2.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3.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опубликовать (обнародовать)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4. Настоящее решение вступает в силу со дня его подписания.</w:t>
      </w:r>
    </w:p>
    <w:p w:rsidR="00FD57D7" w:rsidRPr="00FD57D7" w:rsidRDefault="00FD57D7" w:rsidP="00FD57D7">
      <w:pPr>
        <w:ind w:left="360"/>
        <w:jc w:val="both"/>
        <w:rPr>
          <w:sz w:val="26"/>
          <w:szCs w:val="26"/>
        </w:rPr>
      </w:pPr>
    </w:p>
    <w:p w:rsidR="00FD57D7" w:rsidRPr="00FD57D7" w:rsidRDefault="00FD57D7" w:rsidP="00FD57D7">
      <w:pPr>
        <w:ind w:left="360"/>
        <w:jc w:val="both"/>
        <w:rPr>
          <w:sz w:val="26"/>
          <w:szCs w:val="26"/>
        </w:rPr>
      </w:pPr>
      <w:bookmarkStart w:id="0" w:name="_GoBack"/>
      <w:bookmarkEnd w:id="0"/>
    </w:p>
    <w:p w:rsidR="00F454C3" w:rsidRDefault="00F454C3" w:rsidP="00AA4B33">
      <w:pPr>
        <w:ind w:left="360"/>
        <w:jc w:val="both"/>
        <w:rPr>
          <w:sz w:val="26"/>
          <w:szCs w:val="26"/>
        </w:rPr>
      </w:pPr>
      <w:r>
        <w:rPr>
          <w:sz w:val="26"/>
          <w:szCs w:val="26"/>
        </w:rPr>
        <w:t>Глава муниципального образования</w:t>
      </w:r>
      <w:r w:rsidR="00FD57D7" w:rsidRPr="00FD57D7">
        <w:rPr>
          <w:sz w:val="26"/>
          <w:szCs w:val="26"/>
        </w:rPr>
        <w:t xml:space="preserve"> </w:t>
      </w:r>
    </w:p>
    <w:p w:rsidR="00FD57D7" w:rsidRPr="00FD57D7" w:rsidRDefault="00FD57D7" w:rsidP="00AA4B33">
      <w:pPr>
        <w:ind w:left="360"/>
        <w:jc w:val="both"/>
        <w:rPr>
          <w:sz w:val="26"/>
          <w:szCs w:val="26"/>
        </w:rPr>
      </w:pPr>
      <w:r w:rsidRPr="00FD57D7">
        <w:rPr>
          <w:sz w:val="26"/>
          <w:szCs w:val="26"/>
        </w:rPr>
        <w:t>«</w:t>
      </w:r>
      <w:r w:rsidR="001804E5" w:rsidRPr="001804E5">
        <w:rPr>
          <w:sz w:val="26"/>
          <w:szCs w:val="26"/>
        </w:rPr>
        <w:t>Селитренский сельсовет</w:t>
      </w:r>
      <w:r w:rsidRPr="00FD57D7">
        <w:rPr>
          <w:sz w:val="26"/>
          <w:szCs w:val="26"/>
        </w:rPr>
        <w:t xml:space="preserve">»:         </w:t>
      </w:r>
      <w:r w:rsidR="00AA4B33">
        <w:rPr>
          <w:sz w:val="26"/>
          <w:szCs w:val="26"/>
        </w:rPr>
        <w:t xml:space="preserve">                              </w:t>
      </w:r>
      <w:r w:rsidRPr="00FD57D7">
        <w:rPr>
          <w:sz w:val="26"/>
          <w:szCs w:val="26"/>
        </w:rPr>
        <w:t xml:space="preserve">С.С. </w:t>
      </w:r>
      <w:proofErr w:type="spellStart"/>
      <w:r w:rsidRPr="00FD57D7">
        <w:rPr>
          <w:sz w:val="26"/>
          <w:szCs w:val="26"/>
        </w:rPr>
        <w:t>Сарсенгалиев</w:t>
      </w:r>
      <w:proofErr w:type="spellEnd"/>
    </w:p>
    <w:p w:rsidR="00FD57D7" w:rsidRPr="00FD57D7" w:rsidRDefault="00FD57D7" w:rsidP="00FD57D7">
      <w:pPr>
        <w:tabs>
          <w:tab w:val="left" w:pos="8640"/>
        </w:tabs>
        <w:spacing w:line="320" w:lineRule="exact"/>
        <w:rPr>
          <w:sz w:val="28"/>
          <w:szCs w:val="28"/>
        </w:rPr>
      </w:pPr>
    </w:p>
    <w:p w:rsidR="00FD57D7" w:rsidRPr="00FD57D7" w:rsidRDefault="00FD57D7" w:rsidP="00FD57D7">
      <w:pPr>
        <w:tabs>
          <w:tab w:val="left" w:pos="8640"/>
        </w:tabs>
        <w:spacing w:line="320" w:lineRule="exact"/>
        <w:jc w:val="right"/>
        <w:rPr>
          <w:sz w:val="28"/>
          <w:szCs w:val="28"/>
        </w:rPr>
      </w:pPr>
      <w:r w:rsidRPr="00FD57D7">
        <w:rPr>
          <w:sz w:val="28"/>
          <w:szCs w:val="28"/>
        </w:rPr>
        <w:lastRenderedPageBreak/>
        <w:t>Приложение</w:t>
      </w:r>
    </w:p>
    <w:p w:rsidR="00FD57D7" w:rsidRPr="00FD57D7" w:rsidRDefault="00FD57D7" w:rsidP="00FD57D7">
      <w:pPr>
        <w:tabs>
          <w:tab w:val="left" w:pos="8640"/>
        </w:tabs>
        <w:spacing w:line="320" w:lineRule="exact"/>
        <w:jc w:val="right"/>
        <w:rPr>
          <w:sz w:val="28"/>
          <w:szCs w:val="28"/>
        </w:rPr>
      </w:pPr>
    </w:p>
    <w:p w:rsidR="00FD57D7" w:rsidRPr="00FD57D7" w:rsidRDefault="00FD57D7" w:rsidP="00FD57D7">
      <w:pPr>
        <w:tabs>
          <w:tab w:val="left" w:pos="8640"/>
        </w:tabs>
        <w:spacing w:line="320" w:lineRule="exact"/>
        <w:rPr>
          <w:sz w:val="28"/>
          <w:szCs w:val="28"/>
        </w:rPr>
      </w:pPr>
      <w:proofErr w:type="gramStart"/>
      <w:r w:rsidRPr="00FD57D7">
        <w:rPr>
          <w:sz w:val="28"/>
          <w:szCs w:val="28"/>
        </w:rPr>
        <w:t>Принят</w:t>
      </w:r>
      <w:proofErr w:type="gramEnd"/>
      <w:r w:rsidRPr="00FD57D7">
        <w:rPr>
          <w:sz w:val="28"/>
          <w:szCs w:val="28"/>
        </w:rPr>
        <w:t xml:space="preserve"> решением Совета</w:t>
      </w:r>
      <w:r w:rsidRPr="00FD57D7">
        <w:rPr>
          <w:sz w:val="28"/>
          <w:szCs w:val="28"/>
        </w:rPr>
        <w:tab/>
      </w:r>
    </w:p>
    <w:p w:rsidR="00FD57D7" w:rsidRPr="00FD57D7" w:rsidRDefault="00FD57D7" w:rsidP="00FD57D7">
      <w:pPr>
        <w:spacing w:line="320" w:lineRule="exact"/>
        <w:rPr>
          <w:sz w:val="28"/>
          <w:szCs w:val="28"/>
        </w:rPr>
      </w:pPr>
      <w:r w:rsidRPr="00FD57D7">
        <w:rPr>
          <w:sz w:val="28"/>
          <w:szCs w:val="28"/>
        </w:rPr>
        <w:t>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sz w:val="28"/>
          <w:szCs w:val="28"/>
        </w:rPr>
        <w:t>»</w:t>
      </w:r>
    </w:p>
    <w:p w:rsidR="00FD57D7" w:rsidRPr="00FD57D7" w:rsidRDefault="00FD57D7" w:rsidP="00FD57D7">
      <w:pPr>
        <w:spacing w:line="320" w:lineRule="exact"/>
        <w:rPr>
          <w:sz w:val="28"/>
          <w:szCs w:val="28"/>
        </w:rPr>
      </w:pPr>
      <w:r w:rsidRPr="00FD57D7">
        <w:rPr>
          <w:sz w:val="28"/>
          <w:szCs w:val="28"/>
        </w:rPr>
        <w:t>от ________ № __</w:t>
      </w: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b/>
          <w:sz w:val="28"/>
          <w:szCs w:val="28"/>
        </w:rPr>
      </w:pPr>
      <w:r w:rsidRPr="00FD57D7">
        <w:rPr>
          <w:b/>
          <w:sz w:val="28"/>
          <w:szCs w:val="28"/>
        </w:rPr>
        <w:t>Муниципальный правовой акт о внесении изменений в устав муниципального образования «</w:t>
      </w:r>
      <w:r w:rsidR="0050427D" w:rsidRPr="0050427D">
        <w:rPr>
          <w:b/>
          <w:color w:val="000000"/>
          <w:sz w:val="28"/>
          <w:szCs w:val="28"/>
        </w:rPr>
        <w:t xml:space="preserve">Сельское поселение Селитренский сельсовет </w:t>
      </w:r>
      <w:proofErr w:type="spellStart"/>
      <w:r w:rsidR="0050427D" w:rsidRPr="0050427D">
        <w:rPr>
          <w:b/>
          <w:color w:val="000000"/>
          <w:sz w:val="28"/>
          <w:szCs w:val="28"/>
        </w:rPr>
        <w:t>Харабалинского</w:t>
      </w:r>
      <w:proofErr w:type="spellEnd"/>
      <w:r w:rsidR="0050427D" w:rsidRPr="0050427D">
        <w:rPr>
          <w:b/>
          <w:color w:val="000000"/>
          <w:sz w:val="28"/>
          <w:szCs w:val="28"/>
        </w:rPr>
        <w:t xml:space="preserve"> муниципального района Астраханской области</w:t>
      </w:r>
      <w:r w:rsidRPr="00FD57D7">
        <w:rPr>
          <w:b/>
          <w:sz w:val="28"/>
          <w:szCs w:val="28"/>
        </w:rPr>
        <w:t>»</w:t>
      </w:r>
    </w:p>
    <w:p w:rsidR="00FD57D7" w:rsidRPr="00FD57D7" w:rsidRDefault="00FD57D7" w:rsidP="00FD57D7">
      <w:pPr>
        <w:spacing w:line="320" w:lineRule="exact"/>
        <w:rPr>
          <w:sz w:val="28"/>
          <w:szCs w:val="28"/>
        </w:rPr>
      </w:pPr>
    </w:p>
    <w:p w:rsidR="00FD57D7" w:rsidRPr="00FD57D7" w:rsidRDefault="00FD57D7" w:rsidP="00FD57D7">
      <w:pPr>
        <w:spacing w:line="320" w:lineRule="exact"/>
        <w:rPr>
          <w:sz w:val="28"/>
          <w:szCs w:val="28"/>
        </w:rPr>
      </w:pPr>
    </w:p>
    <w:p w:rsidR="00FD57D7" w:rsidRPr="00FD57D7" w:rsidRDefault="00FD57D7" w:rsidP="00FD57D7">
      <w:pPr>
        <w:spacing w:line="320" w:lineRule="exact"/>
        <w:ind w:firstLine="567"/>
        <w:jc w:val="both"/>
        <w:rPr>
          <w:rFonts w:eastAsia="Arial Unicode MS"/>
          <w:b/>
          <w:color w:val="000000"/>
          <w:sz w:val="28"/>
          <w:szCs w:val="28"/>
        </w:rPr>
      </w:pPr>
    </w:p>
    <w:p w:rsidR="00644187" w:rsidRDefault="0064418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644187" w:rsidRDefault="00644187" w:rsidP="00644187">
      <w:pPr>
        <w:spacing w:line="300" w:lineRule="exact"/>
        <w:rPr>
          <w:sz w:val="28"/>
          <w:szCs w:val="28"/>
        </w:rPr>
      </w:pPr>
    </w:p>
    <w:p w:rsidR="00644187" w:rsidRDefault="00644187" w:rsidP="00644187">
      <w:pPr>
        <w:spacing w:line="300" w:lineRule="exact"/>
        <w:ind w:firstLine="567"/>
        <w:jc w:val="both"/>
        <w:rPr>
          <w:rFonts w:eastAsia="Arial Unicode MS"/>
          <w:b/>
          <w:color w:val="000000"/>
          <w:sz w:val="28"/>
          <w:szCs w:val="28"/>
        </w:rPr>
      </w:pPr>
    </w:p>
    <w:p w:rsidR="00644187" w:rsidRDefault="00644187" w:rsidP="00644187">
      <w:pPr>
        <w:spacing w:line="300" w:lineRule="exact"/>
        <w:ind w:firstLine="567"/>
        <w:jc w:val="both"/>
        <w:rPr>
          <w:rFonts w:eastAsia="Arial Unicode MS"/>
          <w:b/>
          <w:color w:val="000000"/>
          <w:sz w:val="28"/>
          <w:szCs w:val="28"/>
        </w:rPr>
      </w:pPr>
      <w:r>
        <w:rPr>
          <w:rFonts w:eastAsia="Arial Unicode MS"/>
          <w:b/>
          <w:color w:val="000000"/>
          <w:sz w:val="28"/>
          <w:szCs w:val="28"/>
        </w:rPr>
        <w:t xml:space="preserve">Статья 1. </w:t>
      </w:r>
    </w:p>
    <w:p w:rsidR="00644187" w:rsidRDefault="00644187" w:rsidP="00644187">
      <w:pPr>
        <w:spacing w:line="300" w:lineRule="exact"/>
        <w:ind w:firstLine="567"/>
        <w:jc w:val="both"/>
        <w:rPr>
          <w:rFonts w:eastAsia="Arial Unicode MS"/>
          <w:color w:val="000000"/>
          <w:sz w:val="28"/>
          <w:szCs w:val="28"/>
        </w:rPr>
      </w:pPr>
    </w:p>
    <w:p w:rsidR="0038607F" w:rsidRPr="0038607F" w:rsidRDefault="0038607F" w:rsidP="0038607F">
      <w:pPr>
        <w:spacing w:line="320" w:lineRule="exact"/>
        <w:ind w:firstLine="567"/>
        <w:jc w:val="both"/>
        <w:rPr>
          <w:rFonts w:eastAsia="Arial Unicode MS"/>
          <w:color w:val="000000"/>
          <w:sz w:val="28"/>
          <w:szCs w:val="28"/>
        </w:rPr>
      </w:pPr>
      <w:r w:rsidRPr="0038607F">
        <w:rPr>
          <w:rFonts w:eastAsia="Arial Unicode MS"/>
          <w:color w:val="000000"/>
          <w:sz w:val="28"/>
          <w:szCs w:val="28"/>
        </w:rPr>
        <w:t xml:space="preserve">Внести в </w:t>
      </w:r>
      <w:hyperlink r:id="rId6" w:tgtFrame="_self" w:history="1">
        <w:r w:rsidRPr="0038607F">
          <w:rPr>
            <w:rFonts w:eastAsia="Arial Unicode MS"/>
            <w:color w:val="000000"/>
            <w:sz w:val="28"/>
            <w:szCs w:val="28"/>
          </w:rPr>
          <w:t>Устав</w:t>
        </w:r>
      </w:hyperlink>
      <w:r w:rsidRPr="0038607F">
        <w:rPr>
          <w:rFonts w:eastAsia="Arial Unicode MS"/>
          <w:color w:val="000000"/>
          <w:sz w:val="28"/>
          <w:szCs w:val="28"/>
        </w:rPr>
        <w:t xml:space="preserve"> муниципального образования «</w:t>
      </w:r>
      <w:r w:rsidRPr="0038607F">
        <w:rPr>
          <w:color w:val="000000"/>
          <w:sz w:val="28"/>
          <w:szCs w:val="28"/>
        </w:rPr>
        <w:t xml:space="preserve">Сельское поселение Селитренский сельсовет </w:t>
      </w:r>
      <w:proofErr w:type="spellStart"/>
      <w:r w:rsidRPr="0038607F">
        <w:rPr>
          <w:color w:val="000000"/>
          <w:sz w:val="28"/>
          <w:szCs w:val="28"/>
        </w:rPr>
        <w:t>Харабалинского</w:t>
      </w:r>
      <w:proofErr w:type="spellEnd"/>
      <w:r w:rsidRPr="0038607F">
        <w:rPr>
          <w:color w:val="000000"/>
          <w:sz w:val="28"/>
          <w:szCs w:val="28"/>
        </w:rPr>
        <w:t xml:space="preserve"> муниципального района Астраханской области</w:t>
      </w:r>
      <w:r w:rsidRPr="0038607F">
        <w:rPr>
          <w:rFonts w:eastAsia="Arial Unicode MS"/>
          <w:color w:val="000000"/>
          <w:sz w:val="28"/>
          <w:szCs w:val="28"/>
        </w:rPr>
        <w:t>», принятый решением Совета муниципального образования «</w:t>
      </w:r>
      <w:r w:rsidRPr="0038607F">
        <w:rPr>
          <w:color w:val="000000"/>
          <w:sz w:val="28"/>
          <w:szCs w:val="28"/>
        </w:rPr>
        <w:t>Селитренский сельсовет</w:t>
      </w:r>
      <w:r w:rsidRPr="0038607F">
        <w:rPr>
          <w:rFonts w:eastAsia="Arial Unicode MS"/>
          <w:color w:val="000000"/>
          <w:sz w:val="28"/>
          <w:szCs w:val="28"/>
        </w:rPr>
        <w:t xml:space="preserve">» от </w:t>
      </w:r>
      <w:r w:rsidRPr="0038607F">
        <w:rPr>
          <w:sz w:val="28"/>
          <w:szCs w:val="28"/>
        </w:rPr>
        <w:t xml:space="preserve">16.11.2015 № 61 (далее - Устав), следующие </w:t>
      </w:r>
      <w:r w:rsidRPr="0038607F">
        <w:rPr>
          <w:rFonts w:eastAsia="Arial Unicode MS"/>
          <w:color w:val="000000"/>
          <w:sz w:val="28"/>
          <w:szCs w:val="28"/>
        </w:rPr>
        <w:t>изменения:</w:t>
      </w:r>
    </w:p>
    <w:p w:rsidR="0038607F" w:rsidRPr="0038607F" w:rsidRDefault="0038607F" w:rsidP="0038607F">
      <w:pPr>
        <w:widowControl w:val="0"/>
        <w:tabs>
          <w:tab w:val="left" w:pos="978"/>
        </w:tabs>
        <w:suppressAutoHyphens/>
        <w:spacing w:line="322" w:lineRule="exact"/>
        <w:ind w:firstLine="567"/>
        <w:jc w:val="both"/>
        <w:rPr>
          <w:sz w:val="28"/>
          <w:szCs w:val="28"/>
          <w:lang w:eastAsia="ar-SA"/>
        </w:rPr>
      </w:pPr>
      <w:r w:rsidRPr="0038607F">
        <w:rPr>
          <w:sz w:val="28"/>
          <w:szCs w:val="28"/>
          <w:lang w:eastAsia="ar-SA"/>
        </w:rPr>
        <w:t xml:space="preserve">1.1. Часть 1 </w:t>
      </w:r>
      <w:r w:rsidRPr="0038607F">
        <w:rPr>
          <w:b/>
          <w:sz w:val="28"/>
          <w:szCs w:val="28"/>
          <w:lang w:eastAsia="ar-SA"/>
        </w:rPr>
        <w:t>статьи 13</w:t>
      </w:r>
      <w:r w:rsidRPr="0038607F">
        <w:rPr>
          <w:sz w:val="28"/>
          <w:szCs w:val="28"/>
          <w:lang w:eastAsia="ar-SA"/>
        </w:rPr>
        <w:t xml:space="preserve"> изложить в следующей редакции:</w:t>
      </w:r>
    </w:p>
    <w:p w:rsidR="0038607F" w:rsidRPr="0038607F" w:rsidRDefault="0038607F" w:rsidP="0038607F">
      <w:pPr>
        <w:widowControl w:val="0"/>
        <w:tabs>
          <w:tab w:val="left" w:pos="978"/>
        </w:tabs>
        <w:suppressAutoHyphens/>
        <w:spacing w:line="322" w:lineRule="exact"/>
        <w:ind w:firstLine="567"/>
        <w:jc w:val="both"/>
        <w:rPr>
          <w:sz w:val="28"/>
          <w:szCs w:val="28"/>
          <w:lang w:eastAsia="ar-SA"/>
        </w:rPr>
      </w:pPr>
      <w:r w:rsidRPr="0038607F">
        <w:rPr>
          <w:sz w:val="28"/>
          <w:szCs w:val="28"/>
          <w:lang w:eastAsia="ar-SA"/>
        </w:rPr>
        <w:t>«1. Структуру органов местного самоуправления составляют:</w:t>
      </w:r>
    </w:p>
    <w:p w:rsidR="0038607F" w:rsidRPr="0038607F" w:rsidRDefault="0038607F" w:rsidP="0038607F">
      <w:pPr>
        <w:widowControl w:val="0"/>
        <w:tabs>
          <w:tab w:val="left" w:pos="978"/>
        </w:tabs>
        <w:suppressAutoHyphens/>
        <w:jc w:val="both"/>
        <w:rPr>
          <w:sz w:val="28"/>
          <w:szCs w:val="28"/>
          <w:lang w:eastAsia="ar-SA"/>
        </w:rPr>
      </w:pPr>
      <w:r w:rsidRPr="0038607F">
        <w:rPr>
          <w:sz w:val="28"/>
          <w:szCs w:val="28"/>
          <w:lang w:eastAsia="ar-SA"/>
        </w:rPr>
        <w:t>- представительный орган муниципального образования – Совет муниципального образования;</w:t>
      </w:r>
    </w:p>
    <w:p w:rsidR="0038607F" w:rsidRPr="0038607F" w:rsidRDefault="0038607F" w:rsidP="0038607F">
      <w:pPr>
        <w:widowControl w:val="0"/>
        <w:tabs>
          <w:tab w:val="left" w:pos="978"/>
        </w:tabs>
        <w:suppressAutoHyphens/>
        <w:spacing w:line="322" w:lineRule="exact"/>
        <w:jc w:val="both"/>
        <w:rPr>
          <w:sz w:val="28"/>
          <w:szCs w:val="28"/>
          <w:lang w:eastAsia="ar-SA"/>
        </w:rPr>
      </w:pPr>
      <w:r w:rsidRPr="0038607F">
        <w:rPr>
          <w:sz w:val="28"/>
          <w:szCs w:val="28"/>
          <w:lang w:eastAsia="ar-SA"/>
        </w:rPr>
        <w:t>- Глава муниципального образования;</w:t>
      </w:r>
    </w:p>
    <w:p w:rsidR="0038607F" w:rsidRPr="0038607F" w:rsidRDefault="0038607F" w:rsidP="0038607F">
      <w:pPr>
        <w:widowControl w:val="0"/>
        <w:tabs>
          <w:tab w:val="left" w:pos="978"/>
        </w:tabs>
        <w:suppressAutoHyphens/>
        <w:spacing w:line="322" w:lineRule="exact"/>
        <w:jc w:val="both"/>
        <w:rPr>
          <w:sz w:val="28"/>
          <w:szCs w:val="28"/>
          <w:lang w:eastAsia="ar-SA"/>
        </w:rPr>
      </w:pPr>
      <w:r w:rsidRPr="0038607F">
        <w:rPr>
          <w:sz w:val="28"/>
          <w:szCs w:val="28"/>
          <w:lang w:eastAsia="ar-SA"/>
        </w:rPr>
        <w:t>- исполнительно-распорядительный орган муниципального образования — администрация муниципального образования».</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 xml:space="preserve">1.2. В </w:t>
      </w:r>
      <w:r w:rsidRPr="0038607F">
        <w:rPr>
          <w:b/>
          <w:sz w:val="28"/>
          <w:szCs w:val="28"/>
          <w:lang w:eastAsia="ar-SA"/>
        </w:rPr>
        <w:t>статье 14:</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1.2.1. Часть 1</w:t>
      </w:r>
      <w:r w:rsidRPr="0038607F">
        <w:rPr>
          <w:b/>
          <w:sz w:val="28"/>
          <w:szCs w:val="28"/>
          <w:lang w:eastAsia="ar-SA"/>
        </w:rPr>
        <w:t xml:space="preserve"> </w:t>
      </w:r>
      <w:r w:rsidRPr="0038607F">
        <w:rPr>
          <w:sz w:val="28"/>
          <w:szCs w:val="28"/>
          <w:lang w:eastAsia="ar-SA"/>
        </w:rPr>
        <w:t>изложить в следующей редакции:</w:t>
      </w:r>
    </w:p>
    <w:p w:rsidR="0038607F" w:rsidRPr="0038607F" w:rsidRDefault="0038607F" w:rsidP="0038607F">
      <w:pPr>
        <w:widowControl w:val="0"/>
        <w:suppressAutoHyphens/>
        <w:jc w:val="both"/>
        <w:rPr>
          <w:sz w:val="28"/>
          <w:szCs w:val="28"/>
          <w:lang w:eastAsia="ar-SA"/>
        </w:rPr>
      </w:pPr>
      <w:r w:rsidRPr="0038607F">
        <w:rPr>
          <w:sz w:val="28"/>
          <w:szCs w:val="28"/>
          <w:lang w:eastAsia="ar-SA"/>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1.2.2. Часть 2 изложить в следующей редакции:</w:t>
      </w:r>
    </w:p>
    <w:p w:rsidR="0038607F" w:rsidRPr="0038607F" w:rsidRDefault="0038607F" w:rsidP="0038607F">
      <w:pPr>
        <w:widowControl w:val="0"/>
        <w:suppressAutoHyphens/>
        <w:jc w:val="both"/>
        <w:rPr>
          <w:sz w:val="28"/>
          <w:szCs w:val="28"/>
          <w:lang w:eastAsia="ar-SA"/>
        </w:rPr>
      </w:pPr>
      <w:r w:rsidRPr="0038607F">
        <w:rPr>
          <w:sz w:val="28"/>
          <w:szCs w:val="28"/>
          <w:lang w:eastAsia="ar-SA"/>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t>Общее число членов конкурсной комиссии в муниципальном образовании устанавливается Советом муниципального образования.</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t>Половина членов конкурсной комиссии назначается Советом муниципального образования, а другая половина – главой муниципального образования «</w:t>
      </w:r>
      <w:proofErr w:type="spellStart"/>
      <w:r w:rsidRPr="0038607F">
        <w:rPr>
          <w:sz w:val="28"/>
          <w:szCs w:val="28"/>
          <w:lang w:eastAsia="ar-SA"/>
        </w:rPr>
        <w:t>Харабалинский</w:t>
      </w:r>
      <w:proofErr w:type="spellEnd"/>
      <w:r w:rsidRPr="0038607F">
        <w:rPr>
          <w:sz w:val="28"/>
          <w:szCs w:val="28"/>
          <w:lang w:eastAsia="ar-SA"/>
        </w:rPr>
        <w:t xml:space="preserve"> район».</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lastRenderedPageBreak/>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8607F" w:rsidRPr="0038607F" w:rsidRDefault="0038607F" w:rsidP="0038607F">
      <w:pPr>
        <w:suppressAutoHyphens/>
        <w:autoSpaceDE w:val="0"/>
        <w:ind w:firstLine="540"/>
        <w:jc w:val="both"/>
        <w:rPr>
          <w:rFonts w:ascii="Arial" w:hAnsi="Arial" w:cs="Arial"/>
          <w:sz w:val="28"/>
          <w:szCs w:val="28"/>
          <w:lang w:eastAsia="ar-SA"/>
        </w:rPr>
      </w:pPr>
      <w:r w:rsidRPr="0038607F">
        <w:rPr>
          <w:sz w:val="28"/>
          <w:szCs w:val="28"/>
          <w:lang w:eastAsia="ar-SA"/>
        </w:rPr>
        <w:t>1.2.3. В части 3 слова «и исполняет полномочия председателя Совета муниципального образования» исключить.</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1.2.4. Части 4,10 признать утратившими силу.</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 xml:space="preserve">1.3. Часть 3 </w:t>
      </w:r>
      <w:r w:rsidRPr="0038607F">
        <w:rPr>
          <w:b/>
          <w:sz w:val="28"/>
          <w:szCs w:val="28"/>
          <w:lang w:eastAsia="ar-SA"/>
        </w:rPr>
        <w:t>статьи 15</w:t>
      </w:r>
      <w:r w:rsidRPr="0038607F">
        <w:rPr>
          <w:sz w:val="28"/>
          <w:szCs w:val="28"/>
          <w:lang w:eastAsia="ar-SA"/>
        </w:rPr>
        <w:t xml:space="preserve"> изложить в следующей редакции:</w:t>
      </w:r>
    </w:p>
    <w:p w:rsidR="0038607F" w:rsidRPr="0038607F" w:rsidRDefault="0038607F" w:rsidP="0038607F">
      <w:pPr>
        <w:suppressAutoHyphens/>
        <w:jc w:val="both"/>
        <w:rPr>
          <w:sz w:val="28"/>
          <w:szCs w:val="28"/>
          <w:lang w:eastAsia="ar-SA"/>
        </w:rPr>
      </w:pPr>
      <w:r w:rsidRPr="0038607F">
        <w:rPr>
          <w:sz w:val="28"/>
          <w:szCs w:val="28"/>
          <w:lang w:eastAsia="ar-SA"/>
        </w:rPr>
        <w:t xml:space="preserve">«3.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w:t>
      </w:r>
      <w:proofErr w:type="gramStart"/>
      <w:r w:rsidRPr="0038607F">
        <w:rPr>
          <w:sz w:val="28"/>
          <w:szCs w:val="28"/>
          <w:lang w:eastAsia="ar-SA"/>
        </w:rPr>
        <w:t xml:space="preserve">«Клянусь верно, служить населению муниципального образования «Сельское поселение Селитренский сельсовет </w:t>
      </w:r>
      <w:proofErr w:type="spellStart"/>
      <w:r w:rsidRPr="0038607F">
        <w:rPr>
          <w:sz w:val="28"/>
          <w:szCs w:val="28"/>
          <w:lang w:eastAsia="ar-SA"/>
        </w:rPr>
        <w:t>Харабалинского</w:t>
      </w:r>
      <w:proofErr w:type="spellEnd"/>
      <w:r w:rsidRPr="0038607F">
        <w:rPr>
          <w:sz w:val="28"/>
          <w:szCs w:val="28"/>
          <w:lang w:eastAsia="ar-SA"/>
        </w:rPr>
        <w:t xml:space="preserve"> муниципального района Астраханской области»,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«Сельское поселение Селитренский сельсовет </w:t>
      </w:r>
      <w:proofErr w:type="spellStart"/>
      <w:r w:rsidRPr="0038607F">
        <w:rPr>
          <w:sz w:val="28"/>
          <w:szCs w:val="28"/>
          <w:lang w:eastAsia="ar-SA"/>
        </w:rPr>
        <w:t>Харабалинского</w:t>
      </w:r>
      <w:proofErr w:type="spellEnd"/>
      <w:r w:rsidRPr="0038607F">
        <w:rPr>
          <w:sz w:val="28"/>
          <w:szCs w:val="28"/>
          <w:lang w:eastAsia="ar-SA"/>
        </w:rPr>
        <w:t xml:space="preserve"> муниципального района Астраханской области»».</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1.4. Часть 2 </w:t>
      </w:r>
      <w:r w:rsidRPr="0038607F">
        <w:rPr>
          <w:b/>
          <w:sz w:val="28"/>
          <w:szCs w:val="28"/>
          <w:lang w:eastAsia="ar-SA"/>
        </w:rPr>
        <w:t>статьи 17</w:t>
      </w:r>
      <w:r w:rsidRPr="0038607F">
        <w:rPr>
          <w:sz w:val="28"/>
          <w:szCs w:val="28"/>
          <w:lang w:eastAsia="ar-SA"/>
        </w:rPr>
        <w:t xml:space="preserve"> признать утратившей силу.</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1.5. </w:t>
      </w:r>
      <w:r w:rsidRPr="0038607F">
        <w:rPr>
          <w:b/>
          <w:sz w:val="28"/>
          <w:szCs w:val="28"/>
          <w:lang w:eastAsia="ar-SA"/>
        </w:rPr>
        <w:t>Статью 18</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w:t>
      </w:r>
      <w:r w:rsidRPr="0038607F">
        <w:rPr>
          <w:b/>
          <w:bCs/>
          <w:sz w:val="28"/>
          <w:szCs w:val="28"/>
          <w:lang w:eastAsia="ar-SA"/>
        </w:rPr>
        <w:t>Статья 18. Исполнение полномочий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главы муниципального образования по иным основаниям (отпуск, командировка, болезнь), его полномочия временно исполняет заместитель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1.6. В </w:t>
      </w:r>
      <w:r w:rsidRPr="0038607F">
        <w:rPr>
          <w:b/>
          <w:sz w:val="28"/>
          <w:szCs w:val="28"/>
          <w:lang w:eastAsia="ar-SA"/>
        </w:rPr>
        <w:t>статье 20</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1.6.1. В части 2 слова «и главы муниципального образования» исключить;</w:t>
      </w:r>
    </w:p>
    <w:p w:rsidR="0038607F" w:rsidRPr="0038607F" w:rsidRDefault="0038607F" w:rsidP="0038607F">
      <w:pPr>
        <w:suppressAutoHyphens/>
        <w:ind w:firstLine="567"/>
        <w:jc w:val="both"/>
        <w:rPr>
          <w:sz w:val="28"/>
          <w:szCs w:val="28"/>
          <w:lang w:eastAsia="ar-SA"/>
        </w:rPr>
      </w:pPr>
      <w:r w:rsidRPr="0038607F">
        <w:rPr>
          <w:sz w:val="28"/>
          <w:szCs w:val="28"/>
          <w:lang w:eastAsia="ar-SA"/>
        </w:rPr>
        <w:t>1.6.2. Часть 6 признать утратившей силу.</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1.7. Часть 1 </w:t>
      </w:r>
      <w:r w:rsidRPr="0038607F">
        <w:rPr>
          <w:b/>
          <w:sz w:val="28"/>
          <w:szCs w:val="28"/>
          <w:lang w:eastAsia="ar-SA"/>
        </w:rPr>
        <w:t>статьи 22</w:t>
      </w:r>
      <w:r w:rsidRPr="0038607F">
        <w:rPr>
          <w:sz w:val="28"/>
          <w:szCs w:val="28"/>
          <w:lang w:eastAsia="ar-SA"/>
        </w:rPr>
        <w:t xml:space="preserve"> дополнить пунктом 12 следующего содержания:</w:t>
      </w:r>
    </w:p>
    <w:p w:rsidR="0038607F" w:rsidRPr="0038607F" w:rsidRDefault="0038607F" w:rsidP="0038607F">
      <w:pPr>
        <w:suppressAutoHyphens/>
        <w:jc w:val="both"/>
        <w:rPr>
          <w:sz w:val="28"/>
          <w:szCs w:val="28"/>
          <w:lang w:eastAsia="ar-SA"/>
        </w:rPr>
      </w:pPr>
      <w:r w:rsidRPr="0038607F">
        <w:rPr>
          <w:sz w:val="28"/>
          <w:szCs w:val="28"/>
          <w:lang w:eastAsia="ar-SA"/>
        </w:rPr>
        <w:t>«12) установление порядка проведения конкурса по отбору кандидатур на должность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1.8. В </w:t>
      </w:r>
      <w:r w:rsidRPr="0038607F">
        <w:rPr>
          <w:b/>
          <w:sz w:val="28"/>
          <w:szCs w:val="28"/>
          <w:lang w:eastAsia="ar-SA"/>
        </w:rPr>
        <w:t>статье 23</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1.8.1. В части 2 слова «главой» заменить словами «Председателем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1.8.2. Часть 3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«3. В случае если этого требуют Главы муниципального образования или не менее 10 процентов жителей муниципального образования, обладающих избирательным правом, или не менее 1/3 депутатов Совета муниципального образования, Председатель Совета муниципального </w:t>
      </w:r>
      <w:r w:rsidRPr="0038607F">
        <w:rPr>
          <w:sz w:val="28"/>
          <w:szCs w:val="28"/>
          <w:lang w:eastAsia="ar-SA"/>
        </w:rPr>
        <w:lastRenderedPageBreak/>
        <w:t>образования обязан созвать заседание Совета муниципального образования в двухнедельный срок со дня поступления соответствующего предложения</w:t>
      </w:r>
      <w:proofErr w:type="gramStart"/>
      <w:r w:rsidRPr="0038607F">
        <w:rPr>
          <w:sz w:val="28"/>
          <w:szCs w:val="28"/>
          <w:lang w:eastAsia="ar-SA"/>
        </w:rPr>
        <w:t>.».</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1.9. Дополнить </w:t>
      </w:r>
      <w:r w:rsidRPr="0038607F">
        <w:rPr>
          <w:b/>
          <w:sz w:val="28"/>
          <w:szCs w:val="28"/>
          <w:lang w:eastAsia="ar-SA"/>
        </w:rPr>
        <w:t>статьей 23</w:t>
      </w:r>
      <w:r w:rsidRPr="0038607F">
        <w:rPr>
          <w:b/>
          <w:sz w:val="28"/>
          <w:szCs w:val="28"/>
          <w:vertAlign w:val="superscript"/>
          <w:lang w:eastAsia="ar-SA"/>
        </w:rPr>
        <w:t>1</w:t>
      </w:r>
      <w:r w:rsidRPr="0038607F">
        <w:rPr>
          <w:sz w:val="28"/>
          <w:szCs w:val="28"/>
          <w:lang w:eastAsia="ar-SA"/>
        </w:rPr>
        <w:t xml:space="preserve"> следующего содержания: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w:t>
      </w:r>
      <w:r w:rsidRPr="0038607F">
        <w:rPr>
          <w:b/>
          <w:bCs/>
          <w:sz w:val="28"/>
          <w:szCs w:val="28"/>
          <w:lang w:eastAsia="ar-SA"/>
        </w:rPr>
        <w:t>Статья 23</w:t>
      </w:r>
      <w:r w:rsidRPr="0038607F">
        <w:rPr>
          <w:b/>
          <w:bCs/>
          <w:sz w:val="28"/>
          <w:szCs w:val="28"/>
          <w:vertAlign w:val="superscript"/>
          <w:lang w:eastAsia="ar-SA"/>
        </w:rPr>
        <w:t>1</w:t>
      </w:r>
      <w:r w:rsidRPr="0038607F">
        <w:rPr>
          <w:b/>
          <w:bCs/>
          <w:sz w:val="28"/>
          <w:szCs w:val="28"/>
          <w:lang w:eastAsia="ar-SA"/>
        </w:rPr>
        <w:t>. Председатель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Организацию деятельности Совета муниципального образования осуществляет председатель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2. Председатель Совета избирается на заседании Совета открытым голосованием из числа депутатов Совета простым большинством голосов от числа избранных депутатов сроком на срок полномочий действующего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3. Председатель Совета организует деятельность Совета в соответствии с Конституцией Российской Федерации, федеральными законами Российской Федерации, законами Астраханской области, Уставом муниципального образования, регламентом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4. Голос председателя Совета муниципального образования учитывается при принятии решений как голос депутата Совета муниципального образования. </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5. </w:t>
      </w:r>
      <w:proofErr w:type="gramStart"/>
      <w:r w:rsidRPr="0038607F">
        <w:rPr>
          <w:sz w:val="28"/>
          <w:szCs w:val="28"/>
          <w:lang w:eastAsia="ar-SA"/>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38607F" w:rsidRPr="0038607F" w:rsidRDefault="0038607F" w:rsidP="0038607F">
      <w:pPr>
        <w:suppressAutoHyphens/>
        <w:ind w:firstLine="567"/>
        <w:jc w:val="both"/>
        <w:rPr>
          <w:sz w:val="28"/>
          <w:szCs w:val="28"/>
          <w:lang w:eastAsia="ar-SA"/>
        </w:rPr>
      </w:pPr>
      <w:r w:rsidRPr="0038607F">
        <w:rPr>
          <w:sz w:val="28"/>
          <w:szCs w:val="28"/>
          <w:lang w:eastAsia="ar-SA"/>
        </w:rPr>
        <w:t>Председатель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8607F" w:rsidRPr="0038607F" w:rsidRDefault="0038607F" w:rsidP="0038607F">
      <w:pPr>
        <w:suppressAutoHyphens/>
        <w:ind w:firstLine="567"/>
        <w:jc w:val="both"/>
        <w:rPr>
          <w:b/>
          <w:bCs/>
          <w:sz w:val="28"/>
          <w:szCs w:val="28"/>
          <w:lang w:eastAsia="ar-SA"/>
        </w:rPr>
      </w:pPr>
      <w:r w:rsidRPr="0038607F">
        <w:rPr>
          <w:sz w:val="28"/>
          <w:szCs w:val="28"/>
          <w:lang w:eastAsia="ar-SA"/>
        </w:rPr>
        <w:t xml:space="preserve">1.10. Дополнить </w:t>
      </w:r>
      <w:r w:rsidRPr="0038607F">
        <w:rPr>
          <w:b/>
          <w:sz w:val="28"/>
          <w:szCs w:val="28"/>
          <w:lang w:eastAsia="ar-SA"/>
        </w:rPr>
        <w:t>статьей 23</w:t>
      </w:r>
      <w:r w:rsidRPr="0038607F">
        <w:rPr>
          <w:b/>
          <w:sz w:val="28"/>
          <w:szCs w:val="28"/>
          <w:vertAlign w:val="superscript"/>
          <w:lang w:eastAsia="ar-SA"/>
        </w:rPr>
        <w:t>2</w:t>
      </w:r>
      <w:r w:rsidRPr="0038607F">
        <w:rPr>
          <w:sz w:val="28"/>
          <w:szCs w:val="28"/>
          <w:lang w:eastAsia="ar-SA"/>
        </w:rPr>
        <w:t xml:space="preserve"> следующего содержания:</w:t>
      </w:r>
    </w:p>
    <w:p w:rsidR="0038607F" w:rsidRPr="0038607F" w:rsidRDefault="0038607F" w:rsidP="0038607F">
      <w:pPr>
        <w:suppressAutoHyphens/>
        <w:ind w:firstLine="567"/>
        <w:jc w:val="both"/>
        <w:rPr>
          <w:b/>
          <w:bCs/>
          <w:sz w:val="28"/>
          <w:szCs w:val="28"/>
          <w:lang w:eastAsia="ar-SA"/>
        </w:rPr>
      </w:pPr>
      <w:r w:rsidRPr="0038607F">
        <w:rPr>
          <w:b/>
          <w:bCs/>
          <w:sz w:val="28"/>
          <w:szCs w:val="28"/>
          <w:lang w:eastAsia="ar-SA"/>
        </w:rPr>
        <w:t>«Статья 23</w:t>
      </w:r>
      <w:r w:rsidRPr="0038607F">
        <w:rPr>
          <w:b/>
          <w:bCs/>
          <w:sz w:val="28"/>
          <w:szCs w:val="28"/>
          <w:vertAlign w:val="superscript"/>
          <w:lang w:eastAsia="ar-SA"/>
        </w:rPr>
        <w:t>2</w:t>
      </w:r>
      <w:r w:rsidRPr="0038607F">
        <w:rPr>
          <w:b/>
          <w:bCs/>
          <w:sz w:val="28"/>
          <w:szCs w:val="28"/>
          <w:lang w:eastAsia="ar-SA"/>
        </w:rPr>
        <w:t>. Полномочия Председателя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Председатель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38607F" w:rsidRPr="0038607F" w:rsidRDefault="0038607F" w:rsidP="0038607F">
      <w:pPr>
        <w:suppressAutoHyphens/>
        <w:ind w:firstLine="567"/>
        <w:jc w:val="both"/>
        <w:rPr>
          <w:sz w:val="28"/>
          <w:szCs w:val="28"/>
          <w:lang w:eastAsia="ar-SA"/>
        </w:rPr>
      </w:pPr>
      <w:r w:rsidRPr="0038607F">
        <w:rPr>
          <w:sz w:val="28"/>
          <w:szCs w:val="28"/>
          <w:lang w:eastAsia="ar-SA"/>
        </w:rPr>
        <w:t>2) организует работу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lastRenderedPageBreak/>
        <w:t>3) осуществляет руководство подготовкой заседаний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4) формирует и подписывает повестку дня заседаний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5) созывает, в том числе по требованию Главы муниципального образования,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внеочередное заседание;</w:t>
      </w:r>
    </w:p>
    <w:p w:rsidR="0038607F" w:rsidRPr="0038607F" w:rsidRDefault="0038607F" w:rsidP="0038607F">
      <w:pPr>
        <w:suppressAutoHyphens/>
        <w:ind w:firstLine="567"/>
        <w:jc w:val="both"/>
        <w:rPr>
          <w:sz w:val="28"/>
          <w:szCs w:val="28"/>
          <w:lang w:eastAsia="ar-SA"/>
        </w:rPr>
      </w:pPr>
      <w:r w:rsidRPr="0038607F">
        <w:rPr>
          <w:sz w:val="28"/>
          <w:szCs w:val="28"/>
          <w:lang w:eastAsia="ar-SA"/>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38607F" w:rsidRPr="0038607F" w:rsidRDefault="0038607F" w:rsidP="0038607F">
      <w:pPr>
        <w:suppressAutoHyphens/>
        <w:ind w:firstLine="567"/>
        <w:jc w:val="both"/>
        <w:rPr>
          <w:sz w:val="28"/>
          <w:szCs w:val="28"/>
          <w:lang w:eastAsia="ar-SA"/>
        </w:rPr>
      </w:pPr>
      <w:r w:rsidRPr="0038607F">
        <w:rPr>
          <w:sz w:val="28"/>
          <w:szCs w:val="28"/>
          <w:lang w:eastAsia="ar-SA"/>
        </w:rPr>
        <w:t>8) координирует деятельность комиссий (комитетов)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8607F" w:rsidRPr="0038607F" w:rsidRDefault="0038607F" w:rsidP="0038607F">
      <w:pPr>
        <w:suppressAutoHyphens/>
        <w:ind w:firstLine="567"/>
        <w:jc w:val="both"/>
        <w:rPr>
          <w:sz w:val="28"/>
          <w:szCs w:val="28"/>
          <w:lang w:eastAsia="ar-SA"/>
        </w:rPr>
      </w:pPr>
      <w:r w:rsidRPr="0038607F">
        <w:rPr>
          <w:sz w:val="28"/>
          <w:szCs w:val="28"/>
          <w:lang w:eastAsia="ar-SA"/>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12) от имени Совета муниципального образования подписывает исковые заявления, заявления, жалобы, направляемые в суд или арбитражный суд;</w:t>
      </w:r>
    </w:p>
    <w:p w:rsidR="0038607F" w:rsidRPr="0038607F" w:rsidRDefault="0038607F" w:rsidP="0038607F">
      <w:pPr>
        <w:suppressAutoHyphens/>
        <w:ind w:firstLine="567"/>
        <w:jc w:val="both"/>
        <w:rPr>
          <w:sz w:val="28"/>
          <w:szCs w:val="28"/>
          <w:lang w:eastAsia="ar-SA"/>
        </w:rPr>
      </w:pPr>
      <w:r w:rsidRPr="0038607F">
        <w:rPr>
          <w:sz w:val="28"/>
          <w:szCs w:val="28"/>
          <w:lang w:eastAsia="ar-SA"/>
        </w:rPr>
        <w:t>13) рассматривает обращения, поступившие в Совет муниципального образования, ведет прием граждан;</w:t>
      </w:r>
    </w:p>
    <w:p w:rsidR="0038607F" w:rsidRPr="0038607F" w:rsidRDefault="0038607F" w:rsidP="0038607F">
      <w:pPr>
        <w:suppressAutoHyphens/>
        <w:ind w:firstLine="567"/>
        <w:jc w:val="both"/>
        <w:rPr>
          <w:sz w:val="28"/>
          <w:szCs w:val="28"/>
          <w:lang w:eastAsia="ar-SA"/>
        </w:rPr>
      </w:pPr>
      <w:r w:rsidRPr="0038607F">
        <w:rPr>
          <w:sz w:val="28"/>
          <w:szCs w:val="28"/>
          <w:lang w:eastAsia="ar-SA"/>
        </w:rPr>
        <w:t>14) принимает меры по обеспечению гласности и учету мнения населения в работе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15) подписывает протоколы заседаний Совета муниципального образования и решения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16) издает постановления и распоряжения по вопросам организации деятельности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17) оказывает содействие депутатам Совета муниципального образования в осуществлении ими депутатских полномочий;</w:t>
      </w:r>
    </w:p>
    <w:p w:rsidR="0038607F" w:rsidRPr="0038607F" w:rsidRDefault="0038607F" w:rsidP="0038607F">
      <w:pPr>
        <w:suppressAutoHyphens/>
        <w:ind w:firstLine="567"/>
        <w:jc w:val="both"/>
        <w:rPr>
          <w:sz w:val="28"/>
          <w:szCs w:val="28"/>
          <w:lang w:eastAsia="ar-SA"/>
        </w:rPr>
      </w:pPr>
      <w:r w:rsidRPr="0038607F">
        <w:rPr>
          <w:sz w:val="28"/>
          <w:szCs w:val="28"/>
          <w:lang w:eastAsia="ar-SA"/>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38607F" w:rsidRPr="0038607F" w:rsidRDefault="0038607F" w:rsidP="0038607F">
      <w:pPr>
        <w:suppressAutoHyphens/>
        <w:ind w:firstLine="567"/>
        <w:jc w:val="both"/>
        <w:rPr>
          <w:sz w:val="28"/>
          <w:szCs w:val="28"/>
          <w:lang w:eastAsia="ar-SA"/>
        </w:rPr>
      </w:pPr>
      <w:r w:rsidRPr="0038607F">
        <w:rPr>
          <w:sz w:val="28"/>
          <w:szCs w:val="28"/>
          <w:lang w:eastAsia="ar-SA"/>
        </w:rPr>
        <w:t>2. Полномочия председателя Совета прекращаются досрочно в случае:</w:t>
      </w:r>
    </w:p>
    <w:p w:rsidR="0038607F" w:rsidRPr="0038607F" w:rsidRDefault="0038607F" w:rsidP="0038607F">
      <w:pPr>
        <w:suppressAutoHyphens/>
        <w:ind w:firstLine="567"/>
        <w:jc w:val="both"/>
        <w:rPr>
          <w:sz w:val="28"/>
          <w:szCs w:val="28"/>
          <w:lang w:eastAsia="ar-SA"/>
        </w:rPr>
      </w:pPr>
      <w:r w:rsidRPr="0038607F">
        <w:rPr>
          <w:sz w:val="28"/>
          <w:szCs w:val="28"/>
          <w:lang w:eastAsia="ar-SA"/>
        </w:rPr>
        <w:t>1) смерти;</w:t>
      </w:r>
    </w:p>
    <w:p w:rsidR="0038607F" w:rsidRPr="0038607F" w:rsidRDefault="0038607F" w:rsidP="0038607F">
      <w:pPr>
        <w:suppressAutoHyphens/>
        <w:ind w:firstLine="567"/>
        <w:jc w:val="both"/>
        <w:rPr>
          <w:sz w:val="28"/>
          <w:szCs w:val="28"/>
          <w:lang w:eastAsia="ar-SA"/>
        </w:rPr>
      </w:pPr>
      <w:r w:rsidRPr="0038607F">
        <w:rPr>
          <w:sz w:val="28"/>
          <w:szCs w:val="28"/>
          <w:lang w:eastAsia="ar-SA"/>
        </w:rPr>
        <w:t>2) отставки по собственному желанию;</w:t>
      </w:r>
    </w:p>
    <w:p w:rsidR="0038607F" w:rsidRPr="0038607F" w:rsidRDefault="0038607F" w:rsidP="0038607F">
      <w:pPr>
        <w:suppressAutoHyphens/>
        <w:ind w:firstLine="567"/>
        <w:jc w:val="both"/>
        <w:rPr>
          <w:sz w:val="28"/>
          <w:szCs w:val="28"/>
          <w:lang w:eastAsia="ar-SA"/>
        </w:rPr>
      </w:pPr>
      <w:r w:rsidRPr="0038607F">
        <w:rPr>
          <w:sz w:val="28"/>
          <w:szCs w:val="28"/>
          <w:lang w:eastAsia="ar-SA"/>
        </w:rPr>
        <w:lastRenderedPageBreak/>
        <w:t>3) признания судом недееспособным или ограниченно дееспособным;</w:t>
      </w:r>
    </w:p>
    <w:p w:rsidR="0038607F" w:rsidRPr="0038607F" w:rsidRDefault="0038607F" w:rsidP="0038607F">
      <w:pPr>
        <w:suppressAutoHyphens/>
        <w:ind w:firstLine="567"/>
        <w:jc w:val="both"/>
        <w:rPr>
          <w:sz w:val="28"/>
          <w:szCs w:val="28"/>
          <w:lang w:eastAsia="ar-SA"/>
        </w:rPr>
      </w:pPr>
      <w:r w:rsidRPr="0038607F">
        <w:rPr>
          <w:sz w:val="28"/>
          <w:szCs w:val="28"/>
          <w:lang w:eastAsia="ar-SA"/>
        </w:rPr>
        <w:t>4) признания судом безвестно отсутствующим или объявления умершим;</w:t>
      </w:r>
    </w:p>
    <w:p w:rsidR="0038607F" w:rsidRPr="0038607F" w:rsidRDefault="0038607F" w:rsidP="0038607F">
      <w:pPr>
        <w:suppressAutoHyphens/>
        <w:ind w:firstLine="567"/>
        <w:jc w:val="both"/>
        <w:rPr>
          <w:sz w:val="28"/>
          <w:szCs w:val="28"/>
          <w:lang w:eastAsia="ar-SA"/>
        </w:rPr>
      </w:pPr>
      <w:r w:rsidRPr="0038607F">
        <w:rPr>
          <w:sz w:val="28"/>
          <w:szCs w:val="28"/>
          <w:lang w:eastAsia="ar-SA"/>
        </w:rPr>
        <w:t>5) вступления в отношении его в законную силу обвинительного приговора суда;</w:t>
      </w:r>
    </w:p>
    <w:p w:rsidR="0038607F" w:rsidRPr="0038607F" w:rsidRDefault="0038607F" w:rsidP="0038607F">
      <w:pPr>
        <w:suppressAutoHyphens/>
        <w:ind w:firstLine="567"/>
        <w:jc w:val="both"/>
        <w:rPr>
          <w:sz w:val="28"/>
          <w:szCs w:val="28"/>
          <w:lang w:eastAsia="ar-SA"/>
        </w:rPr>
      </w:pPr>
      <w:r w:rsidRPr="0038607F">
        <w:rPr>
          <w:sz w:val="28"/>
          <w:szCs w:val="28"/>
          <w:lang w:eastAsia="ar-SA"/>
        </w:rPr>
        <w:t>6) выезда за пределы Российской Федерации на постоянное место жительства;</w:t>
      </w:r>
    </w:p>
    <w:p w:rsidR="0038607F" w:rsidRPr="0038607F" w:rsidRDefault="0038607F" w:rsidP="0038607F">
      <w:pPr>
        <w:suppressAutoHyphens/>
        <w:ind w:firstLine="567"/>
        <w:jc w:val="both"/>
        <w:rPr>
          <w:sz w:val="28"/>
          <w:szCs w:val="28"/>
          <w:lang w:eastAsia="ar-SA"/>
        </w:rPr>
      </w:pPr>
      <w:proofErr w:type="gramStart"/>
      <w:r w:rsidRPr="0038607F">
        <w:rPr>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8607F">
        <w:rPr>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8) отзыва избирателями;</w:t>
      </w:r>
    </w:p>
    <w:p w:rsidR="0038607F" w:rsidRPr="0038607F" w:rsidRDefault="0038607F" w:rsidP="0038607F">
      <w:pPr>
        <w:suppressAutoHyphens/>
        <w:ind w:firstLine="567"/>
        <w:jc w:val="both"/>
        <w:rPr>
          <w:sz w:val="28"/>
          <w:szCs w:val="28"/>
          <w:lang w:eastAsia="ar-SA"/>
        </w:rPr>
      </w:pPr>
      <w:r w:rsidRPr="0038607F">
        <w:rPr>
          <w:sz w:val="28"/>
          <w:szCs w:val="28"/>
          <w:lang w:eastAsia="ar-SA"/>
        </w:rPr>
        <w:t>9) досрочного прекращения полномочий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10) призыва на военную службу или направления на заменяющую ее альтернативную гражданскую службу;</w:t>
      </w:r>
    </w:p>
    <w:p w:rsidR="0038607F" w:rsidRPr="0038607F" w:rsidRDefault="0038607F" w:rsidP="0038607F">
      <w:pPr>
        <w:suppressAutoHyphens/>
        <w:ind w:firstLine="567"/>
        <w:jc w:val="both"/>
        <w:rPr>
          <w:sz w:val="28"/>
          <w:szCs w:val="28"/>
          <w:lang w:eastAsia="ar-SA"/>
        </w:rPr>
      </w:pPr>
      <w:r w:rsidRPr="0038607F">
        <w:rPr>
          <w:sz w:val="28"/>
          <w:szCs w:val="28"/>
          <w:lang w:eastAsia="ar-SA"/>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1.11. В </w:t>
      </w:r>
      <w:r w:rsidRPr="0038607F">
        <w:rPr>
          <w:b/>
          <w:sz w:val="28"/>
          <w:szCs w:val="28"/>
          <w:lang w:eastAsia="ar-SA"/>
        </w:rPr>
        <w:t>статье 28</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1.11.1. Часть 2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rsidR="0038607F" w:rsidRPr="0038607F" w:rsidRDefault="0038607F" w:rsidP="0038607F">
      <w:pPr>
        <w:suppressAutoHyphens/>
        <w:ind w:firstLine="567"/>
        <w:jc w:val="both"/>
        <w:rPr>
          <w:sz w:val="28"/>
          <w:szCs w:val="28"/>
          <w:lang w:eastAsia="ar-SA"/>
        </w:rPr>
      </w:pPr>
      <w:r w:rsidRPr="0038607F">
        <w:rPr>
          <w:sz w:val="28"/>
          <w:szCs w:val="28"/>
          <w:lang w:eastAsia="ar-SA"/>
        </w:rPr>
        <w:t>1.11.2. В части 3 слово «администрации» исключить.</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1.12. </w:t>
      </w:r>
      <w:r w:rsidRPr="0038607F">
        <w:rPr>
          <w:b/>
          <w:sz w:val="28"/>
          <w:szCs w:val="28"/>
          <w:lang w:eastAsia="ar-SA"/>
        </w:rPr>
        <w:t>Статью 30</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w:t>
      </w:r>
      <w:r w:rsidRPr="0038607F">
        <w:rPr>
          <w:b/>
          <w:sz w:val="28"/>
          <w:szCs w:val="28"/>
          <w:lang w:eastAsia="ar-SA"/>
        </w:rPr>
        <w:t>Статья 30. Заместитель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Заместителя главы муниципального образования на должность назначает глава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2. Заместитель главы муниципального образования подчиняется главе муниципального образования и осуществляет свою деятельность во взаимодействии со специалистами администрации муниципального образования</w:t>
      </w:r>
      <w:proofErr w:type="gramStart"/>
      <w:r w:rsidRPr="0038607F">
        <w:rPr>
          <w:sz w:val="28"/>
          <w:szCs w:val="28"/>
          <w:lang w:eastAsia="ar-SA"/>
        </w:rPr>
        <w:t>.».</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1.13. </w:t>
      </w:r>
      <w:r w:rsidRPr="0038607F">
        <w:rPr>
          <w:b/>
          <w:sz w:val="28"/>
          <w:szCs w:val="28"/>
          <w:lang w:eastAsia="ar-SA"/>
        </w:rPr>
        <w:t>Статью 31</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b/>
          <w:sz w:val="28"/>
          <w:szCs w:val="28"/>
          <w:lang w:eastAsia="ar-SA"/>
        </w:rPr>
      </w:pPr>
      <w:r w:rsidRPr="0038607F">
        <w:rPr>
          <w:sz w:val="28"/>
          <w:szCs w:val="28"/>
          <w:lang w:eastAsia="ar-SA"/>
        </w:rPr>
        <w:t>«</w:t>
      </w:r>
      <w:r w:rsidRPr="0038607F">
        <w:rPr>
          <w:b/>
          <w:sz w:val="28"/>
          <w:szCs w:val="28"/>
          <w:lang w:eastAsia="ar-SA"/>
        </w:rPr>
        <w:t>Статья 31. Полномочия заместителя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На заместителя главы муниципального образования возлагаются следующие обязанности:</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 планирование работы администрации муниципального образования, общий </w:t>
      </w:r>
      <w:proofErr w:type="gramStart"/>
      <w:r w:rsidRPr="0038607F">
        <w:rPr>
          <w:sz w:val="28"/>
          <w:szCs w:val="28"/>
          <w:lang w:eastAsia="ar-SA"/>
        </w:rPr>
        <w:t>контроль за</w:t>
      </w:r>
      <w:proofErr w:type="gramEnd"/>
      <w:r w:rsidRPr="0038607F">
        <w:rPr>
          <w:sz w:val="28"/>
          <w:szCs w:val="28"/>
          <w:lang w:eastAsia="ar-SA"/>
        </w:rPr>
        <w:t xml:space="preserve"> выполнением планов работы;</w:t>
      </w:r>
    </w:p>
    <w:p w:rsidR="0038607F" w:rsidRPr="0038607F" w:rsidRDefault="0038607F" w:rsidP="0038607F">
      <w:pPr>
        <w:suppressAutoHyphens/>
        <w:ind w:firstLine="567"/>
        <w:jc w:val="both"/>
        <w:rPr>
          <w:sz w:val="28"/>
          <w:szCs w:val="28"/>
          <w:lang w:eastAsia="ar-SA"/>
        </w:rPr>
      </w:pPr>
      <w:r w:rsidRPr="0038607F">
        <w:rPr>
          <w:sz w:val="28"/>
          <w:szCs w:val="28"/>
          <w:lang w:eastAsia="ar-SA"/>
        </w:rPr>
        <w:lastRenderedPageBreak/>
        <w:t>2) подготовка проектов распоряжений и постановлений администрации муниципального образования</w:t>
      </w:r>
      <w:proofErr w:type="gramStart"/>
      <w:r w:rsidRPr="0038607F">
        <w:rPr>
          <w:sz w:val="28"/>
          <w:szCs w:val="28"/>
          <w:lang w:eastAsia="ar-SA"/>
        </w:rPr>
        <w:t>.».</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1.14. В </w:t>
      </w:r>
      <w:r w:rsidRPr="0038607F">
        <w:rPr>
          <w:b/>
          <w:sz w:val="28"/>
          <w:szCs w:val="28"/>
          <w:lang w:eastAsia="ar-SA"/>
        </w:rPr>
        <w:t>статье 34</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1.14.1. В пункте 3 части 3 слово «администрации» исключить;</w:t>
      </w:r>
    </w:p>
    <w:p w:rsidR="0038607F" w:rsidRPr="0038607F" w:rsidRDefault="0038607F" w:rsidP="0038607F">
      <w:pPr>
        <w:suppressAutoHyphens/>
        <w:ind w:firstLine="567"/>
        <w:jc w:val="both"/>
        <w:rPr>
          <w:sz w:val="28"/>
          <w:szCs w:val="28"/>
          <w:lang w:eastAsia="ar-SA"/>
        </w:rPr>
      </w:pPr>
      <w:r w:rsidRPr="0038607F">
        <w:rPr>
          <w:sz w:val="28"/>
          <w:szCs w:val="28"/>
          <w:lang w:eastAsia="ar-SA"/>
        </w:rPr>
        <w:t>1.14.2. Часть 6 изложить в следующей редакции:</w:t>
      </w:r>
    </w:p>
    <w:p w:rsidR="0038607F" w:rsidRPr="0038607F" w:rsidRDefault="0038607F" w:rsidP="0038607F">
      <w:pPr>
        <w:suppressAutoHyphens/>
        <w:jc w:val="both"/>
        <w:rPr>
          <w:sz w:val="28"/>
          <w:szCs w:val="28"/>
          <w:lang w:eastAsia="ar-SA"/>
        </w:rPr>
      </w:pPr>
      <w:r w:rsidRPr="0038607F">
        <w:rPr>
          <w:sz w:val="28"/>
          <w:szCs w:val="28"/>
          <w:lang w:eastAsia="ar-SA"/>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1.15. В части 1 </w:t>
      </w:r>
      <w:r w:rsidRPr="0038607F">
        <w:rPr>
          <w:b/>
          <w:sz w:val="28"/>
          <w:szCs w:val="28"/>
          <w:lang w:eastAsia="ar-SA"/>
        </w:rPr>
        <w:t>статьи 35</w:t>
      </w:r>
      <w:r w:rsidRPr="0038607F">
        <w:rPr>
          <w:sz w:val="28"/>
          <w:szCs w:val="28"/>
          <w:lang w:eastAsia="ar-SA"/>
        </w:rPr>
        <w:t xml:space="preserve"> слова «главы муниципального образования</w:t>
      </w:r>
      <w:proofErr w:type="gramStart"/>
      <w:r w:rsidRPr="0038607F">
        <w:rPr>
          <w:sz w:val="28"/>
          <w:szCs w:val="28"/>
          <w:lang w:eastAsia="ar-SA"/>
        </w:rPr>
        <w:t>,»</w:t>
      </w:r>
      <w:proofErr w:type="gramEnd"/>
      <w:r w:rsidRPr="0038607F">
        <w:rPr>
          <w:sz w:val="28"/>
          <w:szCs w:val="28"/>
          <w:lang w:eastAsia="ar-SA"/>
        </w:rPr>
        <w:t xml:space="preserve"> исключить.</w:t>
      </w:r>
    </w:p>
    <w:p w:rsidR="0038607F" w:rsidRPr="0038607F" w:rsidRDefault="0038607F" w:rsidP="0038607F">
      <w:pPr>
        <w:suppressAutoHyphens/>
        <w:ind w:firstLine="567"/>
        <w:jc w:val="both"/>
        <w:rPr>
          <w:b/>
          <w:bCs/>
          <w:sz w:val="28"/>
          <w:szCs w:val="28"/>
          <w:lang w:eastAsia="ar-SA"/>
        </w:rPr>
      </w:pPr>
      <w:r w:rsidRPr="0038607F">
        <w:rPr>
          <w:sz w:val="28"/>
          <w:szCs w:val="28"/>
          <w:lang w:eastAsia="ar-SA"/>
        </w:rPr>
        <w:t xml:space="preserve">1.16. </w:t>
      </w:r>
      <w:r w:rsidRPr="0038607F">
        <w:rPr>
          <w:b/>
          <w:sz w:val="28"/>
          <w:szCs w:val="28"/>
          <w:lang w:eastAsia="ar-SA"/>
        </w:rPr>
        <w:t>Статью 36</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b/>
          <w:bCs/>
          <w:sz w:val="28"/>
          <w:szCs w:val="28"/>
          <w:lang w:eastAsia="ar-SA"/>
        </w:rPr>
      </w:pPr>
      <w:r w:rsidRPr="0038607F">
        <w:rPr>
          <w:b/>
          <w:bCs/>
          <w:sz w:val="28"/>
          <w:szCs w:val="28"/>
          <w:lang w:eastAsia="ar-SA"/>
        </w:rPr>
        <w:t>«Статья 36. Голосование по отзыву депутата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Астраханской области, настоящего Устава.</w:t>
      </w:r>
    </w:p>
    <w:p w:rsidR="0038607F" w:rsidRPr="0038607F" w:rsidRDefault="0038607F" w:rsidP="0038607F">
      <w:pPr>
        <w:suppressAutoHyphens/>
        <w:ind w:firstLine="567"/>
        <w:jc w:val="both"/>
        <w:rPr>
          <w:sz w:val="28"/>
          <w:szCs w:val="28"/>
          <w:lang w:eastAsia="ar-SA"/>
        </w:rPr>
      </w:pPr>
      <w:r w:rsidRPr="0038607F">
        <w:rPr>
          <w:sz w:val="28"/>
          <w:szCs w:val="28"/>
          <w:lang w:eastAsia="ar-SA"/>
        </w:rPr>
        <w:t>Указанные обстоятельства должны быть подтверждены в судебном порядке.</w:t>
      </w:r>
    </w:p>
    <w:p w:rsidR="0038607F" w:rsidRPr="0038607F" w:rsidRDefault="0038607F" w:rsidP="0038607F">
      <w:pPr>
        <w:suppressAutoHyphens/>
        <w:ind w:firstLine="567"/>
        <w:jc w:val="both"/>
        <w:rPr>
          <w:sz w:val="28"/>
          <w:szCs w:val="28"/>
          <w:lang w:eastAsia="ar-SA"/>
        </w:rPr>
      </w:pPr>
      <w:r w:rsidRPr="0038607F">
        <w:rPr>
          <w:sz w:val="28"/>
          <w:szCs w:val="28"/>
          <w:lang w:eastAsia="ar-SA"/>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w:t>
      </w:r>
      <w:proofErr w:type="gramStart"/>
      <w:r w:rsidRPr="0038607F">
        <w:rPr>
          <w:sz w:val="28"/>
          <w:szCs w:val="28"/>
          <w:lang w:eastAsia="ar-SA"/>
        </w:rPr>
        <w:t>срока полномочий Совета муниципального образования депутатов муниципального образования</w:t>
      </w:r>
      <w:proofErr w:type="gramEnd"/>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8607F" w:rsidRPr="0038607F" w:rsidRDefault="0038607F" w:rsidP="0038607F">
      <w:pPr>
        <w:suppressAutoHyphens/>
        <w:ind w:firstLine="567"/>
        <w:jc w:val="both"/>
        <w:rPr>
          <w:sz w:val="28"/>
          <w:szCs w:val="28"/>
          <w:lang w:eastAsia="ar-SA"/>
        </w:rPr>
      </w:pPr>
      <w:r w:rsidRPr="0038607F">
        <w:rPr>
          <w:sz w:val="28"/>
          <w:szCs w:val="28"/>
          <w:lang w:eastAsia="ar-SA"/>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8607F" w:rsidRPr="0038607F" w:rsidRDefault="0038607F" w:rsidP="0038607F">
      <w:pPr>
        <w:suppressAutoHyphens/>
        <w:ind w:firstLine="567"/>
        <w:jc w:val="both"/>
        <w:rPr>
          <w:sz w:val="28"/>
          <w:szCs w:val="28"/>
          <w:lang w:eastAsia="ar-SA"/>
        </w:rPr>
      </w:pPr>
      <w:r w:rsidRPr="0038607F">
        <w:rPr>
          <w:sz w:val="28"/>
          <w:szCs w:val="28"/>
          <w:lang w:eastAsia="ar-SA"/>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38607F" w:rsidRPr="0038607F" w:rsidRDefault="0038607F" w:rsidP="0038607F">
      <w:pPr>
        <w:suppressAutoHyphens/>
        <w:ind w:firstLine="567"/>
        <w:jc w:val="both"/>
        <w:rPr>
          <w:bCs/>
          <w:sz w:val="28"/>
          <w:szCs w:val="28"/>
          <w:lang w:eastAsia="ar-SA"/>
        </w:rPr>
      </w:pPr>
      <w:r w:rsidRPr="0038607F">
        <w:rPr>
          <w:sz w:val="28"/>
          <w:szCs w:val="28"/>
          <w:lang w:eastAsia="ar-SA"/>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w:t>
      </w:r>
      <w:r w:rsidRPr="0038607F">
        <w:rPr>
          <w:sz w:val="28"/>
          <w:szCs w:val="28"/>
          <w:lang w:eastAsia="ar-SA"/>
        </w:rPr>
        <w:lastRenderedPageBreak/>
        <w:t>учетом особенностей, установленных Федеральным законом от 06.10.2003</w:t>
      </w:r>
      <w:r w:rsidRPr="0038607F">
        <w:rPr>
          <w:sz w:val="28"/>
          <w:szCs w:val="28"/>
          <w:lang w:eastAsia="ar-SA"/>
        </w:rPr>
        <w:br/>
        <w:t>№ 131-ФЗ».</w:t>
      </w:r>
    </w:p>
    <w:p w:rsidR="0038607F" w:rsidRPr="0038607F" w:rsidRDefault="0038607F" w:rsidP="0038607F">
      <w:pPr>
        <w:spacing w:line="360" w:lineRule="exact"/>
        <w:ind w:firstLine="709"/>
        <w:jc w:val="both"/>
        <w:rPr>
          <w:rFonts w:eastAsia="Arial Unicode MS"/>
          <w:b/>
          <w:sz w:val="28"/>
          <w:szCs w:val="28"/>
        </w:rPr>
      </w:pPr>
    </w:p>
    <w:p w:rsidR="0038607F" w:rsidRPr="0038607F" w:rsidRDefault="0038607F" w:rsidP="0038607F">
      <w:pPr>
        <w:spacing w:line="360" w:lineRule="exact"/>
        <w:ind w:firstLine="709"/>
        <w:jc w:val="both"/>
        <w:rPr>
          <w:rFonts w:eastAsia="Arial Unicode MS"/>
          <w:b/>
          <w:sz w:val="28"/>
          <w:szCs w:val="28"/>
        </w:rPr>
      </w:pPr>
      <w:r w:rsidRPr="0038607F">
        <w:rPr>
          <w:rFonts w:eastAsia="Arial Unicode MS"/>
          <w:b/>
          <w:sz w:val="28"/>
          <w:szCs w:val="28"/>
        </w:rPr>
        <w:t>Статья 2.</w:t>
      </w:r>
    </w:p>
    <w:p w:rsidR="0038607F" w:rsidRPr="0038607F" w:rsidRDefault="0038607F" w:rsidP="00F454C3">
      <w:pPr>
        <w:spacing w:line="360" w:lineRule="exact"/>
        <w:ind w:firstLine="708"/>
        <w:jc w:val="both"/>
        <w:rPr>
          <w:rFonts w:eastAsia="Arial Unicode MS"/>
          <w:sz w:val="28"/>
          <w:szCs w:val="28"/>
        </w:rPr>
      </w:pPr>
      <w:r w:rsidRPr="0038607F">
        <w:rPr>
          <w:rFonts w:eastAsia="Arial Unicode MS"/>
          <w:sz w:val="28"/>
          <w:szCs w:val="28"/>
        </w:rPr>
        <w:t>Настоящий муниципальный правовой а</w:t>
      </w:r>
      <w:proofErr w:type="gramStart"/>
      <w:r w:rsidRPr="0038607F">
        <w:rPr>
          <w:rFonts w:eastAsia="Arial Unicode MS"/>
          <w:sz w:val="28"/>
          <w:szCs w:val="28"/>
        </w:rPr>
        <w:t>кт вст</w:t>
      </w:r>
      <w:proofErr w:type="gramEnd"/>
      <w:r w:rsidRPr="0038607F">
        <w:rPr>
          <w:rFonts w:eastAsia="Arial Unicode MS"/>
          <w:sz w:val="28"/>
          <w:szCs w:val="28"/>
        </w:rPr>
        <w:t xml:space="preserve">упает в силу после его официального обнародования (опубликования). </w:t>
      </w:r>
    </w:p>
    <w:p w:rsidR="0038607F" w:rsidRPr="0038607F" w:rsidRDefault="0038607F" w:rsidP="00F454C3">
      <w:pPr>
        <w:spacing w:line="360" w:lineRule="exact"/>
        <w:ind w:firstLine="708"/>
        <w:jc w:val="both"/>
        <w:rPr>
          <w:rFonts w:eastAsia="Arial Unicode MS"/>
          <w:sz w:val="28"/>
          <w:szCs w:val="28"/>
        </w:rPr>
      </w:pPr>
      <w:proofErr w:type="gramStart"/>
      <w:r w:rsidRPr="0038607F">
        <w:rPr>
          <w:rFonts w:eastAsia="Arial Unicode MS"/>
          <w:sz w:val="28"/>
          <w:szCs w:val="28"/>
        </w:rPr>
        <w:t xml:space="preserve">Изменения в Устав муниципального образования «Сельское поселение Селитренский сельсовет </w:t>
      </w:r>
      <w:proofErr w:type="spellStart"/>
      <w:r w:rsidRPr="0038607F">
        <w:rPr>
          <w:rFonts w:eastAsia="Arial Unicode MS"/>
          <w:sz w:val="28"/>
          <w:szCs w:val="28"/>
        </w:rPr>
        <w:t>Харабалинского</w:t>
      </w:r>
      <w:proofErr w:type="spellEnd"/>
      <w:r w:rsidRPr="0038607F">
        <w:rPr>
          <w:rFonts w:eastAsia="Arial Unicode MS"/>
          <w:sz w:val="28"/>
          <w:szCs w:val="28"/>
        </w:rPr>
        <w:t xml:space="preserve"> муниципального района Астраханской области», связанным с изменением порядка избранием главы муниципального образования </w:t>
      </w:r>
      <w:r w:rsidR="00F454C3">
        <w:rPr>
          <w:rFonts w:eastAsia="Arial Unicode MS"/>
          <w:sz w:val="28"/>
          <w:szCs w:val="28"/>
        </w:rPr>
        <w:t>и полномочия главы</w:t>
      </w:r>
      <w:r w:rsidRPr="0038607F">
        <w:rPr>
          <w:rFonts w:eastAsia="Arial Unicode MS"/>
          <w:sz w:val="28"/>
          <w:szCs w:val="28"/>
        </w:rPr>
        <w:t xml:space="preserve"> </w:t>
      </w:r>
      <w:r w:rsidR="00F454C3">
        <w:rPr>
          <w:rFonts w:eastAsia="Arial Unicode MS"/>
          <w:sz w:val="28"/>
          <w:szCs w:val="28"/>
        </w:rPr>
        <w:t>муниципального образования</w:t>
      </w:r>
      <w:r w:rsidRPr="0038607F">
        <w:rPr>
          <w:rFonts w:eastAsia="Arial Unicode MS"/>
          <w:sz w:val="28"/>
          <w:szCs w:val="28"/>
        </w:rPr>
        <w:t xml:space="preserve">, </w:t>
      </w:r>
      <w:r w:rsidR="00F454C3">
        <w:rPr>
          <w:rFonts w:eastAsia="Arial Unicode MS"/>
          <w:sz w:val="28"/>
          <w:szCs w:val="28"/>
        </w:rPr>
        <w:t>применяются по истечению срока полномочий</w:t>
      </w:r>
      <w:r w:rsidRPr="0038607F">
        <w:rPr>
          <w:rFonts w:eastAsia="Arial Unicode MS"/>
          <w:sz w:val="28"/>
          <w:szCs w:val="28"/>
        </w:rPr>
        <w:t xml:space="preserve">, </w:t>
      </w:r>
      <w:r w:rsidR="00F454C3">
        <w:rPr>
          <w:rFonts w:eastAsia="Arial Unicode MS"/>
          <w:sz w:val="28"/>
          <w:szCs w:val="28"/>
        </w:rPr>
        <w:t>либо досрочного прекращения</w:t>
      </w:r>
      <w:r w:rsidRPr="0038607F">
        <w:rPr>
          <w:rFonts w:eastAsia="Arial Unicode MS"/>
          <w:sz w:val="28"/>
          <w:szCs w:val="28"/>
        </w:rPr>
        <w:t xml:space="preserve"> </w:t>
      </w:r>
      <w:r w:rsidR="00F454C3">
        <w:rPr>
          <w:rFonts w:eastAsia="Arial Unicode MS"/>
          <w:sz w:val="28"/>
          <w:szCs w:val="28"/>
        </w:rPr>
        <w:t>полномочий главы муниципального образования</w:t>
      </w:r>
      <w:r w:rsidRPr="0038607F">
        <w:rPr>
          <w:rFonts w:eastAsia="Arial Unicode MS"/>
          <w:sz w:val="28"/>
          <w:szCs w:val="28"/>
        </w:rPr>
        <w:t xml:space="preserve">, </w:t>
      </w:r>
      <w:r w:rsidR="00F454C3">
        <w:rPr>
          <w:rFonts w:eastAsia="Arial Unicode MS"/>
          <w:sz w:val="28"/>
          <w:szCs w:val="28"/>
        </w:rPr>
        <w:t>избранного в соответствии</w:t>
      </w:r>
      <w:r w:rsidRPr="0038607F">
        <w:rPr>
          <w:rFonts w:eastAsia="Arial Unicode MS"/>
          <w:sz w:val="28"/>
          <w:szCs w:val="28"/>
        </w:rPr>
        <w:t xml:space="preserve"> с редакцией устава муниципального образования «Сельское поселение Селитренский сельсовет </w:t>
      </w:r>
      <w:proofErr w:type="spellStart"/>
      <w:r w:rsidRPr="0038607F">
        <w:rPr>
          <w:rFonts w:eastAsia="Arial Unicode MS"/>
          <w:sz w:val="28"/>
          <w:szCs w:val="28"/>
        </w:rPr>
        <w:t>Харабалинского</w:t>
      </w:r>
      <w:proofErr w:type="spellEnd"/>
      <w:r w:rsidRPr="0038607F">
        <w:rPr>
          <w:rFonts w:eastAsia="Arial Unicode MS"/>
          <w:sz w:val="28"/>
          <w:szCs w:val="28"/>
        </w:rPr>
        <w:t xml:space="preserve"> муниципального района Астраханской области», действовавший на день принятия</w:t>
      </w:r>
      <w:proofErr w:type="gramEnd"/>
      <w:r w:rsidRPr="0038607F">
        <w:rPr>
          <w:rFonts w:eastAsia="Arial Unicode MS"/>
          <w:sz w:val="28"/>
          <w:szCs w:val="28"/>
        </w:rPr>
        <w:t xml:space="preserve"> настоящего муниципального правового акта.</w:t>
      </w:r>
    </w:p>
    <w:p w:rsidR="00242CC2" w:rsidRDefault="00242CC2" w:rsidP="00242CC2">
      <w:pPr>
        <w:spacing w:line="360" w:lineRule="exact"/>
        <w:jc w:val="both"/>
        <w:rPr>
          <w:rFonts w:eastAsia="Arial Unicode MS"/>
          <w:color w:val="000000"/>
          <w:sz w:val="28"/>
          <w:szCs w:val="28"/>
        </w:rPr>
      </w:pPr>
    </w:p>
    <w:p w:rsidR="00242CC2" w:rsidRDefault="00242CC2" w:rsidP="00242CC2">
      <w:pPr>
        <w:spacing w:line="360" w:lineRule="exact"/>
        <w:jc w:val="both"/>
        <w:rPr>
          <w:sz w:val="26"/>
          <w:szCs w:val="26"/>
        </w:rPr>
      </w:pPr>
    </w:p>
    <w:p w:rsidR="00F454C3" w:rsidRDefault="00F454C3" w:rsidP="00242CC2">
      <w:pPr>
        <w:spacing w:line="360" w:lineRule="exact"/>
        <w:jc w:val="both"/>
        <w:rPr>
          <w:sz w:val="26"/>
          <w:szCs w:val="26"/>
        </w:rPr>
      </w:pPr>
      <w:r>
        <w:rPr>
          <w:sz w:val="26"/>
          <w:szCs w:val="26"/>
        </w:rPr>
        <w:t>Глава муниципального образования</w:t>
      </w:r>
      <w:r w:rsidR="00242CC2" w:rsidRPr="00242CC2">
        <w:rPr>
          <w:sz w:val="26"/>
          <w:szCs w:val="26"/>
        </w:rPr>
        <w:t xml:space="preserve"> </w:t>
      </w:r>
    </w:p>
    <w:p w:rsidR="00644187" w:rsidRPr="00F454C3" w:rsidRDefault="00242CC2" w:rsidP="00242CC2">
      <w:pPr>
        <w:spacing w:line="360" w:lineRule="exact"/>
        <w:jc w:val="both"/>
        <w:rPr>
          <w:sz w:val="26"/>
          <w:szCs w:val="26"/>
        </w:rPr>
      </w:pPr>
      <w:r w:rsidRPr="00242CC2">
        <w:rPr>
          <w:sz w:val="26"/>
          <w:szCs w:val="26"/>
        </w:rPr>
        <w:t xml:space="preserve">«Селитренский сельсовет»:                                                    </w:t>
      </w:r>
      <w:r>
        <w:rPr>
          <w:sz w:val="26"/>
          <w:szCs w:val="26"/>
        </w:rPr>
        <w:t xml:space="preserve">    </w:t>
      </w:r>
      <w:r w:rsidRPr="00242CC2">
        <w:rPr>
          <w:sz w:val="26"/>
          <w:szCs w:val="26"/>
        </w:rPr>
        <w:t xml:space="preserve">С.С. </w:t>
      </w:r>
      <w:proofErr w:type="spellStart"/>
      <w:r w:rsidRPr="00242CC2">
        <w:rPr>
          <w:sz w:val="26"/>
          <w:szCs w:val="26"/>
        </w:rPr>
        <w:t>Сарсенгалиев</w:t>
      </w:r>
      <w:proofErr w:type="spellEnd"/>
      <w:r>
        <w:rPr>
          <w:rFonts w:eastAsia="Arial Unicode MS"/>
          <w:sz w:val="28"/>
          <w:szCs w:val="28"/>
        </w:rPr>
        <w:tab/>
      </w:r>
    </w:p>
    <w:p w:rsidR="00644187" w:rsidRDefault="00644187" w:rsidP="00644187"/>
    <w:p w:rsidR="000F6279" w:rsidRDefault="000F6279"/>
    <w:sectPr w:rsidR="000F6279" w:rsidSect="005042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C85"/>
    <w:multiLevelType w:val="hybridMultilevel"/>
    <w:tmpl w:val="DD603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7"/>
    <w:rsid w:val="000141A2"/>
    <w:rsid w:val="000F6279"/>
    <w:rsid w:val="001804E5"/>
    <w:rsid w:val="0019025A"/>
    <w:rsid w:val="001A71C6"/>
    <w:rsid w:val="00242CC2"/>
    <w:rsid w:val="00317EB2"/>
    <w:rsid w:val="0038607F"/>
    <w:rsid w:val="0050427D"/>
    <w:rsid w:val="00644187"/>
    <w:rsid w:val="006D70FA"/>
    <w:rsid w:val="007658C8"/>
    <w:rsid w:val="007B5F72"/>
    <w:rsid w:val="007E14A8"/>
    <w:rsid w:val="009F2A6F"/>
    <w:rsid w:val="00A13625"/>
    <w:rsid w:val="00AA4B33"/>
    <w:rsid w:val="00AC6294"/>
    <w:rsid w:val="00F025F6"/>
    <w:rsid w:val="00F454C3"/>
    <w:rsid w:val="00F8652B"/>
    <w:rsid w:val="00FD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127">
      <w:bodyDiv w:val="1"/>
      <w:marLeft w:val="0"/>
      <w:marRight w:val="0"/>
      <w:marTop w:val="0"/>
      <w:marBottom w:val="0"/>
      <w:divBdr>
        <w:top w:val="none" w:sz="0" w:space="0" w:color="auto"/>
        <w:left w:val="none" w:sz="0" w:space="0" w:color="auto"/>
        <w:bottom w:val="none" w:sz="0" w:space="0" w:color="auto"/>
        <w:right w:val="none" w:sz="0" w:space="0" w:color="auto"/>
      </w:divBdr>
    </w:div>
    <w:div w:id="289866571">
      <w:bodyDiv w:val="1"/>
      <w:marLeft w:val="0"/>
      <w:marRight w:val="0"/>
      <w:marTop w:val="0"/>
      <w:marBottom w:val="0"/>
      <w:divBdr>
        <w:top w:val="none" w:sz="0" w:space="0" w:color="auto"/>
        <w:left w:val="none" w:sz="0" w:space="0" w:color="auto"/>
        <w:bottom w:val="none" w:sz="0" w:space="0" w:color="auto"/>
        <w:right w:val="none" w:sz="0" w:space="0" w:color="auto"/>
      </w:divBdr>
    </w:div>
    <w:div w:id="888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tent/act/acf105b2-d502-4f24-a427-8e972f1db78e.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2023-01-11T05:00:00Z</cp:lastPrinted>
  <dcterms:created xsi:type="dcterms:W3CDTF">2022-09-02T10:33:00Z</dcterms:created>
  <dcterms:modified xsi:type="dcterms:W3CDTF">2023-03-09T05:28:00Z</dcterms:modified>
</cp:coreProperties>
</file>