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D2" w:rsidRDefault="00A247D2" w:rsidP="00A247D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A247D2" w:rsidRDefault="00A247D2" w:rsidP="00A247D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A247D2" w:rsidRDefault="00A247D2" w:rsidP="00A247D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A247D2" w:rsidRDefault="00A247D2" w:rsidP="00A247D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247D2" w:rsidRDefault="00A247D2" w:rsidP="00A247D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A247D2" w:rsidRDefault="00A247D2" w:rsidP="00A247D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31.10.2017г.                                                                                          </w:t>
      </w:r>
    </w:p>
    <w:p w:rsidR="00A247D2" w:rsidRDefault="00A247D2" w:rsidP="00A247D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Присутствовали: </w:t>
      </w:r>
    </w:p>
    <w:p w:rsidR="00A247D2" w:rsidRDefault="00A247D2" w:rsidP="00A247D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члены совета: Сидоренко Н.А.,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Утеев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С.И.</w:t>
      </w:r>
    </w:p>
    <w:p w:rsidR="00A247D2" w:rsidRDefault="00A247D2" w:rsidP="00A247D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Петрова Е.Н., Еременко В.Ф., </w:t>
      </w:r>
    </w:p>
    <w:p w:rsidR="00A247D2" w:rsidRDefault="00A247D2" w:rsidP="00A247D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Полухина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Н.П., Трофименко Т.Д.,</w:t>
      </w:r>
    </w:p>
    <w:p w:rsidR="00A247D2" w:rsidRDefault="00A247D2" w:rsidP="00A247D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Чалова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Л.А.</w:t>
      </w:r>
    </w:p>
    <w:p w:rsidR="00A247D2" w:rsidRDefault="00A247D2" w:rsidP="00A247D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A247D2" w:rsidRDefault="00A247D2" w:rsidP="00A247D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 председателя собрания: Петрова Е.Н.</w:t>
      </w:r>
    </w:p>
    <w:p w:rsidR="00A247D2" w:rsidRDefault="00A247D2" w:rsidP="00A247D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собрания: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Байжанова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Ю.Н.                                     </w:t>
      </w:r>
    </w:p>
    <w:p w:rsidR="00A247D2" w:rsidRDefault="00A247D2" w:rsidP="00A247D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47D2" w:rsidRDefault="00A247D2" w:rsidP="00A247D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A247D2" w:rsidRDefault="00A247D2" w:rsidP="00A247D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47D2" w:rsidRPr="00124411" w:rsidRDefault="00A247D2" w:rsidP="00A247D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124411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411">
        <w:rPr>
          <w:rFonts w:ascii="Times New Roman" w:eastAsia="Times New Roman" w:hAnsi="Times New Roman"/>
          <w:sz w:val="28"/>
          <w:szCs w:val="28"/>
          <w:lang w:eastAsia="ru-RU"/>
        </w:rPr>
        <w:t>Совета МО «Селитренский сельсовет»</w:t>
      </w:r>
    </w:p>
    <w:p w:rsidR="00A247D2" w:rsidRPr="00124411" w:rsidRDefault="00A247D2" w:rsidP="00A247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31.10.2016</w:t>
      </w:r>
      <w:r w:rsidRPr="00124411">
        <w:rPr>
          <w:rFonts w:ascii="Times New Roman" w:eastAsia="Times New Roman" w:hAnsi="Times New Roman"/>
          <w:sz w:val="28"/>
          <w:szCs w:val="28"/>
          <w:lang w:eastAsia="ru-RU"/>
        </w:rPr>
        <w:t>г № 109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6221">
        <w:rPr>
          <w:rFonts w:ascii="Times New Roman" w:eastAsia="Times New Roman" w:hAnsi="Times New Roman"/>
          <w:sz w:val="28"/>
          <w:szCs w:val="28"/>
          <w:lang w:eastAsia="ru-RU"/>
        </w:rPr>
        <w:t>«Об оплате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работников администрации </w:t>
      </w:r>
      <w:r w:rsidRPr="00C66221">
        <w:rPr>
          <w:rFonts w:ascii="Times New Roman" w:eastAsia="Times New Roman" w:hAnsi="Times New Roman"/>
          <w:sz w:val="28"/>
          <w:szCs w:val="28"/>
          <w:lang w:eastAsia="ru-RU"/>
        </w:rPr>
        <w:t>замещающих должности, отнесе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нные к должностям муниципальной </w:t>
      </w:r>
      <w:r w:rsidRPr="00C66221">
        <w:rPr>
          <w:rFonts w:ascii="Times New Roman" w:eastAsia="Times New Roman" w:hAnsi="Times New Roman"/>
          <w:sz w:val="28"/>
          <w:szCs w:val="28"/>
          <w:lang w:eastAsia="ru-RU"/>
        </w:rPr>
        <w:t>службы»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247D2" w:rsidRDefault="00A247D2" w:rsidP="00A247D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247D2" w:rsidRDefault="00A247D2" w:rsidP="00A247D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411">
        <w:rPr>
          <w:rFonts w:ascii="Times New Roman" w:eastAsia="Times New Roman" w:hAnsi="Times New Roman"/>
          <w:sz w:val="28"/>
          <w:szCs w:val="28"/>
          <w:lang w:eastAsia="ru-RU"/>
        </w:rPr>
        <w:t>О проекте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41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411">
        <w:rPr>
          <w:rFonts w:ascii="Times New Roman" w:eastAsia="Times New Roman" w:hAnsi="Times New Roman"/>
          <w:sz w:val="28"/>
          <w:szCs w:val="28"/>
          <w:lang w:eastAsia="ru-RU"/>
        </w:rPr>
        <w:t>«Селитренский сельсовет»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411">
        <w:rPr>
          <w:rFonts w:ascii="Times New Roman" w:eastAsia="Times New Roman" w:hAnsi="Times New Roman"/>
          <w:sz w:val="28"/>
          <w:szCs w:val="28"/>
          <w:lang w:eastAsia="ru-RU"/>
        </w:rPr>
        <w:t>на 2018 год и плановый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411">
        <w:rPr>
          <w:rFonts w:ascii="Times New Roman" w:eastAsia="Times New Roman" w:hAnsi="Times New Roman"/>
          <w:sz w:val="28"/>
          <w:szCs w:val="28"/>
          <w:lang w:eastAsia="ru-RU"/>
        </w:rPr>
        <w:t>период 2019-2020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47D2" w:rsidRDefault="00A247D2" w:rsidP="00A247D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124411">
        <w:rPr>
          <w:rFonts w:ascii="Times New Roman" w:eastAsia="Times New Roman" w:hAnsi="Times New Roman"/>
          <w:sz w:val="28"/>
          <w:szCs w:val="28"/>
          <w:lang w:eastAsia="ru-RU"/>
        </w:rPr>
        <w:t>О внес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ении изменений в решение Совета </w:t>
      </w:r>
      <w:r w:rsidRPr="00124411">
        <w:rPr>
          <w:rFonts w:ascii="Times New Roman" w:eastAsia="Times New Roman" w:hAnsi="Times New Roman"/>
          <w:sz w:val="28"/>
          <w:szCs w:val="28"/>
          <w:lang w:eastAsia="ru-RU"/>
        </w:rPr>
        <w:t>от 31.07.2015г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55 «Об утверждении Положения </w:t>
      </w:r>
      <w:r w:rsidRPr="00124411">
        <w:rPr>
          <w:rFonts w:ascii="Times New Roman" w:eastAsia="Times New Roman" w:hAnsi="Times New Roman"/>
          <w:sz w:val="28"/>
          <w:szCs w:val="28"/>
          <w:lang w:eastAsia="ru-RU"/>
        </w:rPr>
        <w:t>о бюджетном процессе в муниципальном образован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ии </w:t>
      </w:r>
      <w:r w:rsidRPr="00124411">
        <w:rPr>
          <w:rFonts w:ascii="Times New Roman" w:eastAsia="Times New Roman" w:hAnsi="Times New Roman"/>
          <w:sz w:val="28"/>
          <w:szCs w:val="28"/>
          <w:lang w:eastAsia="ru-RU"/>
        </w:rPr>
        <w:t>«Селитренский сельсовет»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47D2" w:rsidRPr="00124411" w:rsidRDefault="00A247D2" w:rsidP="00A247D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Об утверждении Положения</w:t>
      </w:r>
      <w:r w:rsidRPr="00D544B4">
        <w:rPr>
          <w:rFonts w:ascii="Times New Roman" w:eastAsia="Times New Roman" w:hAnsi="Times New Roman"/>
          <w:sz w:val="28"/>
          <w:szCs w:val="28"/>
          <w:lang w:eastAsia="ru-RU"/>
        </w:rPr>
        <w:t xml:space="preserve"> о земельном налогообложении на территории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«Селитренский сельсовет».</w:t>
      </w:r>
    </w:p>
    <w:p w:rsidR="00A247D2" w:rsidRDefault="00A247D2" w:rsidP="00A247D2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первому вопросу</w:t>
      </w:r>
    </w:p>
    <w:p w:rsidR="00A247D2" w:rsidRPr="00124411" w:rsidRDefault="00A247D2" w:rsidP="00A247D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СЛУШАЛИ: </w:t>
      </w:r>
      <w:r w:rsidRPr="00124411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411">
        <w:rPr>
          <w:rFonts w:ascii="Times New Roman" w:eastAsia="Times New Roman" w:hAnsi="Times New Roman"/>
          <w:sz w:val="28"/>
          <w:szCs w:val="28"/>
          <w:lang w:eastAsia="ru-RU"/>
        </w:rPr>
        <w:t>Совета МО «Селитренский сельсовет»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31.10.2016</w:t>
      </w:r>
      <w:r w:rsidRPr="00124411">
        <w:rPr>
          <w:rFonts w:ascii="Times New Roman" w:eastAsia="Times New Roman" w:hAnsi="Times New Roman"/>
          <w:sz w:val="28"/>
          <w:szCs w:val="28"/>
          <w:lang w:eastAsia="ru-RU"/>
        </w:rPr>
        <w:t>г № 109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6221">
        <w:rPr>
          <w:rFonts w:ascii="Times New Roman" w:eastAsia="Times New Roman" w:hAnsi="Times New Roman"/>
          <w:sz w:val="28"/>
          <w:szCs w:val="28"/>
          <w:lang w:eastAsia="ru-RU"/>
        </w:rPr>
        <w:t>«Об оплате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работников администрации </w:t>
      </w:r>
      <w:r w:rsidRPr="00C66221">
        <w:rPr>
          <w:rFonts w:ascii="Times New Roman" w:eastAsia="Times New Roman" w:hAnsi="Times New Roman"/>
          <w:sz w:val="28"/>
          <w:szCs w:val="28"/>
          <w:lang w:eastAsia="ru-RU"/>
        </w:rPr>
        <w:t>замещающих должности, отнесе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нные к должностям муниципальной </w:t>
      </w:r>
      <w:r w:rsidRPr="00C66221">
        <w:rPr>
          <w:rFonts w:ascii="Times New Roman" w:eastAsia="Times New Roman" w:hAnsi="Times New Roman"/>
          <w:sz w:val="28"/>
          <w:szCs w:val="28"/>
          <w:lang w:eastAsia="ru-RU"/>
        </w:rPr>
        <w:t>службы»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247D2" w:rsidRDefault="00A247D2" w:rsidP="00A247D2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247D2" w:rsidRDefault="00A247D2" w:rsidP="00A247D2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A247D2" w:rsidRPr="00124411" w:rsidRDefault="00A247D2" w:rsidP="00A247D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РЕШИЛ: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изменения </w:t>
      </w:r>
      <w:r w:rsidRPr="00124411">
        <w:rPr>
          <w:rFonts w:ascii="Times New Roman" w:eastAsia="Times New Roman" w:hAnsi="Times New Roman"/>
          <w:sz w:val="28"/>
          <w:szCs w:val="28"/>
          <w:lang w:eastAsia="ru-RU"/>
        </w:rPr>
        <w:t>в 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411">
        <w:rPr>
          <w:rFonts w:ascii="Times New Roman" w:eastAsia="Times New Roman" w:hAnsi="Times New Roman"/>
          <w:sz w:val="28"/>
          <w:szCs w:val="28"/>
          <w:lang w:eastAsia="ru-RU"/>
        </w:rPr>
        <w:t>Совета МО «Селитренский сельсовет»</w:t>
      </w:r>
    </w:p>
    <w:p w:rsidR="00A247D2" w:rsidRPr="00124411" w:rsidRDefault="00A247D2" w:rsidP="00A247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31.10.2016</w:t>
      </w:r>
      <w:r w:rsidRPr="00124411">
        <w:rPr>
          <w:rFonts w:ascii="Times New Roman" w:eastAsia="Times New Roman" w:hAnsi="Times New Roman"/>
          <w:sz w:val="28"/>
          <w:szCs w:val="28"/>
          <w:lang w:eastAsia="ru-RU"/>
        </w:rPr>
        <w:t>г № 109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6221">
        <w:rPr>
          <w:rFonts w:ascii="Times New Roman" w:eastAsia="Times New Roman" w:hAnsi="Times New Roman"/>
          <w:sz w:val="28"/>
          <w:szCs w:val="28"/>
          <w:lang w:eastAsia="ru-RU"/>
        </w:rPr>
        <w:t>«Об оплате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работников администрации </w:t>
      </w:r>
      <w:r w:rsidRPr="00C66221">
        <w:rPr>
          <w:rFonts w:ascii="Times New Roman" w:eastAsia="Times New Roman" w:hAnsi="Times New Roman"/>
          <w:sz w:val="28"/>
          <w:szCs w:val="28"/>
          <w:lang w:eastAsia="ru-RU"/>
        </w:rPr>
        <w:t>замещающих должности, отнесе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нные к должностям муниципальной </w:t>
      </w:r>
      <w:r w:rsidRPr="00C66221">
        <w:rPr>
          <w:rFonts w:ascii="Times New Roman" w:eastAsia="Times New Roman" w:hAnsi="Times New Roman"/>
          <w:sz w:val="28"/>
          <w:szCs w:val="28"/>
          <w:lang w:eastAsia="ru-RU"/>
        </w:rPr>
        <w:t>службы»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247D2" w:rsidRDefault="00A247D2" w:rsidP="00A247D2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</w:p>
    <w:p w:rsidR="00A247D2" w:rsidRDefault="00A247D2" w:rsidP="00A247D2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второму вопросу </w:t>
      </w:r>
    </w:p>
    <w:p w:rsidR="00A247D2" w:rsidRDefault="00A247D2" w:rsidP="00A247D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СЛУШАЛИ: </w:t>
      </w:r>
      <w:r w:rsidRPr="00124411">
        <w:rPr>
          <w:rFonts w:ascii="Times New Roman" w:eastAsia="Times New Roman" w:hAnsi="Times New Roman"/>
          <w:sz w:val="28"/>
          <w:szCs w:val="28"/>
          <w:lang w:eastAsia="ru-RU"/>
        </w:rPr>
        <w:t>О проекте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41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411">
        <w:rPr>
          <w:rFonts w:ascii="Times New Roman" w:eastAsia="Times New Roman" w:hAnsi="Times New Roman"/>
          <w:sz w:val="28"/>
          <w:szCs w:val="28"/>
          <w:lang w:eastAsia="ru-RU"/>
        </w:rPr>
        <w:t>«Селитренский сельсовет»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411">
        <w:rPr>
          <w:rFonts w:ascii="Times New Roman" w:eastAsia="Times New Roman" w:hAnsi="Times New Roman"/>
          <w:sz w:val="28"/>
          <w:szCs w:val="28"/>
          <w:lang w:eastAsia="ru-RU"/>
        </w:rPr>
        <w:t>на 2018 год и плановый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411">
        <w:rPr>
          <w:rFonts w:ascii="Times New Roman" w:eastAsia="Times New Roman" w:hAnsi="Times New Roman"/>
          <w:sz w:val="28"/>
          <w:szCs w:val="28"/>
          <w:lang w:eastAsia="ru-RU"/>
        </w:rPr>
        <w:t>период 2019-2020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47D2" w:rsidRDefault="00A247D2" w:rsidP="00A247D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247D2" w:rsidRDefault="00A247D2" w:rsidP="00A247D2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A247D2" w:rsidRDefault="00A247D2" w:rsidP="00A247D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РЕШИЛ: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утвердить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</w:t>
      </w:r>
      <w:r w:rsidRPr="0012441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41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411">
        <w:rPr>
          <w:rFonts w:ascii="Times New Roman" w:eastAsia="Times New Roman" w:hAnsi="Times New Roman"/>
          <w:sz w:val="28"/>
          <w:szCs w:val="28"/>
          <w:lang w:eastAsia="ru-RU"/>
        </w:rPr>
        <w:t>«Селитренский сельсовет»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411">
        <w:rPr>
          <w:rFonts w:ascii="Times New Roman" w:eastAsia="Times New Roman" w:hAnsi="Times New Roman"/>
          <w:sz w:val="28"/>
          <w:szCs w:val="28"/>
          <w:lang w:eastAsia="ru-RU"/>
        </w:rPr>
        <w:t>на 2018 год и плановый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411">
        <w:rPr>
          <w:rFonts w:ascii="Times New Roman" w:eastAsia="Times New Roman" w:hAnsi="Times New Roman"/>
          <w:sz w:val="28"/>
          <w:szCs w:val="28"/>
          <w:lang w:eastAsia="ru-RU"/>
        </w:rPr>
        <w:t>период 2019-2020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47D2" w:rsidRDefault="00A247D2" w:rsidP="00A247D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третьему вопросу</w:t>
      </w:r>
    </w:p>
    <w:p w:rsidR="00A247D2" w:rsidRDefault="00A247D2" w:rsidP="00A247D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СЛУШАЛИ: </w:t>
      </w:r>
      <w:r w:rsidRPr="00124411">
        <w:rPr>
          <w:rFonts w:ascii="Times New Roman" w:eastAsia="Times New Roman" w:hAnsi="Times New Roman"/>
          <w:sz w:val="28"/>
          <w:szCs w:val="28"/>
          <w:lang w:eastAsia="ru-RU"/>
        </w:rPr>
        <w:t>О внес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ении изменений в решение Совета </w:t>
      </w:r>
      <w:r w:rsidRPr="00124411">
        <w:rPr>
          <w:rFonts w:ascii="Times New Roman" w:eastAsia="Times New Roman" w:hAnsi="Times New Roman"/>
          <w:sz w:val="28"/>
          <w:szCs w:val="28"/>
          <w:lang w:eastAsia="ru-RU"/>
        </w:rPr>
        <w:t>от 31.07.2015г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55 «Об утверждении Положения </w:t>
      </w:r>
      <w:r w:rsidRPr="00124411">
        <w:rPr>
          <w:rFonts w:ascii="Times New Roman" w:eastAsia="Times New Roman" w:hAnsi="Times New Roman"/>
          <w:sz w:val="28"/>
          <w:szCs w:val="28"/>
          <w:lang w:eastAsia="ru-RU"/>
        </w:rPr>
        <w:t>о бюджетном процессе в муниципальном образован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ии </w:t>
      </w:r>
      <w:r w:rsidRPr="00124411">
        <w:rPr>
          <w:rFonts w:ascii="Times New Roman" w:eastAsia="Times New Roman" w:hAnsi="Times New Roman"/>
          <w:sz w:val="28"/>
          <w:szCs w:val="28"/>
          <w:lang w:eastAsia="ru-RU"/>
        </w:rPr>
        <w:t>«Селитренский сельсовет»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47D2" w:rsidRDefault="00A247D2" w:rsidP="00A247D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МО «Селитренский сельсовет»</w:t>
      </w:r>
    </w:p>
    <w:p w:rsidR="00A247D2" w:rsidRDefault="00A247D2" w:rsidP="00A247D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РЕШИЛ: внести изменения в решение Совета </w:t>
      </w:r>
      <w:r w:rsidRPr="00124411">
        <w:rPr>
          <w:rFonts w:ascii="Times New Roman" w:eastAsia="Times New Roman" w:hAnsi="Times New Roman"/>
          <w:sz w:val="28"/>
          <w:szCs w:val="28"/>
          <w:lang w:eastAsia="ru-RU"/>
        </w:rPr>
        <w:t>от 31.07.2015г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55 «Об утверждении Положения </w:t>
      </w:r>
      <w:r w:rsidRPr="00124411">
        <w:rPr>
          <w:rFonts w:ascii="Times New Roman" w:eastAsia="Times New Roman" w:hAnsi="Times New Roman"/>
          <w:sz w:val="28"/>
          <w:szCs w:val="28"/>
          <w:lang w:eastAsia="ru-RU"/>
        </w:rPr>
        <w:t>о бюджетном процессе в муниципальном образован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ии </w:t>
      </w:r>
      <w:r w:rsidRPr="00124411">
        <w:rPr>
          <w:rFonts w:ascii="Times New Roman" w:eastAsia="Times New Roman" w:hAnsi="Times New Roman"/>
          <w:sz w:val="28"/>
          <w:szCs w:val="28"/>
          <w:lang w:eastAsia="ru-RU"/>
        </w:rPr>
        <w:t>«Селитренский сельсовет»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47D2" w:rsidRDefault="00A247D2" w:rsidP="00A247D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четвертому вопросу</w:t>
      </w:r>
    </w:p>
    <w:p w:rsidR="00A247D2" w:rsidRPr="00124411" w:rsidRDefault="00A247D2" w:rsidP="00A247D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СЛУШАЛИ: Об утверждении Положения</w:t>
      </w:r>
      <w:r w:rsidRPr="00D544B4">
        <w:rPr>
          <w:rFonts w:ascii="Times New Roman" w:eastAsia="Times New Roman" w:hAnsi="Times New Roman"/>
          <w:sz w:val="28"/>
          <w:szCs w:val="28"/>
          <w:lang w:eastAsia="ru-RU"/>
        </w:rPr>
        <w:t xml:space="preserve"> о земельном налогообложении на территории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«Селитренский сельсовет».</w:t>
      </w:r>
    </w:p>
    <w:p w:rsidR="00A247D2" w:rsidRDefault="00A247D2" w:rsidP="00A247D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МО «Селитренский сельсовет»</w:t>
      </w:r>
    </w:p>
    <w:p w:rsidR="00A247D2" w:rsidRPr="00124411" w:rsidRDefault="00A247D2" w:rsidP="00A247D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РЕШИЛ: утвердить Положение </w:t>
      </w:r>
      <w:r w:rsidRPr="00D544B4">
        <w:rPr>
          <w:rFonts w:ascii="Times New Roman" w:eastAsia="Times New Roman" w:hAnsi="Times New Roman"/>
          <w:sz w:val="28"/>
          <w:szCs w:val="28"/>
          <w:lang w:eastAsia="ru-RU"/>
        </w:rPr>
        <w:t xml:space="preserve">о земельном налогообложении на территории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«Селитренский сельсовет».</w:t>
      </w:r>
    </w:p>
    <w:p w:rsidR="00A247D2" w:rsidRDefault="00A247D2" w:rsidP="00A247D2">
      <w:pPr>
        <w:spacing w:after="160" w:line="25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D2" w:rsidRDefault="00A247D2" w:rsidP="00A247D2">
      <w:pPr>
        <w:spacing w:after="160" w:line="25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D2" w:rsidRDefault="00A247D2" w:rsidP="00A247D2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</w:p>
    <w:p w:rsidR="00BE31B2" w:rsidRDefault="00A247D2" w:rsidP="00A247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«Селитренский сельсовет»:                                            Д.В. Ромохов</w:t>
      </w:r>
    </w:p>
    <w:p w:rsidR="00A247D2" w:rsidRDefault="00A247D2" w:rsidP="00A247D2">
      <w:pPr>
        <w:rPr>
          <w:rFonts w:ascii="Times New Roman" w:hAnsi="Times New Roman"/>
          <w:sz w:val="28"/>
          <w:szCs w:val="28"/>
        </w:rPr>
      </w:pPr>
    </w:p>
    <w:p w:rsidR="00A247D2" w:rsidRDefault="00A247D2" w:rsidP="00A247D2">
      <w:pPr>
        <w:rPr>
          <w:rFonts w:ascii="Times New Roman" w:hAnsi="Times New Roman"/>
          <w:sz w:val="28"/>
          <w:szCs w:val="28"/>
        </w:rPr>
      </w:pPr>
    </w:p>
    <w:p w:rsidR="00A247D2" w:rsidRDefault="00A247D2" w:rsidP="00A247D2">
      <w:pPr>
        <w:rPr>
          <w:rFonts w:ascii="Times New Roman" w:hAnsi="Times New Roman"/>
          <w:sz w:val="28"/>
          <w:szCs w:val="28"/>
        </w:rPr>
      </w:pPr>
    </w:p>
    <w:p w:rsidR="00A247D2" w:rsidRDefault="00A247D2" w:rsidP="00A247D2">
      <w:pPr>
        <w:rPr>
          <w:rFonts w:ascii="Times New Roman" w:hAnsi="Times New Roman"/>
          <w:sz w:val="28"/>
          <w:szCs w:val="28"/>
        </w:rPr>
      </w:pPr>
    </w:p>
    <w:p w:rsidR="00A247D2" w:rsidRPr="00A247D2" w:rsidRDefault="00A247D2" w:rsidP="00A247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СОВЕТ МУНИЦИПАЛЬНОГО ОБРАЗОВАНИЯ </w:t>
      </w:r>
    </w:p>
    <w:p w:rsidR="00A247D2" w:rsidRPr="00A247D2" w:rsidRDefault="00A247D2" w:rsidP="00A247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«СЕЛИТРЕНСКИЙ СЕЛЬСОВЕТ»</w:t>
      </w:r>
    </w:p>
    <w:p w:rsidR="00A247D2" w:rsidRPr="00A247D2" w:rsidRDefault="00A247D2" w:rsidP="00A247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ХАРАБАЛИНСКОГО РАЙОНА АСТРАХАНСКОЙ ОБЛАСТИ</w:t>
      </w:r>
    </w:p>
    <w:p w:rsidR="00A247D2" w:rsidRPr="00A247D2" w:rsidRDefault="00A247D2" w:rsidP="00A247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D2" w:rsidRPr="00A247D2" w:rsidRDefault="00A247D2" w:rsidP="00A247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A247D2" w:rsidRPr="00A247D2" w:rsidRDefault="00A247D2" w:rsidP="00A247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7D2" w:rsidRPr="00A247D2" w:rsidRDefault="00A247D2" w:rsidP="00A247D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247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A247D2" w:rsidRPr="00A247D2" w:rsidRDefault="00A247D2" w:rsidP="00A247D2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31.10.2017                                           № 144</w:t>
      </w:r>
    </w:p>
    <w:p w:rsidR="00A247D2" w:rsidRPr="00A247D2" w:rsidRDefault="00A247D2" w:rsidP="00A247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7D2" w:rsidRPr="00A247D2" w:rsidRDefault="00A247D2" w:rsidP="00A247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</w:t>
      </w:r>
    </w:p>
    <w:p w:rsidR="00A247D2" w:rsidRPr="00A247D2" w:rsidRDefault="00A247D2" w:rsidP="00A247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Совета МО «Селитренский сельсовет»</w:t>
      </w:r>
    </w:p>
    <w:p w:rsidR="00A247D2" w:rsidRPr="00A247D2" w:rsidRDefault="00A247D2" w:rsidP="00A247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от 31.10. 2016 г № 109</w:t>
      </w:r>
    </w:p>
    <w:p w:rsidR="00A247D2" w:rsidRPr="00A247D2" w:rsidRDefault="00A247D2" w:rsidP="00A247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D2" w:rsidRPr="00A247D2" w:rsidRDefault="00A247D2" w:rsidP="00A247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Распоряжением Правительства Астраханской области от 30.12.2008 года № 606-Пр «О предельных нормативах </w:t>
      </w:r>
      <w:proofErr w:type="gramStart"/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размеров оплаты труда</w:t>
      </w:r>
      <w:proofErr w:type="gramEnd"/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 xml:space="preserve"> лиц, замещающих должности муниципальной службы Астраханской области» и в целях упорядочения оплаты труда муниципальных служащих администрации муниципального образования «Селитренский сельсовет» Совет муниципального образования «Селитренский сельсовет»</w:t>
      </w:r>
    </w:p>
    <w:p w:rsidR="00A247D2" w:rsidRPr="00A247D2" w:rsidRDefault="00A247D2" w:rsidP="00A247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РЕШИЛ: </w:t>
      </w:r>
    </w:p>
    <w:p w:rsidR="00A247D2" w:rsidRPr="00A247D2" w:rsidRDefault="00A247D2" w:rsidP="00A247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1. Внести в пункт 2 решения Совета МО «Селитренский сельсовет» от 31.10. 2016 г № 109 «Об оплате труда работников администрации замещающих должности, отнесенные к должностям муниципальной службы» следующие изменения:</w:t>
      </w:r>
    </w:p>
    <w:p w:rsidR="00A247D2" w:rsidRPr="00A247D2" w:rsidRDefault="00A247D2" w:rsidP="00A247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1.1 Пункт 2 читать в следующей редакции:</w:t>
      </w:r>
    </w:p>
    <w:p w:rsidR="00A247D2" w:rsidRPr="00A247D2" w:rsidRDefault="00A247D2" w:rsidP="00A247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Установить надбавки за выслугу лет от должностного оклада:</w:t>
      </w:r>
    </w:p>
    <w:p w:rsidR="00A247D2" w:rsidRPr="00A247D2" w:rsidRDefault="00A247D2" w:rsidP="00A247D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- Заместителю Главы администрации – 10%;</w:t>
      </w:r>
    </w:p>
    <w:p w:rsidR="00A247D2" w:rsidRPr="00A247D2" w:rsidRDefault="00A247D2" w:rsidP="00A247D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- Начальнику финансового отдела – 15%;</w:t>
      </w:r>
    </w:p>
    <w:p w:rsidR="00A247D2" w:rsidRPr="00A247D2" w:rsidRDefault="00A247D2" w:rsidP="00A247D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 xml:space="preserve">- Специалисту </w:t>
      </w:r>
      <w:r w:rsidRPr="00A247D2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– 10%;</w:t>
      </w:r>
    </w:p>
    <w:p w:rsidR="00A247D2" w:rsidRPr="00A247D2" w:rsidRDefault="00A247D2" w:rsidP="00A247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1.2 Настоящее решение вступает в силу с 1 января 2018 года.</w:t>
      </w:r>
    </w:p>
    <w:p w:rsidR="00A247D2" w:rsidRPr="00A247D2" w:rsidRDefault="00A247D2" w:rsidP="00A247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D2" w:rsidRPr="00A247D2" w:rsidRDefault="00A247D2" w:rsidP="00A247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D2" w:rsidRPr="00A247D2" w:rsidRDefault="00A247D2" w:rsidP="00A247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D2" w:rsidRPr="00A247D2" w:rsidRDefault="00A247D2" w:rsidP="00A247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D2" w:rsidRPr="00A247D2" w:rsidRDefault="00A247D2" w:rsidP="00A247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D2" w:rsidRPr="00A247D2" w:rsidRDefault="00A247D2" w:rsidP="00A247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47D2" w:rsidRPr="00A247D2" w:rsidRDefault="00A247D2" w:rsidP="00A247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МО «Селитренский сельсовет»                                             Д.В. Ромохов  </w:t>
      </w:r>
    </w:p>
    <w:p w:rsidR="00A247D2" w:rsidRDefault="00A247D2" w:rsidP="00A247D2"/>
    <w:p w:rsidR="00A247D2" w:rsidRDefault="00A247D2" w:rsidP="00A247D2"/>
    <w:p w:rsidR="00A247D2" w:rsidRDefault="00A247D2" w:rsidP="00A247D2"/>
    <w:p w:rsidR="00A247D2" w:rsidRDefault="00A247D2" w:rsidP="00A247D2"/>
    <w:p w:rsidR="00A247D2" w:rsidRDefault="00A247D2" w:rsidP="00A247D2"/>
    <w:p w:rsidR="00A247D2" w:rsidRPr="00A247D2" w:rsidRDefault="00A247D2" w:rsidP="00A247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СОВЕТ МУНИЦИПАЛЬНОГО ОБРАЗОВАНИЯ </w:t>
      </w:r>
    </w:p>
    <w:p w:rsidR="00A247D2" w:rsidRPr="00A247D2" w:rsidRDefault="00A247D2" w:rsidP="00A247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«СЕЛИТРЕНСКИЙ СЕЛЬСОВЕТ»</w:t>
      </w:r>
    </w:p>
    <w:p w:rsidR="00A247D2" w:rsidRPr="00A247D2" w:rsidRDefault="00A247D2" w:rsidP="00A247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ХАРАБАЛИНСКОГО РАЙОНА АСТРАХАНСКОЙ ОБЛАСТИ</w:t>
      </w:r>
    </w:p>
    <w:p w:rsidR="00A247D2" w:rsidRPr="00A247D2" w:rsidRDefault="00A247D2" w:rsidP="00A247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D2" w:rsidRPr="00A247D2" w:rsidRDefault="00A247D2" w:rsidP="00A247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A247D2" w:rsidRPr="00A247D2" w:rsidRDefault="00A247D2" w:rsidP="00A247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7D2" w:rsidRPr="00A247D2" w:rsidRDefault="00A247D2" w:rsidP="00A247D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247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A247D2" w:rsidRPr="00A247D2" w:rsidRDefault="00A247D2" w:rsidP="00A247D2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31.10.2017                                           № 145</w:t>
      </w:r>
    </w:p>
    <w:p w:rsidR="00A247D2" w:rsidRPr="00A247D2" w:rsidRDefault="00A247D2" w:rsidP="00A247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D2" w:rsidRPr="00A247D2" w:rsidRDefault="00A247D2" w:rsidP="00A247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О проекте бюджета</w:t>
      </w:r>
    </w:p>
    <w:p w:rsidR="00A247D2" w:rsidRPr="00A247D2" w:rsidRDefault="00A247D2" w:rsidP="00A247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муниципального образования</w:t>
      </w:r>
    </w:p>
    <w:p w:rsidR="00A247D2" w:rsidRPr="00A247D2" w:rsidRDefault="00A247D2" w:rsidP="00A247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«Селитренский сельсовет»</w:t>
      </w:r>
    </w:p>
    <w:p w:rsidR="00A247D2" w:rsidRPr="00A247D2" w:rsidRDefault="00A247D2" w:rsidP="00A247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на 2018 год и плановый</w:t>
      </w:r>
    </w:p>
    <w:p w:rsidR="00A247D2" w:rsidRPr="00A247D2" w:rsidRDefault="00A247D2" w:rsidP="00A247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период 2019-2020 годы</w:t>
      </w:r>
    </w:p>
    <w:p w:rsidR="00A247D2" w:rsidRPr="00A247D2" w:rsidRDefault="00A247D2" w:rsidP="00A247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D2" w:rsidRPr="00A247D2" w:rsidRDefault="00A247D2" w:rsidP="00A247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 и Положением «О бюджетном устройстве и бюджетном процессе в муниципальном образовании «Селитренский сельсовет», утвержденным решением совета МО «Селитренский сельсовет» от 31.07.2015г. № 55,</w:t>
      </w:r>
    </w:p>
    <w:p w:rsidR="00A247D2" w:rsidRPr="00A247D2" w:rsidRDefault="00A247D2" w:rsidP="00A247D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муниципального образования «Селитренский сельсовет» РЕШИЛ:</w:t>
      </w:r>
    </w:p>
    <w:p w:rsidR="00A247D2" w:rsidRPr="00A247D2" w:rsidRDefault="00A247D2" w:rsidP="00A247D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47D2" w:rsidRPr="00A247D2" w:rsidRDefault="00A247D2" w:rsidP="00A247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 xml:space="preserve">     1. Утвердить проект бюджета муниципального образования «Селитренский сельсовет» на 2018 год и плановый период 2019-2020 годы на 32 листах в 3 экземплярах.</w:t>
      </w:r>
    </w:p>
    <w:p w:rsidR="00A247D2" w:rsidRPr="00A247D2" w:rsidRDefault="00A247D2" w:rsidP="00A247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 xml:space="preserve">     2. Направить проект бюджета муниципального образования «Селитренский сельсовет» на 2018 год и плановый период 2019-2020 годы в контрольно-счетную палату муниципального образования «</w:t>
      </w:r>
      <w:proofErr w:type="spellStart"/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Харабалинский</w:t>
      </w:r>
      <w:proofErr w:type="spellEnd"/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и в министерство финансов Астраханской области для заключения по данному проекту.</w:t>
      </w:r>
    </w:p>
    <w:p w:rsidR="00A247D2" w:rsidRPr="00A247D2" w:rsidRDefault="00A247D2" w:rsidP="00A247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 xml:space="preserve">     3. </w:t>
      </w:r>
      <w:proofErr w:type="gramStart"/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Разместить проект</w:t>
      </w:r>
      <w:proofErr w:type="gramEnd"/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муниципального образования «Селитренский сельсовет» на 2018 год и плановый период 2019-2020 годы на официальном сайте администрации муниципального образования «Селитренский сельсовет» </w:t>
      </w:r>
      <w:r w:rsidRPr="00A247D2">
        <w:rPr>
          <w:rFonts w:ascii="Times New Roman" w:eastAsia="Times New Roman" w:hAnsi="Times New Roman"/>
          <w:color w:val="4472C4"/>
          <w:sz w:val="28"/>
          <w:szCs w:val="28"/>
          <w:lang w:val="en-US" w:eastAsia="ru-RU"/>
        </w:rPr>
        <w:t>http</w:t>
      </w:r>
      <w:r w:rsidRPr="00A247D2">
        <w:rPr>
          <w:rFonts w:ascii="Times New Roman" w:eastAsia="Times New Roman" w:hAnsi="Times New Roman"/>
          <w:color w:val="4472C4"/>
          <w:sz w:val="28"/>
          <w:szCs w:val="28"/>
          <w:lang w:eastAsia="ru-RU"/>
        </w:rPr>
        <w:t>:</w:t>
      </w:r>
      <w:proofErr w:type="spellStart"/>
      <w:r w:rsidRPr="00A247D2">
        <w:rPr>
          <w:rFonts w:ascii="Times New Roman" w:eastAsia="Times New Roman" w:hAnsi="Times New Roman"/>
          <w:color w:val="4472C4"/>
          <w:sz w:val="28"/>
          <w:szCs w:val="28"/>
          <w:lang w:val="en-US" w:eastAsia="ru-RU"/>
        </w:rPr>
        <w:t>mo</w:t>
      </w:r>
      <w:proofErr w:type="spellEnd"/>
      <w:r w:rsidRPr="00A247D2">
        <w:rPr>
          <w:rFonts w:ascii="Times New Roman" w:eastAsia="Times New Roman" w:hAnsi="Times New Roman"/>
          <w:color w:val="4472C4"/>
          <w:sz w:val="28"/>
          <w:szCs w:val="28"/>
          <w:lang w:eastAsia="ru-RU"/>
        </w:rPr>
        <w:t>.</w:t>
      </w:r>
      <w:proofErr w:type="spellStart"/>
      <w:r w:rsidRPr="00A247D2">
        <w:rPr>
          <w:rFonts w:ascii="Times New Roman" w:eastAsia="Times New Roman" w:hAnsi="Times New Roman"/>
          <w:color w:val="4472C4"/>
          <w:sz w:val="28"/>
          <w:szCs w:val="28"/>
          <w:lang w:val="en-US" w:eastAsia="ru-RU"/>
        </w:rPr>
        <w:t>astrobl</w:t>
      </w:r>
      <w:proofErr w:type="spellEnd"/>
      <w:r w:rsidRPr="00A247D2">
        <w:rPr>
          <w:rFonts w:ascii="Times New Roman" w:eastAsia="Times New Roman" w:hAnsi="Times New Roman"/>
          <w:color w:val="4472C4"/>
          <w:sz w:val="28"/>
          <w:szCs w:val="28"/>
          <w:lang w:eastAsia="ru-RU"/>
        </w:rPr>
        <w:t>.</w:t>
      </w:r>
      <w:proofErr w:type="spellStart"/>
      <w:r w:rsidRPr="00A247D2">
        <w:rPr>
          <w:rFonts w:ascii="Times New Roman" w:eastAsia="Times New Roman" w:hAnsi="Times New Roman"/>
          <w:color w:val="4472C4"/>
          <w:sz w:val="28"/>
          <w:szCs w:val="28"/>
          <w:lang w:val="en-US" w:eastAsia="ru-RU"/>
        </w:rPr>
        <w:t>ru</w:t>
      </w:r>
      <w:proofErr w:type="spellEnd"/>
      <w:r w:rsidRPr="00A247D2">
        <w:rPr>
          <w:rFonts w:ascii="Times New Roman" w:eastAsia="Times New Roman" w:hAnsi="Times New Roman"/>
          <w:color w:val="4472C4"/>
          <w:sz w:val="28"/>
          <w:szCs w:val="28"/>
          <w:lang w:eastAsia="ru-RU"/>
        </w:rPr>
        <w:t>/</w:t>
      </w:r>
      <w:proofErr w:type="spellStart"/>
      <w:r w:rsidRPr="00A247D2">
        <w:rPr>
          <w:rFonts w:ascii="Times New Roman" w:eastAsia="Times New Roman" w:hAnsi="Times New Roman"/>
          <w:color w:val="4472C4"/>
          <w:sz w:val="28"/>
          <w:szCs w:val="28"/>
          <w:lang w:val="en-US" w:eastAsia="ru-RU"/>
        </w:rPr>
        <w:t>selitrenskijselsovet</w:t>
      </w:r>
      <w:proofErr w:type="spellEnd"/>
      <w:r w:rsidRPr="00A247D2">
        <w:rPr>
          <w:rFonts w:ascii="Times New Roman" w:eastAsia="Times New Roman" w:hAnsi="Times New Roman"/>
          <w:color w:val="4472C4"/>
          <w:sz w:val="28"/>
          <w:szCs w:val="28"/>
          <w:lang w:eastAsia="ru-RU"/>
        </w:rPr>
        <w:t>/.</w:t>
      </w: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47D2" w:rsidRPr="00A247D2" w:rsidRDefault="00A247D2" w:rsidP="00A247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D2" w:rsidRPr="00A247D2" w:rsidRDefault="00A247D2" w:rsidP="00A247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D2" w:rsidRPr="00A247D2" w:rsidRDefault="00A247D2" w:rsidP="00A247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D2" w:rsidRPr="00A247D2" w:rsidRDefault="00A247D2" w:rsidP="00A247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Глава МО «Селитренский сельсовет»                                             Д.В. Ромохов</w:t>
      </w:r>
    </w:p>
    <w:p w:rsidR="00A247D2" w:rsidRDefault="00A247D2" w:rsidP="00A247D2"/>
    <w:p w:rsidR="00A247D2" w:rsidRDefault="00A247D2" w:rsidP="00A247D2"/>
    <w:p w:rsidR="00A247D2" w:rsidRDefault="00A247D2" w:rsidP="00A247D2"/>
    <w:p w:rsidR="00A247D2" w:rsidRDefault="00A247D2" w:rsidP="00A247D2"/>
    <w:p w:rsidR="00A247D2" w:rsidRDefault="00A247D2" w:rsidP="00A247D2"/>
    <w:p w:rsidR="00A247D2" w:rsidRPr="00A247D2" w:rsidRDefault="00A247D2" w:rsidP="00A247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47D2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СОВЕТ МУНИЦИПАЛЬНОГО ОБРАЗОВАНИЯ</w:t>
      </w:r>
    </w:p>
    <w:p w:rsidR="00A247D2" w:rsidRPr="00A247D2" w:rsidRDefault="00A247D2" w:rsidP="00A247D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47D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«СЕЛИТРЕНСКИЙ СЕЛЬСОВЕТ»</w:t>
      </w:r>
    </w:p>
    <w:p w:rsidR="00A247D2" w:rsidRPr="00A247D2" w:rsidRDefault="00A247D2" w:rsidP="00A247D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47D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ХАРАБАЛИНСКОГО РАЙОНА   АСТРАХАНСКОЙ ОБЛАСТИ </w:t>
      </w:r>
    </w:p>
    <w:p w:rsidR="00A247D2" w:rsidRPr="00A247D2" w:rsidRDefault="00A247D2" w:rsidP="00A247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247D2" w:rsidRPr="00A247D2" w:rsidRDefault="00A247D2" w:rsidP="00A247D2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47D2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</w:p>
    <w:p w:rsidR="00A247D2" w:rsidRPr="00A247D2" w:rsidRDefault="00A247D2" w:rsidP="00A247D2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247D2" w:rsidRPr="00A247D2" w:rsidRDefault="00A247D2" w:rsidP="00A247D2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47D2">
        <w:rPr>
          <w:rFonts w:ascii="Times New Roman" w:eastAsia="Times New Roman" w:hAnsi="Times New Roman"/>
          <w:sz w:val="26"/>
          <w:szCs w:val="26"/>
          <w:lang w:eastAsia="ru-RU"/>
        </w:rPr>
        <w:t>31.10.2017г                                 №  146</w:t>
      </w:r>
    </w:p>
    <w:p w:rsidR="00A247D2" w:rsidRPr="00A247D2" w:rsidRDefault="00A247D2" w:rsidP="00A247D2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247D2" w:rsidRPr="00A247D2" w:rsidRDefault="00A247D2" w:rsidP="00A247D2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47D2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решение Совета</w:t>
      </w:r>
    </w:p>
    <w:p w:rsidR="00A247D2" w:rsidRPr="00A247D2" w:rsidRDefault="00A247D2" w:rsidP="00A247D2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47D2">
        <w:rPr>
          <w:rFonts w:ascii="Times New Roman" w:eastAsia="Times New Roman" w:hAnsi="Times New Roman"/>
          <w:sz w:val="26"/>
          <w:szCs w:val="26"/>
          <w:lang w:eastAsia="ru-RU"/>
        </w:rPr>
        <w:t>от 31.07.2015г № 55 «Об утверждении Положения</w:t>
      </w:r>
    </w:p>
    <w:p w:rsidR="00A247D2" w:rsidRPr="00A247D2" w:rsidRDefault="00A247D2" w:rsidP="00A247D2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47D2">
        <w:rPr>
          <w:rFonts w:ascii="Times New Roman" w:eastAsia="Times New Roman" w:hAnsi="Times New Roman"/>
          <w:sz w:val="26"/>
          <w:szCs w:val="26"/>
          <w:lang w:eastAsia="ru-RU"/>
        </w:rPr>
        <w:t>о бюджетном процессе в муниципальном образовании</w:t>
      </w:r>
    </w:p>
    <w:p w:rsidR="00A247D2" w:rsidRPr="00A247D2" w:rsidRDefault="00A247D2" w:rsidP="00A247D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47D2">
        <w:rPr>
          <w:rFonts w:ascii="Times New Roman" w:eastAsia="Times New Roman" w:hAnsi="Times New Roman"/>
          <w:sz w:val="26"/>
          <w:szCs w:val="26"/>
          <w:lang w:eastAsia="ru-RU"/>
        </w:rPr>
        <w:t xml:space="preserve">      «Селитренский сельсовет»</w:t>
      </w:r>
    </w:p>
    <w:p w:rsidR="00A247D2" w:rsidRPr="00A247D2" w:rsidRDefault="00A247D2" w:rsidP="00A247D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247D2" w:rsidRPr="00A247D2" w:rsidRDefault="00A247D2" w:rsidP="00A247D2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47D2">
        <w:rPr>
          <w:rFonts w:ascii="Times New Roman" w:hAnsi="Times New Roman"/>
          <w:sz w:val="26"/>
          <w:szCs w:val="26"/>
        </w:rPr>
        <w:t>В целях приведения в соответствие с действующим законодательством</w:t>
      </w:r>
      <w:r w:rsidRPr="00A247D2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 муниципального образования «Селитренский сельсовет»</w:t>
      </w:r>
    </w:p>
    <w:p w:rsidR="00A247D2" w:rsidRPr="00A247D2" w:rsidRDefault="00A247D2" w:rsidP="00A247D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247D2" w:rsidRPr="00A247D2" w:rsidRDefault="00A247D2" w:rsidP="00A247D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47D2">
        <w:rPr>
          <w:rFonts w:ascii="Times New Roman" w:eastAsia="Times New Roman" w:hAnsi="Times New Roman"/>
          <w:sz w:val="26"/>
          <w:szCs w:val="26"/>
          <w:lang w:eastAsia="ru-RU"/>
        </w:rPr>
        <w:t>РЕШИЛ:</w:t>
      </w:r>
    </w:p>
    <w:p w:rsidR="00A247D2" w:rsidRPr="00A247D2" w:rsidRDefault="00A247D2" w:rsidP="00A247D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7D2">
        <w:rPr>
          <w:rFonts w:ascii="Times New Roman" w:hAnsi="Times New Roman"/>
          <w:sz w:val="28"/>
          <w:szCs w:val="28"/>
          <w:lang w:eastAsia="ru-RU"/>
        </w:rPr>
        <w:t>1. В соответствии с ч. 2 ст. 172 Бюджетного кодекса РФ (в ред. от 28.03.2017г) внести следующие изменения в решение Совета от 31.07.2015г № 55 «Об утверждении Положения о бюджетном процессе в муниципальном образовании «Селитренский сельсовет»:</w:t>
      </w:r>
    </w:p>
    <w:p w:rsidR="00A247D2" w:rsidRPr="00A247D2" w:rsidRDefault="00A247D2" w:rsidP="00A247D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7D2">
        <w:rPr>
          <w:rFonts w:ascii="Times New Roman" w:hAnsi="Times New Roman"/>
          <w:sz w:val="28"/>
          <w:szCs w:val="28"/>
          <w:lang w:eastAsia="ru-RU"/>
        </w:rPr>
        <w:t xml:space="preserve"> 1.1. пункт 2 ст. 13 изложить в следующей редакции:</w:t>
      </w:r>
    </w:p>
    <w:p w:rsidR="00A247D2" w:rsidRPr="00A247D2" w:rsidRDefault="00A247D2" w:rsidP="00A247D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7D2">
        <w:rPr>
          <w:rFonts w:ascii="Times New Roman" w:hAnsi="Times New Roman"/>
          <w:sz w:val="28"/>
          <w:szCs w:val="28"/>
          <w:lang w:eastAsia="ru-RU"/>
        </w:rPr>
        <w:t xml:space="preserve">Составление проектов бюджетов основывается </w:t>
      </w:r>
      <w:proofErr w:type="gramStart"/>
      <w:r w:rsidRPr="00A247D2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A247D2">
        <w:rPr>
          <w:rFonts w:ascii="Times New Roman" w:hAnsi="Times New Roman"/>
          <w:sz w:val="28"/>
          <w:szCs w:val="28"/>
          <w:lang w:eastAsia="ru-RU"/>
        </w:rPr>
        <w:t>:</w:t>
      </w:r>
    </w:p>
    <w:p w:rsidR="00A247D2" w:rsidRPr="00A247D2" w:rsidRDefault="00A247D2" w:rsidP="00A247D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7D2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A247D2">
        <w:rPr>
          <w:rFonts w:ascii="Times New Roman" w:hAnsi="Times New Roman"/>
          <w:sz w:val="28"/>
          <w:szCs w:val="28"/>
          <w:lang w:eastAsia="ru-RU"/>
        </w:rPr>
        <w:t>положениях</w:t>
      </w:r>
      <w:proofErr w:type="gramEnd"/>
      <w:r w:rsidRPr="00A247D2">
        <w:rPr>
          <w:rFonts w:ascii="Times New Roman" w:hAnsi="Times New Roman"/>
          <w:sz w:val="28"/>
          <w:szCs w:val="28"/>
          <w:lang w:eastAsia="ru-RU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A247D2" w:rsidRPr="00A247D2" w:rsidRDefault="00A247D2" w:rsidP="00A247D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7D2">
        <w:rPr>
          <w:rFonts w:ascii="Times New Roman" w:hAnsi="Times New Roman"/>
          <w:sz w:val="28"/>
          <w:szCs w:val="28"/>
          <w:lang w:eastAsia="ru-RU"/>
        </w:rPr>
        <w:t>- основных направлений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</w:p>
    <w:p w:rsidR="00A247D2" w:rsidRPr="00A247D2" w:rsidRDefault="00A247D2" w:rsidP="00A247D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7D2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A247D2">
        <w:rPr>
          <w:rFonts w:ascii="Times New Roman" w:hAnsi="Times New Roman"/>
          <w:sz w:val="28"/>
          <w:szCs w:val="28"/>
          <w:lang w:eastAsia="ru-RU"/>
        </w:rPr>
        <w:t>прогнозе</w:t>
      </w:r>
      <w:proofErr w:type="gramEnd"/>
      <w:r w:rsidRPr="00A247D2">
        <w:rPr>
          <w:rFonts w:ascii="Times New Roman" w:hAnsi="Times New Roman"/>
          <w:sz w:val="28"/>
          <w:szCs w:val="28"/>
          <w:lang w:eastAsia="ru-RU"/>
        </w:rPr>
        <w:t xml:space="preserve"> социально-экономического развития;</w:t>
      </w:r>
    </w:p>
    <w:p w:rsidR="00A247D2" w:rsidRPr="00A247D2" w:rsidRDefault="00A247D2" w:rsidP="00A247D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7D2">
        <w:rPr>
          <w:rFonts w:ascii="Times New Roman" w:hAnsi="Times New Roman"/>
          <w:sz w:val="28"/>
          <w:szCs w:val="28"/>
          <w:lang w:eastAsia="ru-RU"/>
        </w:rPr>
        <w:t xml:space="preserve">- бюджетном </w:t>
      </w:r>
      <w:proofErr w:type="gramStart"/>
      <w:r w:rsidRPr="00A247D2">
        <w:rPr>
          <w:rFonts w:ascii="Times New Roman" w:hAnsi="Times New Roman"/>
          <w:sz w:val="28"/>
          <w:szCs w:val="28"/>
          <w:lang w:eastAsia="ru-RU"/>
        </w:rPr>
        <w:t>прогнозе</w:t>
      </w:r>
      <w:proofErr w:type="gramEnd"/>
      <w:r w:rsidRPr="00A247D2">
        <w:rPr>
          <w:rFonts w:ascii="Times New Roman" w:hAnsi="Times New Roman"/>
          <w:sz w:val="28"/>
          <w:szCs w:val="28"/>
          <w:lang w:eastAsia="ru-RU"/>
        </w:rPr>
        <w:t xml:space="preserve"> (проекте бюджетного прогноза, проекте изменений бюджетного прогноза) на долгосрочный период;</w:t>
      </w:r>
    </w:p>
    <w:p w:rsidR="00A247D2" w:rsidRPr="00A247D2" w:rsidRDefault="00A247D2" w:rsidP="00A247D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247D2">
        <w:rPr>
          <w:rFonts w:ascii="Times New Roman" w:hAnsi="Times New Roman"/>
          <w:sz w:val="28"/>
          <w:szCs w:val="28"/>
          <w:lang w:eastAsia="ru-RU"/>
        </w:rPr>
        <w:t>- государственных (муниципальных) программ (проектах государственных (муниципальных) программ, проектах изменений указанных программ).</w:t>
      </w:r>
      <w:proofErr w:type="gramEnd"/>
    </w:p>
    <w:p w:rsidR="00A247D2" w:rsidRPr="00A247D2" w:rsidRDefault="00A247D2" w:rsidP="00A247D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7D2">
        <w:rPr>
          <w:rFonts w:ascii="Times New Roman" w:hAnsi="Times New Roman"/>
          <w:sz w:val="28"/>
          <w:szCs w:val="28"/>
          <w:lang w:eastAsia="ru-RU"/>
        </w:rPr>
        <w:t>2. Настоящее решение опубликовать на официальном сайте муниципального образования «Селитренский сельсовет».</w:t>
      </w:r>
    </w:p>
    <w:p w:rsidR="00A247D2" w:rsidRPr="00A247D2" w:rsidRDefault="00A247D2" w:rsidP="00A247D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7D2"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A247D2" w:rsidRPr="00A247D2" w:rsidRDefault="00A247D2" w:rsidP="00A247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A247D2" w:rsidRPr="00A247D2" w:rsidRDefault="00A247D2" w:rsidP="00A247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A247D2" w:rsidRPr="00A247D2" w:rsidRDefault="00A247D2" w:rsidP="00A247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A247D2" w:rsidRPr="00A247D2" w:rsidRDefault="00A247D2" w:rsidP="00A247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247D2">
        <w:rPr>
          <w:rFonts w:ascii="Times New Roman" w:hAnsi="Times New Roman"/>
          <w:sz w:val="26"/>
          <w:szCs w:val="26"/>
        </w:rPr>
        <w:t>Глава МО «Селитренский сельсовет»:                                                  Д.В. Ромохов</w:t>
      </w:r>
    </w:p>
    <w:p w:rsidR="00A247D2" w:rsidRDefault="00A247D2" w:rsidP="00A247D2"/>
    <w:p w:rsidR="00A247D2" w:rsidRPr="00A247D2" w:rsidRDefault="00A247D2" w:rsidP="00A247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47D2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СОВЕТ МУНИЦИПАЛЬНОГО ОБРАЗОВАНИЯ</w:t>
      </w:r>
    </w:p>
    <w:p w:rsidR="00A247D2" w:rsidRPr="00A247D2" w:rsidRDefault="00A247D2" w:rsidP="00A247D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47D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«СЕЛИТРЕНСКИЙ СЕЛЬСОВЕТ»</w:t>
      </w:r>
    </w:p>
    <w:p w:rsidR="00A247D2" w:rsidRPr="00A247D2" w:rsidRDefault="00A247D2" w:rsidP="00A247D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47D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ХАРАБАЛИНСКОГО РАЙОНА   АСТРАХАНСКОЙ ОБЛАСТИ </w:t>
      </w:r>
    </w:p>
    <w:p w:rsidR="00A247D2" w:rsidRPr="00A247D2" w:rsidRDefault="00A247D2" w:rsidP="00A247D2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247D2" w:rsidRPr="00A247D2" w:rsidRDefault="00A247D2" w:rsidP="00A247D2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47D2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</w:p>
    <w:p w:rsidR="00A247D2" w:rsidRPr="00A247D2" w:rsidRDefault="00A247D2" w:rsidP="00A247D2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247D2" w:rsidRPr="00A247D2" w:rsidRDefault="00A247D2" w:rsidP="00A247D2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47D2">
        <w:rPr>
          <w:rFonts w:ascii="Times New Roman" w:eastAsia="Times New Roman" w:hAnsi="Times New Roman"/>
          <w:sz w:val="26"/>
          <w:szCs w:val="26"/>
          <w:lang w:eastAsia="ru-RU"/>
        </w:rPr>
        <w:t>31.10.2017г                                 №  147</w:t>
      </w:r>
    </w:p>
    <w:p w:rsidR="00A247D2" w:rsidRPr="00A247D2" w:rsidRDefault="00A247D2" w:rsidP="00A247D2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247D2" w:rsidRPr="00A247D2" w:rsidRDefault="00A247D2" w:rsidP="00A247D2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Положения </w:t>
      </w:r>
    </w:p>
    <w:p w:rsidR="00A247D2" w:rsidRPr="00A247D2" w:rsidRDefault="00A247D2" w:rsidP="00A247D2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о земельном налогообложении</w:t>
      </w:r>
    </w:p>
    <w:p w:rsidR="00A247D2" w:rsidRPr="00A247D2" w:rsidRDefault="00A247D2" w:rsidP="00A247D2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МО «Селитренский </w:t>
      </w:r>
    </w:p>
    <w:p w:rsidR="00A247D2" w:rsidRPr="00A247D2" w:rsidRDefault="00A247D2" w:rsidP="00A247D2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сельсовет»</w:t>
      </w:r>
    </w:p>
    <w:p w:rsidR="00A247D2" w:rsidRPr="00A247D2" w:rsidRDefault="00A247D2" w:rsidP="00A247D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247D2" w:rsidRPr="00A247D2" w:rsidRDefault="00A247D2" w:rsidP="00A247D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247D2" w:rsidRPr="00A247D2" w:rsidRDefault="00A247D2" w:rsidP="00A247D2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Главой 31 «Земельный налог» раздела 10 части второй Налогового кодекса РФ, Уставом муниципального образования «Селитренский сельсовет» от 18.08.2011 г. № 67, Совет муниципального образования «Селитренский сельсовет»</w:t>
      </w:r>
    </w:p>
    <w:p w:rsidR="00A247D2" w:rsidRPr="00A247D2" w:rsidRDefault="00A247D2" w:rsidP="00A247D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D2" w:rsidRPr="00A247D2" w:rsidRDefault="00A247D2" w:rsidP="00A247D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A247D2" w:rsidRPr="00A247D2" w:rsidRDefault="00A247D2" w:rsidP="00A247D2">
      <w:pPr>
        <w:widowControl w:val="0"/>
        <w:numPr>
          <w:ilvl w:val="0"/>
          <w:numId w:val="1"/>
        </w:numPr>
        <w:suppressAutoHyphens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Утвердить Положение о земельном налогообложении на территории муниципального образования «Селитренский сельсовет» (Приложение №1).</w:t>
      </w:r>
    </w:p>
    <w:p w:rsidR="00A247D2" w:rsidRPr="00A247D2" w:rsidRDefault="00A247D2" w:rsidP="00A247D2">
      <w:pPr>
        <w:widowControl w:val="0"/>
        <w:numPr>
          <w:ilvl w:val="0"/>
          <w:numId w:val="1"/>
        </w:numPr>
        <w:suppressAutoHyphens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ст.16 ч.1 Налогового кодекса Российской Федерации направить копию настоящего решения в Министерство финансов Астраханской области и Межрайонную инспекцию Федеральной налоговой службы № 4 по Астраханской области.</w:t>
      </w:r>
    </w:p>
    <w:p w:rsidR="00A247D2" w:rsidRPr="00A247D2" w:rsidRDefault="00A247D2" w:rsidP="00A247D2">
      <w:pPr>
        <w:widowControl w:val="0"/>
        <w:numPr>
          <w:ilvl w:val="0"/>
          <w:numId w:val="1"/>
        </w:numPr>
        <w:suppressAutoHyphens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Обнародовать (опубликовать) настоящее Решение в установленном законом порядке.</w:t>
      </w:r>
    </w:p>
    <w:p w:rsidR="00A247D2" w:rsidRPr="00A247D2" w:rsidRDefault="00A247D2" w:rsidP="00A247D2">
      <w:pPr>
        <w:widowControl w:val="0"/>
        <w:numPr>
          <w:ilvl w:val="0"/>
          <w:numId w:val="1"/>
        </w:numPr>
        <w:suppressAutoHyphens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Совета МО «Селитренский сельсовет» «Об установлении земельного налога на территории муниципального образования «Селитренский сельсовет» от 31.10.2016г. № 104 признать утратившим силу.  </w:t>
      </w:r>
    </w:p>
    <w:p w:rsidR="00A247D2" w:rsidRPr="00A247D2" w:rsidRDefault="00A247D2" w:rsidP="00A247D2">
      <w:pPr>
        <w:widowControl w:val="0"/>
        <w:numPr>
          <w:ilvl w:val="0"/>
          <w:numId w:val="1"/>
        </w:numPr>
        <w:suppressAutoHyphens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распространяется на правоотношения, возникающее с 1 января 2018 года.</w:t>
      </w:r>
    </w:p>
    <w:p w:rsidR="00A247D2" w:rsidRPr="00A247D2" w:rsidRDefault="00A247D2" w:rsidP="00A247D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247D2" w:rsidRPr="00A247D2" w:rsidRDefault="00A247D2" w:rsidP="00A247D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247D2" w:rsidRPr="00A247D2" w:rsidRDefault="00A247D2" w:rsidP="00A247D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247D2" w:rsidRPr="00A247D2" w:rsidRDefault="00A247D2" w:rsidP="00A247D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247D2" w:rsidRPr="00A247D2" w:rsidRDefault="00A247D2" w:rsidP="00A247D2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A247D2">
        <w:rPr>
          <w:rFonts w:ascii="Times New Roman" w:eastAsiaTheme="minorHAnsi" w:hAnsi="Times New Roman"/>
          <w:sz w:val="28"/>
          <w:szCs w:val="28"/>
        </w:rPr>
        <w:t>Глава МО «Селитренский сельсовет»:                                             Д.В. Ромохов</w:t>
      </w:r>
    </w:p>
    <w:p w:rsidR="00A247D2" w:rsidRPr="00A247D2" w:rsidRDefault="00A247D2" w:rsidP="00A247D2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A247D2" w:rsidRPr="00A247D2" w:rsidRDefault="00A247D2" w:rsidP="00A247D2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A247D2" w:rsidRPr="00A247D2" w:rsidRDefault="00A247D2" w:rsidP="00A247D2">
      <w:pPr>
        <w:widowControl w:val="0"/>
        <w:suppressAutoHyphens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A247D2" w:rsidRPr="00A247D2" w:rsidRDefault="00A247D2" w:rsidP="00A247D2">
      <w:pPr>
        <w:widowControl w:val="0"/>
        <w:suppressAutoHyphens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A247D2" w:rsidRPr="00A247D2" w:rsidRDefault="00A247D2" w:rsidP="00A247D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247D2" w:rsidRPr="00A247D2" w:rsidRDefault="00A247D2" w:rsidP="00A247D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</w:p>
    <w:p w:rsidR="00A247D2" w:rsidRPr="00A247D2" w:rsidRDefault="00A247D2" w:rsidP="00A247D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Приложение № 1   </w:t>
      </w:r>
    </w:p>
    <w:p w:rsidR="00A247D2" w:rsidRPr="00A247D2" w:rsidRDefault="00A247D2" w:rsidP="00A247D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 Совета </w:t>
      </w:r>
    </w:p>
    <w:p w:rsidR="00A247D2" w:rsidRPr="00A247D2" w:rsidRDefault="00A247D2" w:rsidP="00A247D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 xml:space="preserve">МО «Селитренский сельсовет» </w:t>
      </w:r>
    </w:p>
    <w:p w:rsidR="00A247D2" w:rsidRPr="00A247D2" w:rsidRDefault="00A247D2" w:rsidP="00A247D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от 31.10.2017г  № 147</w:t>
      </w:r>
    </w:p>
    <w:p w:rsidR="00A247D2" w:rsidRPr="00A247D2" w:rsidRDefault="00A247D2" w:rsidP="00A247D2">
      <w:pPr>
        <w:widowControl w:val="0"/>
        <w:tabs>
          <w:tab w:val="left" w:pos="606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</w:t>
      </w:r>
    </w:p>
    <w:p w:rsidR="00A247D2" w:rsidRPr="00A247D2" w:rsidRDefault="00A247D2" w:rsidP="00A247D2">
      <w:pPr>
        <w:widowControl w:val="0"/>
        <w:tabs>
          <w:tab w:val="left" w:pos="60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A247D2" w:rsidRPr="00A247D2" w:rsidRDefault="00A247D2" w:rsidP="00A247D2">
      <w:pPr>
        <w:widowControl w:val="0"/>
        <w:tabs>
          <w:tab w:val="left" w:pos="60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земельном налогообложении на территории муниципального образования «Селитренский сельсовет»  </w:t>
      </w:r>
    </w:p>
    <w:p w:rsidR="00A247D2" w:rsidRPr="00A247D2" w:rsidRDefault="00A247D2" w:rsidP="00A247D2">
      <w:pPr>
        <w:widowControl w:val="0"/>
        <w:tabs>
          <w:tab w:val="left" w:pos="60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D2" w:rsidRPr="00A247D2" w:rsidRDefault="00A247D2" w:rsidP="00A247D2">
      <w:pPr>
        <w:widowControl w:val="0"/>
        <w:tabs>
          <w:tab w:val="left" w:pos="60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b/>
          <w:sz w:val="28"/>
          <w:szCs w:val="28"/>
          <w:lang w:eastAsia="ru-RU"/>
        </w:rPr>
        <w:t>1.Общие положения.</w:t>
      </w:r>
    </w:p>
    <w:p w:rsidR="00A247D2" w:rsidRPr="00A247D2" w:rsidRDefault="00A247D2" w:rsidP="00A247D2">
      <w:pPr>
        <w:widowControl w:val="0"/>
        <w:tabs>
          <w:tab w:val="left" w:pos="60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47D2" w:rsidRPr="00A247D2" w:rsidRDefault="00A247D2" w:rsidP="00A247D2">
      <w:pPr>
        <w:widowControl w:val="0"/>
        <w:tabs>
          <w:tab w:val="left" w:pos="60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Настоящим Положением в соответствии с Налоговым кодексом Российской Федерации на территории муниципального образования «Селитренский сельсовет» определяются ставки земельного налога (далее налог), порядок и сроки уплаты налога, порядок и сроки представления налогоплательщиками документов, подтверждающих право на уменьшение налоговой базы, налоговых льгот.</w:t>
      </w:r>
    </w:p>
    <w:p w:rsidR="00A247D2" w:rsidRPr="00A247D2" w:rsidRDefault="00A247D2" w:rsidP="00A247D2">
      <w:pPr>
        <w:widowControl w:val="0"/>
        <w:tabs>
          <w:tab w:val="left" w:pos="60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D2" w:rsidRPr="00A247D2" w:rsidRDefault="00A247D2" w:rsidP="00A247D2">
      <w:pPr>
        <w:widowControl w:val="0"/>
        <w:tabs>
          <w:tab w:val="left" w:pos="60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b/>
          <w:sz w:val="28"/>
          <w:szCs w:val="28"/>
          <w:lang w:eastAsia="ru-RU"/>
        </w:rPr>
        <w:t>2. Ставки земельного налога.</w:t>
      </w:r>
    </w:p>
    <w:p w:rsidR="00A247D2" w:rsidRPr="00A247D2" w:rsidRDefault="00A247D2" w:rsidP="00A247D2">
      <w:pPr>
        <w:widowControl w:val="0"/>
        <w:tabs>
          <w:tab w:val="left" w:pos="6060"/>
        </w:tabs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47D2" w:rsidRPr="00A247D2" w:rsidRDefault="00A247D2" w:rsidP="00A247D2">
      <w:pPr>
        <w:widowControl w:val="0"/>
        <w:tabs>
          <w:tab w:val="left" w:pos="6060"/>
        </w:tabs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A247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Ставка земельного налога устанавливается в размере 0,3% от кадастровой стоимости в отношении земельных участков:</w:t>
      </w:r>
    </w:p>
    <w:p w:rsidR="00A247D2" w:rsidRPr="00A247D2" w:rsidRDefault="00A247D2" w:rsidP="00A247D2">
      <w:pPr>
        <w:widowControl w:val="0"/>
        <w:tabs>
          <w:tab w:val="left" w:pos="606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247D2" w:rsidRPr="00A247D2" w:rsidRDefault="00A247D2" w:rsidP="00A247D2">
      <w:pPr>
        <w:widowControl w:val="0"/>
        <w:tabs>
          <w:tab w:val="left" w:pos="606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занятых</w:t>
      </w:r>
      <w:proofErr w:type="gramEnd"/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A247D2" w:rsidRPr="00A247D2" w:rsidRDefault="00A247D2" w:rsidP="00A247D2">
      <w:pPr>
        <w:widowControl w:val="0"/>
        <w:tabs>
          <w:tab w:val="left" w:pos="606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приобретенных</w:t>
      </w:r>
      <w:proofErr w:type="gramEnd"/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хозяйства.</w:t>
      </w:r>
    </w:p>
    <w:p w:rsidR="00A247D2" w:rsidRPr="00A247D2" w:rsidRDefault="00A247D2" w:rsidP="00A247D2">
      <w:pPr>
        <w:widowControl w:val="0"/>
        <w:tabs>
          <w:tab w:val="left" w:pos="60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 xml:space="preserve">2. Ставка земельного налога устанавливается в размере 1,5% от                кадастровой стоимости в отношении прочих земельных участков.   </w:t>
      </w:r>
    </w:p>
    <w:p w:rsidR="00A247D2" w:rsidRPr="00A247D2" w:rsidRDefault="00A247D2" w:rsidP="00A247D2">
      <w:pPr>
        <w:widowControl w:val="0"/>
        <w:tabs>
          <w:tab w:val="left" w:pos="606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D2" w:rsidRPr="00A247D2" w:rsidRDefault="00A247D2" w:rsidP="00A247D2">
      <w:pPr>
        <w:widowControl w:val="0"/>
        <w:numPr>
          <w:ilvl w:val="0"/>
          <w:numId w:val="2"/>
        </w:numPr>
        <w:tabs>
          <w:tab w:val="left" w:pos="6060"/>
        </w:tabs>
        <w:suppressAutoHyphens/>
        <w:spacing w:before="100" w:beforeAutospacing="1" w:after="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и сроки уплаты земельного налога и авансовых платежей по земельному налогу</w:t>
      </w: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47D2" w:rsidRPr="00A247D2" w:rsidRDefault="00A247D2" w:rsidP="00A247D2">
      <w:pPr>
        <w:widowControl w:val="0"/>
        <w:tabs>
          <w:tab w:val="left" w:pos="606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D2" w:rsidRPr="00A247D2" w:rsidRDefault="00A247D2" w:rsidP="00A247D2">
      <w:pPr>
        <w:widowControl w:val="0"/>
        <w:tabs>
          <w:tab w:val="left" w:pos="606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 xml:space="preserve">3.1. Установить для налогоплательщиков – организаций отчетные периоды – первый квартал,  второй квартал и третий квартал календарного года. Уплату авансовых платежей производить ежеквартально, не позднее последнего числа месяца, следующего за истекшим отчетным периодом (т.е. не позднее 30 апреля, 31 июля, 31 октября текущего года) в размере ¼ </w:t>
      </w: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соответствующей налоговой ставки процентной доли кадастровой стоимости земельного участка – по состоянию на 1 января  года,  являющегося налоговым периодом.</w:t>
      </w:r>
    </w:p>
    <w:p w:rsidR="00A247D2" w:rsidRPr="00A247D2" w:rsidRDefault="00A247D2" w:rsidP="00A247D2">
      <w:pPr>
        <w:widowControl w:val="0"/>
        <w:tabs>
          <w:tab w:val="left" w:pos="60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3.2. Установить для налогоплательщиков – организаций срок уплаты земельного налога – не позднее 1 февраля года, следующего за истекшим налоговым периодом.</w:t>
      </w:r>
    </w:p>
    <w:p w:rsidR="00A247D2" w:rsidRPr="00A247D2" w:rsidRDefault="00A247D2" w:rsidP="00A247D2">
      <w:pPr>
        <w:widowControl w:val="0"/>
        <w:tabs>
          <w:tab w:val="left" w:pos="60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3.3.Установить  для налогоплательщиков – физических лиц, уплачивающих налог на основании налогового уведомления, срок уплаты земельного налога – не позднее 1 декабря года следующего за истекшим налоговым периодом.</w:t>
      </w:r>
    </w:p>
    <w:p w:rsidR="00A247D2" w:rsidRPr="00A247D2" w:rsidRDefault="00A247D2" w:rsidP="00A247D2">
      <w:pPr>
        <w:widowControl w:val="0"/>
        <w:tabs>
          <w:tab w:val="left" w:pos="6060"/>
        </w:tabs>
        <w:suppressAutoHyphens/>
        <w:spacing w:after="0" w:line="240" w:lineRule="auto"/>
        <w:ind w:left="135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D2" w:rsidRPr="00A247D2" w:rsidRDefault="00A247D2" w:rsidP="00A247D2">
      <w:pPr>
        <w:widowControl w:val="0"/>
        <w:tabs>
          <w:tab w:val="left" w:pos="606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b/>
          <w:sz w:val="28"/>
          <w:szCs w:val="28"/>
          <w:lang w:eastAsia="ru-RU"/>
        </w:rPr>
        <w:t>4. Порядок и сроки представления налогоплательщиками документов,</w:t>
      </w:r>
    </w:p>
    <w:p w:rsidR="00A247D2" w:rsidRPr="00A247D2" w:rsidRDefault="00A247D2" w:rsidP="00A247D2">
      <w:pPr>
        <w:widowControl w:val="0"/>
        <w:tabs>
          <w:tab w:val="left" w:pos="6060"/>
        </w:tabs>
        <w:suppressAutoHyphens/>
        <w:spacing w:after="0" w:line="240" w:lineRule="auto"/>
        <w:ind w:left="14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A247D2">
        <w:rPr>
          <w:rFonts w:ascii="Times New Roman" w:eastAsia="Times New Roman" w:hAnsi="Times New Roman"/>
          <w:b/>
          <w:sz w:val="28"/>
          <w:szCs w:val="28"/>
          <w:lang w:eastAsia="ru-RU"/>
        </w:rPr>
        <w:t>подтверждающих</w:t>
      </w:r>
      <w:proofErr w:type="gramEnd"/>
      <w:r w:rsidRPr="00A247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право на уменьшение налоговой базы, а также права на налоговые льготы.</w:t>
      </w:r>
    </w:p>
    <w:p w:rsidR="00A247D2" w:rsidRPr="00A247D2" w:rsidRDefault="00A247D2" w:rsidP="00A247D2">
      <w:pPr>
        <w:widowControl w:val="0"/>
        <w:tabs>
          <w:tab w:val="left" w:pos="6060"/>
        </w:tabs>
        <w:suppressAutoHyphens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47D2" w:rsidRPr="00A247D2" w:rsidRDefault="00A247D2" w:rsidP="00A247D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>4.1. Документы, подтверждающие право на уменьшение налоговой базы, а также права на налоговые льготы в соответствии с главой 31 Налогового кодекса Российской Федерации, предоставляются в налоговый орган по месту нахождения земельного участка налогоплательщиками в срок до 1 февраля года, следующего за истекшим налоговым периодом.</w:t>
      </w:r>
    </w:p>
    <w:p w:rsidR="00A247D2" w:rsidRPr="00A247D2" w:rsidRDefault="00A247D2" w:rsidP="00A247D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/>
          <w:sz w:val="28"/>
          <w:szCs w:val="28"/>
          <w:lang w:eastAsia="ru-RU"/>
        </w:rPr>
        <w:t xml:space="preserve">4.2. В случае возникновения (утраты) у налогоплательщика в течение налогового (отчетного) периода права на налоговую льготу, либо права на уменьшение налоговой базы налогоплательщик обязан в течение 10 дней после возникновения (утраты) указанных прав уведомить об этом налоговый орган по месту нахождения земельного участка.    </w:t>
      </w:r>
    </w:p>
    <w:p w:rsidR="00A247D2" w:rsidRPr="00A247D2" w:rsidRDefault="00A247D2" w:rsidP="00A247D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D2" w:rsidRPr="00A247D2" w:rsidRDefault="00A247D2" w:rsidP="00A247D2">
      <w:pPr>
        <w:widowControl w:val="0"/>
        <w:tabs>
          <w:tab w:val="left" w:pos="60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247D2" w:rsidRPr="00A247D2" w:rsidRDefault="00A247D2" w:rsidP="00A247D2">
      <w:pPr>
        <w:widowControl w:val="0"/>
        <w:tabs>
          <w:tab w:val="left" w:pos="60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247D2" w:rsidRPr="00A247D2" w:rsidRDefault="00A247D2" w:rsidP="00A247D2">
      <w:pPr>
        <w:widowControl w:val="0"/>
        <w:tabs>
          <w:tab w:val="left" w:pos="60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247D2" w:rsidRPr="00A247D2" w:rsidRDefault="00A247D2" w:rsidP="00A247D2">
      <w:pPr>
        <w:widowControl w:val="0"/>
        <w:tabs>
          <w:tab w:val="left" w:pos="60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247D2" w:rsidRPr="00A247D2" w:rsidRDefault="00A247D2" w:rsidP="00A247D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247D2" w:rsidRPr="00A247D2" w:rsidRDefault="00A247D2" w:rsidP="00A247D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247D2" w:rsidRPr="00A247D2" w:rsidRDefault="00A247D2" w:rsidP="00A247D2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A247D2">
        <w:rPr>
          <w:rFonts w:ascii="Times New Roman" w:eastAsiaTheme="minorHAnsi" w:hAnsi="Times New Roman"/>
          <w:sz w:val="28"/>
          <w:szCs w:val="28"/>
        </w:rPr>
        <w:t>Глава МО «Селитренский сельсовет»:                                             Д.В. Ромохов</w:t>
      </w:r>
    </w:p>
    <w:p w:rsidR="00A247D2" w:rsidRDefault="00A247D2" w:rsidP="00A247D2">
      <w:bookmarkStart w:id="0" w:name="_GoBack"/>
      <w:bookmarkEnd w:id="0"/>
    </w:p>
    <w:sectPr w:rsidR="00A247D2" w:rsidSect="00B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07221"/>
    <w:multiLevelType w:val="multilevel"/>
    <w:tmpl w:val="AB7E81D8"/>
    <w:lvl w:ilvl="0">
      <w:start w:val="3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2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">
    <w:nsid w:val="438E5695"/>
    <w:multiLevelType w:val="hybridMultilevel"/>
    <w:tmpl w:val="5DFAC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69B"/>
    <w:rsid w:val="006916D9"/>
    <w:rsid w:val="00927814"/>
    <w:rsid w:val="00981DEE"/>
    <w:rsid w:val="00A247D2"/>
    <w:rsid w:val="00B8269B"/>
    <w:rsid w:val="00BD1075"/>
    <w:rsid w:val="00BE31B2"/>
    <w:rsid w:val="00C576C1"/>
    <w:rsid w:val="00E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D2"/>
    <w:pPr>
      <w:spacing w:before="0" w:beforeAutospacing="0" w:after="200" w:afterAutospacing="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1823</Words>
  <Characters>10395</Characters>
  <Application>Microsoft Office Word</Application>
  <DocSecurity>0</DocSecurity>
  <Lines>86</Lines>
  <Paragraphs>24</Paragraphs>
  <ScaleCrop>false</ScaleCrop>
  <Company/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2017-11-02T09:06:00Z</dcterms:created>
  <dcterms:modified xsi:type="dcterms:W3CDTF">2017-11-02T09:08:00Z</dcterms:modified>
</cp:coreProperties>
</file>