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717" w:rsidRDefault="003F4717" w:rsidP="003F4717">
      <w:pPr>
        <w:widowControl w:val="0"/>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СОВЕТ МУНИЦИПАЛЬНОГО ОБРАЗОВАНИЯ</w:t>
      </w:r>
    </w:p>
    <w:p w:rsidR="003F4717" w:rsidRDefault="003F4717" w:rsidP="003F4717">
      <w:pPr>
        <w:widowControl w:val="0"/>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«СЕЛИТРЕНСКИЙ СЕЛЬСОВЕТ»</w:t>
      </w:r>
    </w:p>
    <w:p w:rsidR="003F4717" w:rsidRDefault="003F4717" w:rsidP="003F4717">
      <w:pPr>
        <w:widowControl w:val="0"/>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ХАРАБАЛИНСКОГО РАЙОНА АСТРАХАНСКОЙ ОБЛАСТИ</w:t>
      </w:r>
    </w:p>
    <w:p w:rsidR="003F4717" w:rsidRDefault="003F4717" w:rsidP="003F4717">
      <w:pPr>
        <w:widowControl w:val="0"/>
        <w:suppressAutoHyphens/>
        <w:spacing w:after="0" w:line="240" w:lineRule="auto"/>
        <w:rPr>
          <w:rFonts w:ascii="Times New Roman" w:eastAsia="Times New Roman" w:hAnsi="Times New Roman"/>
          <w:b/>
          <w:sz w:val="28"/>
          <w:szCs w:val="28"/>
          <w:lang w:eastAsia="ar-SA"/>
        </w:rPr>
      </w:pPr>
    </w:p>
    <w:p w:rsidR="003F4717" w:rsidRDefault="003F4717" w:rsidP="003F4717">
      <w:pPr>
        <w:widowControl w:val="0"/>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ПРОТОКОЛ</w:t>
      </w:r>
    </w:p>
    <w:p w:rsidR="003F4717" w:rsidRDefault="003F4717" w:rsidP="003F4717">
      <w:pPr>
        <w:widowControl w:val="0"/>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25.05.2018г.                                                                                          </w:t>
      </w:r>
    </w:p>
    <w:p w:rsidR="003F4717" w:rsidRDefault="003F4717" w:rsidP="003F4717">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Присутствовали: </w:t>
      </w:r>
    </w:p>
    <w:p w:rsidR="003F4717" w:rsidRDefault="003F4717" w:rsidP="003F4717">
      <w:pPr>
        <w:widowControl w:val="0"/>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члены совета: Сидоренко Н.А., </w:t>
      </w:r>
      <w:proofErr w:type="spellStart"/>
      <w:r>
        <w:rPr>
          <w:rFonts w:ascii="Times New Roman" w:eastAsia="Times New Roman" w:hAnsi="Times New Roman"/>
          <w:sz w:val="28"/>
          <w:szCs w:val="28"/>
          <w:lang w:eastAsia="ar-SA"/>
        </w:rPr>
        <w:t>Утеев</w:t>
      </w:r>
      <w:proofErr w:type="spellEnd"/>
      <w:r>
        <w:rPr>
          <w:rFonts w:ascii="Times New Roman" w:eastAsia="Times New Roman" w:hAnsi="Times New Roman"/>
          <w:sz w:val="28"/>
          <w:szCs w:val="28"/>
          <w:lang w:eastAsia="ar-SA"/>
        </w:rPr>
        <w:t xml:space="preserve"> С.И.</w:t>
      </w:r>
    </w:p>
    <w:p w:rsidR="003F4717" w:rsidRDefault="003F4717" w:rsidP="003F4717">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Петрова Е.Н., Еременко В.Ф.,  </w:t>
      </w:r>
      <w:proofErr w:type="spellStart"/>
      <w:r>
        <w:rPr>
          <w:rFonts w:ascii="Times New Roman" w:eastAsia="Times New Roman" w:hAnsi="Times New Roman"/>
          <w:sz w:val="28"/>
          <w:szCs w:val="28"/>
          <w:lang w:eastAsia="ar-SA"/>
        </w:rPr>
        <w:t>Гуслистый</w:t>
      </w:r>
      <w:proofErr w:type="spellEnd"/>
      <w:r>
        <w:rPr>
          <w:rFonts w:ascii="Times New Roman" w:eastAsia="Times New Roman" w:hAnsi="Times New Roman"/>
          <w:sz w:val="28"/>
          <w:szCs w:val="28"/>
          <w:lang w:eastAsia="ar-SA"/>
        </w:rPr>
        <w:t xml:space="preserve"> С.Н.,</w:t>
      </w:r>
    </w:p>
    <w:p w:rsidR="003F4717" w:rsidRDefault="003F4717" w:rsidP="003F4717">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3F4717" w:rsidRDefault="003F4717" w:rsidP="003F4717">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Заместитель председателя собрания: Петрова Е.Н.</w:t>
      </w:r>
    </w:p>
    <w:p w:rsidR="003F4717" w:rsidRDefault="003F4717" w:rsidP="003F4717">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Секретарь собрания: </w:t>
      </w:r>
      <w:proofErr w:type="spellStart"/>
      <w:r>
        <w:rPr>
          <w:rFonts w:ascii="Times New Roman" w:eastAsia="Times New Roman" w:hAnsi="Times New Roman"/>
          <w:sz w:val="28"/>
          <w:szCs w:val="28"/>
          <w:lang w:eastAsia="ar-SA"/>
        </w:rPr>
        <w:t>Байжанова</w:t>
      </w:r>
      <w:proofErr w:type="spellEnd"/>
      <w:r>
        <w:rPr>
          <w:rFonts w:ascii="Times New Roman" w:eastAsia="Times New Roman" w:hAnsi="Times New Roman"/>
          <w:sz w:val="28"/>
          <w:szCs w:val="28"/>
          <w:lang w:eastAsia="ar-SA"/>
        </w:rPr>
        <w:t xml:space="preserve"> Ю.Н.                                     </w:t>
      </w:r>
    </w:p>
    <w:p w:rsidR="003F4717" w:rsidRDefault="003F4717" w:rsidP="003F4717">
      <w:pPr>
        <w:widowControl w:val="0"/>
        <w:suppressAutoHyphens/>
        <w:spacing w:after="0" w:line="240" w:lineRule="auto"/>
        <w:rPr>
          <w:rFonts w:ascii="Times New Roman" w:eastAsia="Times New Roman" w:hAnsi="Times New Roman"/>
          <w:sz w:val="28"/>
          <w:szCs w:val="28"/>
          <w:lang w:eastAsia="ar-SA"/>
        </w:rPr>
      </w:pPr>
    </w:p>
    <w:p w:rsidR="003F4717" w:rsidRDefault="003F4717" w:rsidP="003F4717">
      <w:pPr>
        <w:widowControl w:val="0"/>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ПОВЕСТКА ДНЯ:</w:t>
      </w:r>
    </w:p>
    <w:p w:rsidR="003F4717" w:rsidRDefault="003F4717" w:rsidP="003F4717">
      <w:pPr>
        <w:widowControl w:val="0"/>
        <w:suppressAutoHyphens/>
        <w:spacing w:after="0" w:line="240" w:lineRule="auto"/>
        <w:jc w:val="center"/>
        <w:rPr>
          <w:rFonts w:ascii="Times New Roman" w:eastAsia="Times New Roman" w:hAnsi="Times New Roman"/>
          <w:sz w:val="28"/>
          <w:szCs w:val="28"/>
          <w:lang w:eastAsia="ar-SA"/>
        </w:rPr>
      </w:pPr>
    </w:p>
    <w:p w:rsidR="003F4717" w:rsidRDefault="003F4717" w:rsidP="003F4717">
      <w:pPr>
        <w:spacing w:after="0"/>
        <w:jc w:val="both"/>
        <w:rPr>
          <w:rFonts w:ascii="Times New Roman" w:eastAsia="Times New Roman" w:hAnsi="Times New Roman"/>
          <w:sz w:val="26"/>
          <w:szCs w:val="26"/>
          <w:lang w:eastAsia="ru-RU"/>
        </w:rPr>
      </w:pPr>
      <w:r>
        <w:rPr>
          <w:rFonts w:ascii="Times New Roman" w:hAnsi="Times New Roman"/>
          <w:sz w:val="26"/>
          <w:szCs w:val="26"/>
        </w:rPr>
        <w:t xml:space="preserve">1. </w:t>
      </w:r>
      <w:r w:rsidRPr="00AD4DFC">
        <w:rPr>
          <w:rFonts w:ascii="Times New Roman" w:eastAsia="Times New Roman" w:hAnsi="Times New Roman"/>
          <w:sz w:val="26"/>
          <w:szCs w:val="26"/>
          <w:lang w:eastAsia="ru-RU"/>
        </w:rPr>
        <w:t xml:space="preserve">О внесении изменений </w:t>
      </w:r>
      <w:r>
        <w:rPr>
          <w:rFonts w:ascii="Times New Roman" w:eastAsia="Times New Roman" w:hAnsi="Times New Roman"/>
          <w:sz w:val="26"/>
          <w:szCs w:val="26"/>
          <w:lang w:eastAsia="ru-RU"/>
        </w:rPr>
        <w:t>и дополнений в решение Совета от 28.11.2017г № 148 «О бюджете МО «Селитренский сельсовет» на 2018 год и плановый период 2019-2020 годы».</w:t>
      </w:r>
    </w:p>
    <w:p w:rsidR="003F4717" w:rsidRDefault="003F4717" w:rsidP="003F4717">
      <w:pPr>
        <w:spacing w:after="0"/>
        <w:jc w:val="both"/>
        <w:rPr>
          <w:rFonts w:ascii="Times New Roman" w:eastAsia="Times New Roman" w:hAnsi="Times New Roman"/>
          <w:sz w:val="26"/>
          <w:szCs w:val="26"/>
          <w:lang w:eastAsia="ru-RU"/>
        </w:rPr>
      </w:pPr>
    </w:p>
    <w:p w:rsidR="003F4717" w:rsidRDefault="003F4717" w:rsidP="003F4717">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 </w:t>
      </w:r>
      <w:r w:rsidRPr="00AD4DFC">
        <w:rPr>
          <w:rFonts w:ascii="Times New Roman" w:eastAsia="Times New Roman" w:hAnsi="Times New Roman"/>
          <w:sz w:val="26"/>
          <w:szCs w:val="26"/>
          <w:lang w:eastAsia="ru-RU"/>
        </w:rPr>
        <w:t xml:space="preserve">О внесении изменений </w:t>
      </w:r>
      <w:r>
        <w:rPr>
          <w:rFonts w:ascii="Times New Roman" w:eastAsia="Times New Roman" w:hAnsi="Times New Roman"/>
          <w:sz w:val="26"/>
          <w:szCs w:val="26"/>
          <w:lang w:eastAsia="ru-RU"/>
        </w:rPr>
        <w:t>и дополнений в решение Совета от 28.11.2017г № 148 «О бюджете МО «Селитренский сельсовет» на 2018 год и плановый период 2019-2020 годы».</w:t>
      </w:r>
    </w:p>
    <w:p w:rsidR="003F4717" w:rsidRDefault="003F4717" w:rsidP="003F4717">
      <w:pPr>
        <w:spacing w:after="0"/>
        <w:jc w:val="both"/>
        <w:rPr>
          <w:rFonts w:ascii="Times New Roman" w:eastAsia="Times New Roman" w:hAnsi="Times New Roman"/>
          <w:sz w:val="26"/>
          <w:szCs w:val="26"/>
          <w:lang w:eastAsia="ru-RU"/>
        </w:rPr>
      </w:pPr>
    </w:p>
    <w:p w:rsidR="003F4717" w:rsidRDefault="003F4717" w:rsidP="003F4717">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 </w:t>
      </w:r>
      <w:r w:rsidRPr="00AD4DFC">
        <w:rPr>
          <w:rFonts w:ascii="Times New Roman" w:eastAsia="Times New Roman" w:hAnsi="Times New Roman"/>
          <w:sz w:val="26"/>
          <w:szCs w:val="26"/>
          <w:lang w:eastAsia="ru-RU"/>
        </w:rPr>
        <w:t xml:space="preserve">О внесении изменений </w:t>
      </w:r>
      <w:r>
        <w:rPr>
          <w:rFonts w:ascii="Times New Roman" w:eastAsia="Times New Roman" w:hAnsi="Times New Roman"/>
          <w:sz w:val="26"/>
          <w:szCs w:val="26"/>
          <w:lang w:eastAsia="ru-RU"/>
        </w:rPr>
        <w:t>и дополнений в решение Совета от 28.11.2017г № 148 «О бюджете МО «Селитренский сельсовет» на 2018 год и плановый период 2019-2020 годы».</w:t>
      </w:r>
    </w:p>
    <w:p w:rsidR="003F4717" w:rsidRDefault="003F4717" w:rsidP="003F4717">
      <w:pPr>
        <w:spacing w:after="0" w:line="240" w:lineRule="auto"/>
        <w:jc w:val="both"/>
        <w:rPr>
          <w:rFonts w:ascii="Times New Roman" w:eastAsia="Times New Roman" w:hAnsi="Times New Roman"/>
          <w:sz w:val="26"/>
          <w:szCs w:val="26"/>
          <w:lang w:eastAsia="ru-RU"/>
        </w:rPr>
      </w:pPr>
    </w:p>
    <w:p w:rsidR="003F4717" w:rsidRDefault="003F4717" w:rsidP="003F4717">
      <w:pPr>
        <w:spacing w:after="160" w:line="252" w:lineRule="auto"/>
        <w:jc w:val="both"/>
        <w:rPr>
          <w:rFonts w:ascii="Times New Roman" w:hAnsi="Times New Roman"/>
          <w:sz w:val="26"/>
          <w:szCs w:val="26"/>
        </w:rPr>
      </w:pPr>
      <w:r>
        <w:rPr>
          <w:rFonts w:ascii="Times New Roman" w:hAnsi="Times New Roman"/>
          <w:sz w:val="26"/>
          <w:szCs w:val="26"/>
        </w:rPr>
        <w:t>По первому вопросу</w:t>
      </w:r>
    </w:p>
    <w:p w:rsidR="003F4717" w:rsidRPr="000D1AF9" w:rsidRDefault="003F4717" w:rsidP="003F4717">
      <w:pPr>
        <w:spacing w:after="0"/>
        <w:jc w:val="both"/>
        <w:rPr>
          <w:rFonts w:ascii="Times New Roman" w:hAnsi="Times New Roman"/>
          <w:sz w:val="26"/>
          <w:szCs w:val="26"/>
        </w:rPr>
      </w:pPr>
      <w:r>
        <w:rPr>
          <w:rFonts w:ascii="Times New Roman" w:hAnsi="Times New Roman"/>
          <w:sz w:val="26"/>
          <w:szCs w:val="26"/>
        </w:rPr>
        <w:t xml:space="preserve">СЛУШАЛИ: </w:t>
      </w:r>
      <w:r w:rsidRPr="00AD4DFC">
        <w:rPr>
          <w:rFonts w:ascii="Times New Roman" w:eastAsia="Times New Roman" w:hAnsi="Times New Roman"/>
          <w:sz w:val="26"/>
          <w:szCs w:val="26"/>
          <w:lang w:eastAsia="ru-RU"/>
        </w:rPr>
        <w:t xml:space="preserve">О внесении изменений </w:t>
      </w:r>
      <w:r>
        <w:rPr>
          <w:rFonts w:ascii="Times New Roman" w:eastAsia="Times New Roman" w:hAnsi="Times New Roman"/>
          <w:sz w:val="26"/>
          <w:szCs w:val="26"/>
          <w:lang w:eastAsia="ru-RU"/>
        </w:rPr>
        <w:t>и дополнений в решение Совета от 28.11.2017г № 148 «О бюджете МО «Селитренский сельсовет» на 2018 год и плановый период 2019-2020 годы».</w:t>
      </w:r>
    </w:p>
    <w:p w:rsidR="003F4717" w:rsidRDefault="003F4717" w:rsidP="003F4717">
      <w:pPr>
        <w:spacing w:after="0"/>
        <w:jc w:val="both"/>
        <w:rPr>
          <w:rFonts w:ascii="Times New Roman" w:hAnsi="Times New Roman"/>
          <w:sz w:val="26"/>
          <w:szCs w:val="26"/>
        </w:rPr>
      </w:pPr>
      <w:r>
        <w:rPr>
          <w:rFonts w:ascii="Times New Roman" w:hAnsi="Times New Roman"/>
          <w:sz w:val="26"/>
          <w:szCs w:val="26"/>
        </w:rPr>
        <w:t>Совет МО «Селитренский сельсовет»</w:t>
      </w:r>
    </w:p>
    <w:p w:rsidR="003F4717" w:rsidRDefault="003F4717" w:rsidP="003F4717">
      <w:pPr>
        <w:spacing w:after="0"/>
        <w:jc w:val="both"/>
        <w:rPr>
          <w:rFonts w:ascii="Times New Roman" w:eastAsia="Times New Roman" w:hAnsi="Times New Roman"/>
          <w:sz w:val="26"/>
          <w:szCs w:val="26"/>
          <w:lang w:eastAsia="ru-RU"/>
        </w:rPr>
      </w:pPr>
      <w:r>
        <w:rPr>
          <w:rFonts w:ascii="Times New Roman" w:hAnsi="Times New Roman"/>
          <w:sz w:val="26"/>
          <w:szCs w:val="26"/>
        </w:rPr>
        <w:t xml:space="preserve">РЕШИЛ: </w:t>
      </w:r>
      <w:r>
        <w:rPr>
          <w:rFonts w:ascii="Times New Roman" w:eastAsia="Times New Roman" w:hAnsi="Times New Roman"/>
          <w:sz w:val="26"/>
          <w:szCs w:val="26"/>
          <w:lang w:eastAsia="ru-RU"/>
        </w:rPr>
        <w:t>Внести изменения</w:t>
      </w:r>
      <w:r w:rsidRPr="00AD4DFC">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и дополнения в решение Совета от 28.11.2017г № 148 «О бюджете МО «Селитренский сельсовет» на 2018 год и плановый период 2019-2020 годы».</w:t>
      </w:r>
    </w:p>
    <w:p w:rsidR="003F4717" w:rsidRDefault="003F4717" w:rsidP="003F4717">
      <w:pPr>
        <w:spacing w:after="0"/>
        <w:jc w:val="both"/>
        <w:rPr>
          <w:rFonts w:ascii="Times New Roman" w:eastAsia="Times New Roman" w:hAnsi="Times New Roman"/>
          <w:sz w:val="26"/>
          <w:szCs w:val="26"/>
          <w:lang w:eastAsia="ru-RU"/>
        </w:rPr>
      </w:pPr>
    </w:p>
    <w:p w:rsidR="003F4717" w:rsidRDefault="003F4717" w:rsidP="003F4717">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 второму вопросу</w:t>
      </w:r>
    </w:p>
    <w:p w:rsidR="003F4717" w:rsidRDefault="003F4717" w:rsidP="003F4717">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СЛУШАЛИ: </w:t>
      </w:r>
      <w:r w:rsidRPr="00AD4DFC">
        <w:rPr>
          <w:rFonts w:ascii="Times New Roman" w:eastAsia="Times New Roman" w:hAnsi="Times New Roman"/>
          <w:sz w:val="26"/>
          <w:szCs w:val="26"/>
          <w:lang w:eastAsia="ru-RU"/>
        </w:rPr>
        <w:t xml:space="preserve">О внесении изменений </w:t>
      </w:r>
      <w:r>
        <w:rPr>
          <w:rFonts w:ascii="Times New Roman" w:eastAsia="Times New Roman" w:hAnsi="Times New Roman"/>
          <w:sz w:val="26"/>
          <w:szCs w:val="26"/>
          <w:lang w:eastAsia="ru-RU"/>
        </w:rPr>
        <w:t>и дополнений в решение Совета от 28.11.2017г № 148 «О бюджете МО «Селитренский сельсовет» на 2018 год и плановый период 2019-2020 годы»</w:t>
      </w:r>
    </w:p>
    <w:p w:rsidR="003F4717" w:rsidRDefault="003F4717" w:rsidP="003F4717">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Совет МО «Селитренский сельсовет»</w:t>
      </w:r>
    </w:p>
    <w:p w:rsidR="003F4717" w:rsidRDefault="003F4717" w:rsidP="003F4717">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РЕШИЛ: Внести изменения</w:t>
      </w:r>
      <w:r w:rsidRPr="00AD4DFC">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и дополнения в решение Совета от 28.11.2017г № 148 «О бюджете МО «Селитренский сельсовет» на 2018 год и плановый период 2019-2020 годы».</w:t>
      </w:r>
    </w:p>
    <w:p w:rsidR="003F4717" w:rsidRDefault="003F4717" w:rsidP="003F4717">
      <w:pPr>
        <w:spacing w:after="0"/>
        <w:jc w:val="both"/>
        <w:rPr>
          <w:rFonts w:ascii="Times New Roman" w:eastAsia="Times New Roman" w:hAnsi="Times New Roman"/>
          <w:sz w:val="26"/>
          <w:szCs w:val="26"/>
          <w:lang w:eastAsia="ru-RU"/>
        </w:rPr>
      </w:pPr>
    </w:p>
    <w:p w:rsidR="003F4717" w:rsidRDefault="003F4717" w:rsidP="003F4717">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 третьему вопросу</w:t>
      </w:r>
    </w:p>
    <w:p w:rsidR="003F4717" w:rsidRDefault="003F4717" w:rsidP="003F4717">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СЛУШАЛИ: </w:t>
      </w:r>
      <w:r w:rsidRPr="00AD4DFC">
        <w:rPr>
          <w:rFonts w:ascii="Times New Roman" w:eastAsia="Times New Roman" w:hAnsi="Times New Roman"/>
          <w:sz w:val="26"/>
          <w:szCs w:val="26"/>
          <w:lang w:eastAsia="ru-RU"/>
        </w:rPr>
        <w:t xml:space="preserve">О внесении изменений </w:t>
      </w:r>
      <w:r>
        <w:rPr>
          <w:rFonts w:ascii="Times New Roman" w:eastAsia="Times New Roman" w:hAnsi="Times New Roman"/>
          <w:sz w:val="26"/>
          <w:szCs w:val="26"/>
          <w:lang w:eastAsia="ru-RU"/>
        </w:rPr>
        <w:t>и дополнений в решение Совета от 28.11.2017г № 148 «О бюджете МО «Селитренский сельсовет» на 2018 год и плановый период 2019-2020 годы».</w:t>
      </w:r>
    </w:p>
    <w:p w:rsidR="003F4717" w:rsidRDefault="003F4717" w:rsidP="003F4717">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Совет МО «Селитренский сельсовет»</w:t>
      </w:r>
    </w:p>
    <w:p w:rsidR="003F4717" w:rsidRDefault="003F4717" w:rsidP="003F4717">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РЕШИЛ: Внести изменения</w:t>
      </w:r>
      <w:r w:rsidRPr="00AD4DFC">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и дополнения в решение Совета от 28.11.2017г № 148 «О бюджете МО «Селитренский сельсовет» на 2018 год и плановый период 2019-2020 годы».</w:t>
      </w:r>
    </w:p>
    <w:p w:rsidR="003F4717" w:rsidRDefault="003F4717" w:rsidP="003F4717">
      <w:pPr>
        <w:spacing w:after="0"/>
        <w:jc w:val="both"/>
        <w:rPr>
          <w:rFonts w:ascii="Times New Roman" w:eastAsia="Times New Roman" w:hAnsi="Times New Roman"/>
          <w:sz w:val="26"/>
          <w:szCs w:val="26"/>
          <w:lang w:eastAsia="ru-RU"/>
        </w:rPr>
      </w:pPr>
    </w:p>
    <w:p w:rsidR="003F4717" w:rsidRDefault="003F4717" w:rsidP="003F4717">
      <w:pPr>
        <w:spacing w:after="0"/>
        <w:jc w:val="both"/>
        <w:rPr>
          <w:rFonts w:ascii="Times New Roman" w:eastAsia="Times New Roman" w:hAnsi="Times New Roman"/>
          <w:sz w:val="26"/>
          <w:szCs w:val="26"/>
          <w:lang w:eastAsia="ru-RU"/>
        </w:rPr>
      </w:pPr>
    </w:p>
    <w:p w:rsidR="003F4717" w:rsidRDefault="003F4717" w:rsidP="003F4717">
      <w:pPr>
        <w:spacing w:after="160" w:line="252" w:lineRule="auto"/>
        <w:jc w:val="both"/>
        <w:rPr>
          <w:rFonts w:ascii="Times New Roman" w:hAnsi="Times New Roman"/>
          <w:sz w:val="26"/>
          <w:szCs w:val="26"/>
        </w:rPr>
      </w:pPr>
    </w:p>
    <w:p w:rsidR="003F4717" w:rsidRDefault="003F4717" w:rsidP="003F4717">
      <w:pPr>
        <w:spacing w:after="160" w:line="252" w:lineRule="auto"/>
        <w:contextualSpacing/>
        <w:rPr>
          <w:rFonts w:ascii="Times New Roman" w:hAnsi="Times New Roman"/>
          <w:sz w:val="28"/>
          <w:szCs w:val="28"/>
        </w:rPr>
      </w:pPr>
      <w:r>
        <w:rPr>
          <w:rFonts w:ascii="Times New Roman" w:hAnsi="Times New Roman"/>
          <w:sz w:val="28"/>
          <w:szCs w:val="28"/>
        </w:rPr>
        <w:t>Глава МО «Селитренский сельсовет»:                                            Д.В. Ромохов</w:t>
      </w:r>
    </w:p>
    <w:p w:rsidR="00BE31B2" w:rsidRDefault="00BE31B2"/>
    <w:p w:rsidR="003F4717" w:rsidRDefault="003F4717"/>
    <w:p w:rsidR="003F4717" w:rsidRDefault="003F4717"/>
    <w:p w:rsidR="003F4717" w:rsidRDefault="003F4717"/>
    <w:p w:rsidR="003F4717" w:rsidRDefault="003F4717"/>
    <w:p w:rsidR="003F4717" w:rsidRDefault="003F4717"/>
    <w:p w:rsidR="003F4717" w:rsidRDefault="003F4717"/>
    <w:p w:rsidR="003F4717" w:rsidRDefault="003F4717"/>
    <w:p w:rsidR="003F4717" w:rsidRDefault="003F4717"/>
    <w:p w:rsidR="003F4717" w:rsidRDefault="003F4717"/>
    <w:p w:rsidR="003F4717" w:rsidRDefault="003F4717"/>
    <w:p w:rsidR="003F4717" w:rsidRDefault="003F4717"/>
    <w:p w:rsidR="003F4717" w:rsidRDefault="003F4717"/>
    <w:p w:rsidR="003F4717" w:rsidRDefault="003F4717"/>
    <w:p w:rsidR="003F4717" w:rsidRDefault="003F4717"/>
    <w:p w:rsidR="003F4717" w:rsidRDefault="003F4717"/>
    <w:p w:rsidR="003F4717" w:rsidRDefault="003F4717"/>
    <w:p w:rsidR="002E7562" w:rsidRDefault="002E7562"/>
    <w:p w:rsidR="002E7562" w:rsidRDefault="002E7562"/>
    <w:p w:rsidR="003F4717" w:rsidRDefault="003F4717"/>
    <w:p w:rsidR="003F4717" w:rsidRPr="003F4717" w:rsidRDefault="003F4717" w:rsidP="003F4717">
      <w:pPr>
        <w:spacing w:after="0" w:line="240" w:lineRule="auto"/>
        <w:jc w:val="center"/>
        <w:rPr>
          <w:rFonts w:ascii="Times New Roman" w:eastAsia="Times New Roman" w:hAnsi="Times New Roman"/>
          <w:sz w:val="24"/>
          <w:szCs w:val="24"/>
          <w:lang w:eastAsia="ru-RU"/>
        </w:rPr>
      </w:pPr>
      <w:r w:rsidRPr="003F4717">
        <w:rPr>
          <w:rFonts w:ascii="Times New Roman" w:eastAsia="Times New Roman" w:hAnsi="Times New Roman"/>
          <w:sz w:val="32"/>
          <w:szCs w:val="32"/>
          <w:lang w:eastAsia="ru-RU"/>
        </w:rPr>
        <w:lastRenderedPageBreak/>
        <w:t>Совет муниципального образования</w:t>
      </w:r>
    </w:p>
    <w:p w:rsidR="003F4717" w:rsidRPr="003F4717" w:rsidRDefault="003F4717" w:rsidP="003F4717">
      <w:pPr>
        <w:spacing w:after="0" w:line="240" w:lineRule="auto"/>
        <w:jc w:val="center"/>
        <w:rPr>
          <w:rFonts w:ascii="Times New Roman" w:eastAsia="Times New Roman" w:hAnsi="Times New Roman"/>
          <w:sz w:val="32"/>
          <w:szCs w:val="32"/>
          <w:lang w:eastAsia="ru-RU"/>
        </w:rPr>
      </w:pPr>
      <w:r w:rsidRPr="003F4717">
        <w:rPr>
          <w:rFonts w:ascii="Times New Roman" w:eastAsia="Times New Roman" w:hAnsi="Times New Roman"/>
          <w:sz w:val="32"/>
          <w:szCs w:val="32"/>
          <w:lang w:eastAsia="ru-RU"/>
        </w:rPr>
        <w:t>«Селитренский сельсовет»</w:t>
      </w:r>
    </w:p>
    <w:p w:rsidR="003F4717" w:rsidRPr="003F4717" w:rsidRDefault="003F4717" w:rsidP="003F4717">
      <w:pPr>
        <w:spacing w:after="0" w:line="240" w:lineRule="auto"/>
        <w:jc w:val="center"/>
        <w:rPr>
          <w:rFonts w:ascii="Times New Roman" w:eastAsia="Times New Roman" w:hAnsi="Times New Roman"/>
          <w:sz w:val="32"/>
          <w:szCs w:val="32"/>
          <w:lang w:eastAsia="ru-RU"/>
        </w:rPr>
      </w:pPr>
      <w:proofErr w:type="spellStart"/>
      <w:r w:rsidRPr="003F4717">
        <w:rPr>
          <w:rFonts w:ascii="Times New Roman" w:eastAsia="Times New Roman" w:hAnsi="Times New Roman"/>
          <w:sz w:val="32"/>
          <w:szCs w:val="32"/>
          <w:lang w:eastAsia="ru-RU"/>
        </w:rPr>
        <w:t>Харабалинского</w:t>
      </w:r>
      <w:proofErr w:type="spellEnd"/>
      <w:r w:rsidRPr="003F4717">
        <w:rPr>
          <w:rFonts w:ascii="Times New Roman" w:eastAsia="Times New Roman" w:hAnsi="Times New Roman"/>
          <w:sz w:val="32"/>
          <w:szCs w:val="32"/>
          <w:lang w:eastAsia="ru-RU"/>
        </w:rPr>
        <w:t xml:space="preserve"> района Астраханской области</w:t>
      </w:r>
    </w:p>
    <w:p w:rsidR="003F4717" w:rsidRPr="003F4717" w:rsidRDefault="003F4717" w:rsidP="003F4717">
      <w:pPr>
        <w:spacing w:after="0" w:line="240" w:lineRule="auto"/>
        <w:jc w:val="center"/>
        <w:rPr>
          <w:rFonts w:ascii="Times New Roman" w:eastAsia="Times New Roman" w:hAnsi="Times New Roman"/>
          <w:sz w:val="16"/>
          <w:szCs w:val="16"/>
          <w:lang w:eastAsia="ru-RU"/>
        </w:rPr>
      </w:pPr>
    </w:p>
    <w:p w:rsidR="003F4717" w:rsidRPr="003F4717" w:rsidRDefault="003F4717" w:rsidP="003F4717">
      <w:pPr>
        <w:spacing w:after="0" w:line="240" w:lineRule="auto"/>
        <w:jc w:val="center"/>
        <w:rPr>
          <w:rFonts w:ascii="Times New Roman" w:eastAsia="Times New Roman" w:hAnsi="Times New Roman"/>
          <w:sz w:val="32"/>
          <w:szCs w:val="32"/>
          <w:lang w:eastAsia="ru-RU"/>
        </w:rPr>
      </w:pPr>
      <w:r w:rsidRPr="003F4717">
        <w:rPr>
          <w:rFonts w:ascii="Times New Roman" w:eastAsia="Times New Roman" w:hAnsi="Times New Roman"/>
          <w:sz w:val="32"/>
          <w:szCs w:val="32"/>
          <w:lang w:eastAsia="ru-RU"/>
        </w:rPr>
        <w:t>РЕШЕНИЕ</w:t>
      </w:r>
    </w:p>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25.05.2018                                                                                                            № 168</w:t>
      </w:r>
    </w:p>
    <w:p w:rsidR="003F4717" w:rsidRPr="003F4717" w:rsidRDefault="003F4717" w:rsidP="003F4717">
      <w:pPr>
        <w:spacing w:after="0" w:line="240" w:lineRule="auto"/>
        <w:rPr>
          <w:rFonts w:ascii="Times New Roman" w:eastAsia="Times New Roman" w:hAnsi="Times New Roman"/>
          <w:sz w:val="32"/>
          <w:szCs w:val="32"/>
          <w:lang w:eastAsia="ru-RU"/>
        </w:rPr>
      </w:pPr>
    </w:p>
    <w:p w:rsidR="003F4717" w:rsidRPr="003F4717" w:rsidRDefault="003F4717" w:rsidP="003F4717">
      <w:pPr>
        <w:spacing w:after="0" w:line="240" w:lineRule="auto"/>
        <w:rPr>
          <w:rFonts w:ascii="Times New Roman" w:eastAsia="Times New Roman" w:hAnsi="Times New Roman"/>
          <w:sz w:val="16"/>
          <w:szCs w:val="16"/>
          <w:lang w:eastAsia="ru-RU"/>
        </w:rPr>
      </w:pPr>
    </w:p>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О внесении изменений и дополнений в решение</w:t>
      </w:r>
    </w:p>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Совета муниципального образования «Селитренский</w:t>
      </w:r>
    </w:p>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сельсовет» от 28.11.2017 г № 148 «О бюджете</w:t>
      </w:r>
    </w:p>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муниципального образования «Селитренский </w:t>
      </w:r>
    </w:p>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сельсовет» на 2018 год и плановый период 2019-2020 годы»</w:t>
      </w:r>
    </w:p>
    <w:p w:rsidR="003F4717" w:rsidRPr="003F4717" w:rsidRDefault="003F4717" w:rsidP="003F4717">
      <w:pPr>
        <w:spacing w:after="0" w:line="240" w:lineRule="auto"/>
        <w:rPr>
          <w:rFonts w:ascii="Times New Roman" w:eastAsia="Times New Roman" w:hAnsi="Times New Roman"/>
          <w:sz w:val="24"/>
          <w:szCs w:val="24"/>
          <w:lang w:eastAsia="ru-RU"/>
        </w:rPr>
      </w:pPr>
    </w:p>
    <w:p w:rsidR="003F4717" w:rsidRPr="003F4717" w:rsidRDefault="003F4717" w:rsidP="003F4717">
      <w:pPr>
        <w:spacing w:after="0" w:line="240" w:lineRule="auto"/>
        <w:rPr>
          <w:rFonts w:ascii="Times New Roman" w:eastAsia="Times New Roman" w:hAnsi="Times New Roman"/>
          <w:sz w:val="16"/>
          <w:szCs w:val="16"/>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       В соответствии с Бюджетным Кодексом Российской Федерации и Положением «О бюджетном устройстве и бюджетном процессе в муниципальном образовании «Селитренский сельсовет», утвержденным решением совета МО «Селитренский сельсовет» от 31.07.2015г. № 55, Совет муниципального образования «Селитренский сельсовет» </w:t>
      </w:r>
      <w:r w:rsidRPr="003F4717">
        <w:rPr>
          <w:rFonts w:ascii="Times New Roman" w:eastAsia="Times New Roman" w:hAnsi="Times New Roman"/>
          <w:b/>
          <w:sz w:val="24"/>
          <w:szCs w:val="24"/>
          <w:lang w:eastAsia="ru-RU"/>
        </w:rPr>
        <w:t>РЕШИЛ</w:t>
      </w:r>
      <w:proofErr w:type="gramStart"/>
      <w:r w:rsidRPr="003F4717">
        <w:rPr>
          <w:rFonts w:ascii="Times New Roman" w:eastAsia="Times New Roman" w:hAnsi="Times New Roman"/>
          <w:b/>
          <w:sz w:val="24"/>
          <w:szCs w:val="24"/>
          <w:lang w:eastAsia="ru-RU"/>
        </w:rPr>
        <w:t xml:space="preserve"> :</w:t>
      </w:r>
      <w:proofErr w:type="gramEnd"/>
    </w:p>
    <w:p w:rsidR="003F4717" w:rsidRPr="003F4717" w:rsidRDefault="003F4717" w:rsidP="003F4717">
      <w:p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Внести изменение в решение Совета муниципального образования «Селитренский сельсовет» </w:t>
      </w:r>
      <w:proofErr w:type="spellStart"/>
      <w:r w:rsidRPr="003F4717">
        <w:rPr>
          <w:rFonts w:ascii="Times New Roman" w:eastAsia="Times New Roman" w:hAnsi="Times New Roman"/>
          <w:sz w:val="24"/>
          <w:szCs w:val="24"/>
          <w:lang w:eastAsia="ru-RU"/>
        </w:rPr>
        <w:t>Харабалинского</w:t>
      </w:r>
      <w:proofErr w:type="spellEnd"/>
      <w:r w:rsidRPr="003F4717">
        <w:rPr>
          <w:rFonts w:ascii="Times New Roman" w:eastAsia="Times New Roman" w:hAnsi="Times New Roman"/>
          <w:sz w:val="24"/>
          <w:szCs w:val="24"/>
          <w:lang w:eastAsia="ru-RU"/>
        </w:rPr>
        <w:t xml:space="preserve"> района Астраханской области от 28.11.2017 г № 148 «О Бюджете муниципального образования «Селитренский сельсовет» на 2018 год и плановый период 2019-2020 годы»</w:t>
      </w:r>
    </w:p>
    <w:p w:rsidR="003F4717" w:rsidRPr="003F4717" w:rsidRDefault="003F4717" w:rsidP="003F4717">
      <w:p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 Утвердить основные характеристики бюджета муниципального образования «Селитренский сельсовет» на 2018 год:</w:t>
      </w:r>
    </w:p>
    <w:p w:rsidR="003F4717" w:rsidRPr="003F4717" w:rsidRDefault="003F4717" w:rsidP="003F4717">
      <w:p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1.1 Общий объем доходов в сумме 7 056 329 рублей 80 копеек, в том числе за счет межбюджетных трансфертов, получаемых из других бюджетов 5 177 029 рублей 80 копеек; </w:t>
      </w:r>
    </w:p>
    <w:p w:rsidR="003F4717" w:rsidRPr="003F4717" w:rsidRDefault="003F4717" w:rsidP="003F4717">
      <w:p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 Общий объем расходов в сумме 7 466 778 рублей 18 копеек;</w:t>
      </w:r>
    </w:p>
    <w:p w:rsidR="003F4717" w:rsidRPr="003F4717" w:rsidRDefault="003F4717" w:rsidP="003F4717">
      <w:p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 Дефицит в сумме 410 448 рублей 38 копеек.</w:t>
      </w:r>
    </w:p>
    <w:p w:rsidR="003F4717" w:rsidRPr="003F4717" w:rsidRDefault="003F4717" w:rsidP="003F4717">
      <w:p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2.  Приложение 1, 2, 5, 6, 6.2, 11 к решению Совета МО «Селитренский сельсовет» </w:t>
      </w:r>
      <w:proofErr w:type="spellStart"/>
      <w:r w:rsidRPr="003F4717">
        <w:rPr>
          <w:rFonts w:ascii="Times New Roman" w:eastAsia="Times New Roman" w:hAnsi="Times New Roman"/>
          <w:sz w:val="24"/>
          <w:szCs w:val="24"/>
          <w:lang w:eastAsia="ru-RU"/>
        </w:rPr>
        <w:t>Харабалинского</w:t>
      </w:r>
      <w:proofErr w:type="spellEnd"/>
      <w:r w:rsidRPr="003F4717">
        <w:rPr>
          <w:rFonts w:ascii="Times New Roman" w:eastAsia="Times New Roman" w:hAnsi="Times New Roman"/>
          <w:sz w:val="24"/>
          <w:szCs w:val="24"/>
          <w:lang w:eastAsia="ru-RU"/>
        </w:rPr>
        <w:t xml:space="preserve"> района Астраханской области от 28.11.2017 г № 148 «О Бюджете муниципального образования «Селитренский сельсовет» на 2018 год и плановый период 2019-2020 годы» изложить в следующей редакции, согласно приложению 1, 2, 3, 4, 5, 6 к настоящему решению.</w:t>
      </w:r>
    </w:p>
    <w:p w:rsidR="003F4717" w:rsidRPr="003F4717" w:rsidRDefault="003F4717" w:rsidP="003F4717">
      <w:pPr>
        <w:spacing w:after="0" w:line="240" w:lineRule="auto"/>
        <w:rPr>
          <w:rFonts w:ascii="Times New Roman" w:eastAsia="Times New Roman" w:hAnsi="Times New Roman"/>
          <w:sz w:val="24"/>
          <w:szCs w:val="24"/>
          <w:lang w:eastAsia="ru-RU"/>
        </w:rPr>
      </w:pPr>
    </w:p>
    <w:p w:rsidR="003F4717" w:rsidRPr="003F4717" w:rsidRDefault="003F4717" w:rsidP="003F4717">
      <w:pPr>
        <w:spacing w:after="0" w:line="240" w:lineRule="auto"/>
        <w:rPr>
          <w:rFonts w:ascii="Times New Roman" w:eastAsia="Times New Roman" w:hAnsi="Times New Roman"/>
          <w:sz w:val="24"/>
          <w:szCs w:val="24"/>
          <w:lang w:eastAsia="ru-RU"/>
        </w:rPr>
      </w:pPr>
    </w:p>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Глава муниципального образования</w:t>
      </w:r>
    </w:p>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«Селитренский сельсовет»                                                                                         Д.В. Ромохов                                           </w:t>
      </w:r>
    </w:p>
    <w:p w:rsidR="003F4717" w:rsidRPr="003F4717" w:rsidRDefault="003F4717" w:rsidP="003F4717">
      <w:pPr>
        <w:spacing w:after="0" w:line="240" w:lineRule="auto"/>
        <w:rPr>
          <w:rFonts w:ascii="Times New Roman" w:eastAsia="Times New Roman" w:hAnsi="Times New Roman"/>
          <w:b/>
          <w:spacing w:val="-10"/>
          <w:sz w:val="28"/>
          <w:szCs w:val="28"/>
          <w:lang w:eastAsia="ru-RU"/>
        </w:rPr>
      </w:pPr>
    </w:p>
    <w:p w:rsidR="003F4717" w:rsidRPr="003F4717" w:rsidRDefault="003F4717" w:rsidP="003F4717">
      <w:pPr>
        <w:spacing w:after="0" w:line="240" w:lineRule="auto"/>
        <w:rPr>
          <w:rFonts w:ascii="Times New Roman" w:eastAsia="Times New Roman" w:hAnsi="Times New Roman"/>
          <w:b/>
          <w:spacing w:val="-10"/>
          <w:sz w:val="28"/>
          <w:szCs w:val="28"/>
          <w:lang w:eastAsia="ru-RU"/>
        </w:rPr>
      </w:pPr>
    </w:p>
    <w:p w:rsidR="003F4717" w:rsidRPr="003F4717" w:rsidRDefault="003F4717" w:rsidP="003F4717">
      <w:pPr>
        <w:spacing w:after="0" w:line="240" w:lineRule="auto"/>
        <w:rPr>
          <w:rFonts w:ascii="Times New Roman" w:eastAsia="Times New Roman" w:hAnsi="Times New Roman"/>
          <w:b/>
          <w:spacing w:val="-10"/>
          <w:sz w:val="28"/>
          <w:szCs w:val="28"/>
          <w:lang w:eastAsia="ru-RU"/>
        </w:rPr>
      </w:pPr>
    </w:p>
    <w:p w:rsidR="003F4717" w:rsidRPr="003F4717" w:rsidRDefault="003F4717" w:rsidP="003F4717">
      <w:pPr>
        <w:spacing w:after="0" w:line="240" w:lineRule="auto"/>
        <w:rPr>
          <w:rFonts w:ascii="Times New Roman" w:eastAsia="Times New Roman" w:hAnsi="Times New Roman"/>
          <w:b/>
          <w:spacing w:val="-10"/>
          <w:sz w:val="28"/>
          <w:szCs w:val="28"/>
          <w:lang w:eastAsia="ru-RU"/>
        </w:rPr>
      </w:pPr>
    </w:p>
    <w:p w:rsidR="003F4717" w:rsidRPr="003F4717" w:rsidRDefault="003F4717" w:rsidP="003F4717">
      <w:pPr>
        <w:spacing w:after="0" w:line="240" w:lineRule="auto"/>
        <w:rPr>
          <w:rFonts w:ascii="Times New Roman" w:eastAsia="Times New Roman" w:hAnsi="Times New Roman"/>
          <w:b/>
          <w:spacing w:val="-10"/>
          <w:sz w:val="28"/>
          <w:szCs w:val="28"/>
          <w:lang w:eastAsia="ru-RU"/>
        </w:rPr>
      </w:pPr>
    </w:p>
    <w:p w:rsidR="003F4717" w:rsidRPr="003F4717" w:rsidRDefault="003F4717" w:rsidP="003F4717">
      <w:pPr>
        <w:spacing w:after="0" w:line="240" w:lineRule="auto"/>
        <w:rPr>
          <w:rFonts w:ascii="Times New Roman" w:eastAsia="Times New Roman" w:hAnsi="Times New Roman"/>
          <w:b/>
          <w:spacing w:val="-10"/>
          <w:sz w:val="28"/>
          <w:szCs w:val="28"/>
          <w:lang w:eastAsia="ru-RU"/>
        </w:rPr>
      </w:pPr>
    </w:p>
    <w:p w:rsidR="003F4717" w:rsidRPr="003F4717" w:rsidRDefault="003F4717" w:rsidP="003F4717">
      <w:pPr>
        <w:spacing w:after="0" w:line="240" w:lineRule="auto"/>
        <w:rPr>
          <w:rFonts w:ascii="Times New Roman" w:eastAsia="Times New Roman" w:hAnsi="Times New Roman"/>
          <w:b/>
          <w:spacing w:val="-10"/>
          <w:sz w:val="28"/>
          <w:szCs w:val="28"/>
          <w:lang w:eastAsia="ru-RU"/>
        </w:rPr>
      </w:pPr>
    </w:p>
    <w:p w:rsidR="003F4717" w:rsidRPr="003F4717" w:rsidRDefault="003F4717" w:rsidP="003F4717">
      <w:pPr>
        <w:spacing w:after="0" w:line="240" w:lineRule="auto"/>
        <w:rPr>
          <w:rFonts w:ascii="Times New Roman" w:eastAsia="Times New Roman" w:hAnsi="Times New Roman"/>
          <w:b/>
          <w:spacing w:val="-10"/>
          <w:sz w:val="28"/>
          <w:szCs w:val="28"/>
          <w:lang w:eastAsia="ru-RU"/>
        </w:rPr>
      </w:pPr>
    </w:p>
    <w:p w:rsidR="003F4717" w:rsidRPr="003F4717" w:rsidRDefault="003F4717" w:rsidP="003F4717">
      <w:pPr>
        <w:spacing w:after="0" w:line="240" w:lineRule="auto"/>
        <w:rPr>
          <w:rFonts w:ascii="Times New Roman" w:eastAsia="Times New Roman" w:hAnsi="Times New Roman"/>
          <w:b/>
          <w:spacing w:val="-10"/>
          <w:sz w:val="28"/>
          <w:szCs w:val="28"/>
          <w:lang w:eastAsia="ru-RU"/>
        </w:rPr>
      </w:pPr>
    </w:p>
    <w:p w:rsidR="003F4717" w:rsidRPr="003F4717" w:rsidRDefault="003F4717" w:rsidP="003F4717">
      <w:pPr>
        <w:spacing w:after="0" w:line="240" w:lineRule="auto"/>
        <w:rPr>
          <w:rFonts w:ascii="Times New Roman" w:eastAsia="Times New Roman" w:hAnsi="Times New Roman"/>
          <w:b/>
          <w:spacing w:val="-10"/>
          <w:sz w:val="28"/>
          <w:szCs w:val="28"/>
          <w:lang w:eastAsia="ru-RU"/>
        </w:rPr>
      </w:pPr>
    </w:p>
    <w:p w:rsidR="003F4717" w:rsidRPr="003F4717" w:rsidRDefault="003F4717" w:rsidP="003F4717">
      <w:pPr>
        <w:spacing w:after="0" w:line="240" w:lineRule="auto"/>
        <w:rPr>
          <w:rFonts w:ascii="Times New Roman" w:eastAsia="Times New Roman" w:hAnsi="Times New Roman"/>
          <w:b/>
          <w:spacing w:val="-10"/>
          <w:sz w:val="28"/>
          <w:szCs w:val="28"/>
          <w:lang w:eastAsia="ru-RU"/>
        </w:rPr>
      </w:pPr>
    </w:p>
    <w:p w:rsidR="003F4717" w:rsidRPr="003F4717" w:rsidRDefault="003F4717" w:rsidP="003F4717">
      <w:pPr>
        <w:spacing w:after="0" w:line="240" w:lineRule="auto"/>
        <w:jc w:val="center"/>
        <w:rPr>
          <w:rFonts w:ascii="Times New Roman" w:eastAsia="Times New Roman" w:hAnsi="Times New Roman"/>
          <w:b/>
          <w:spacing w:val="-10"/>
          <w:sz w:val="24"/>
          <w:szCs w:val="24"/>
          <w:lang w:eastAsia="ru-RU"/>
        </w:rPr>
      </w:pPr>
    </w:p>
    <w:p w:rsidR="003F4717" w:rsidRPr="003F4717" w:rsidRDefault="003F4717" w:rsidP="003F4717">
      <w:pPr>
        <w:tabs>
          <w:tab w:val="left" w:pos="3976"/>
        </w:tabs>
        <w:spacing w:after="0" w:line="240" w:lineRule="auto"/>
        <w:jc w:val="center"/>
        <w:rPr>
          <w:rFonts w:ascii="Times New Roman" w:eastAsia="Times New Roman" w:hAnsi="Times New Roman"/>
          <w:b/>
          <w:spacing w:val="-10"/>
          <w:sz w:val="28"/>
          <w:szCs w:val="28"/>
          <w:lang w:eastAsia="ru-RU"/>
        </w:rPr>
      </w:pPr>
      <w:r w:rsidRPr="003F4717">
        <w:rPr>
          <w:rFonts w:ascii="Times New Roman" w:eastAsia="Times New Roman" w:hAnsi="Times New Roman"/>
          <w:b/>
          <w:spacing w:val="-10"/>
          <w:sz w:val="28"/>
          <w:szCs w:val="28"/>
          <w:lang w:eastAsia="ru-RU"/>
        </w:rPr>
        <w:lastRenderedPageBreak/>
        <w:t>ПОЯСНИТЕЛЬНАЯ  ЗАПИСКА</w:t>
      </w:r>
    </w:p>
    <w:p w:rsidR="003F4717" w:rsidRPr="003F4717" w:rsidRDefault="003F4717" w:rsidP="003F4717">
      <w:pPr>
        <w:tabs>
          <w:tab w:val="left" w:pos="3976"/>
        </w:tabs>
        <w:spacing w:after="0" w:line="240" w:lineRule="auto"/>
        <w:jc w:val="center"/>
        <w:rPr>
          <w:rFonts w:ascii="Times New Roman" w:eastAsia="Times New Roman" w:hAnsi="Times New Roman"/>
          <w:b/>
          <w:spacing w:val="-10"/>
          <w:sz w:val="16"/>
          <w:szCs w:val="16"/>
          <w:lang w:eastAsia="ru-RU"/>
        </w:rPr>
      </w:pPr>
    </w:p>
    <w:p w:rsidR="003F4717" w:rsidRPr="003F4717" w:rsidRDefault="003F4717" w:rsidP="003F4717">
      <w:pPr>
        <w:tabs>
          <w:tab w:val="left" w:pos="3976"/>
        </w:tabs>
        <w:spacing w:after="0" w:line="240" w:lineRule="auto"/>
        <w:jc w:val="both"/>
        <w:rPr>
          <w:rFonts w:ascii="Times New Roman" w:eastAsia="Times New Roman" w:hAnsi="Times New Roman"/>
          <w:b/>
          <w:sz w:val="28"/>
          <w:szCs w:val="20"/>
          <w:lang w:eastAsia="ru-RU"/>
        </w:rPr>
      </w:pPr>
      <w:r w:rsidRPr="003F4717">
        <w:rPr>
          <w:rFonts w:ascii="Times New Roman" w:eastAsia="Times New Roman" w:hAnsi="Times New Roman"/>
          <w:b/>
          <w:spacing w:val="-10"/>
          <w:sz w:val="28"/>
          <w:szCs w:val="20"/>
          <w:lang w:eastAsia="ru-RU"/>
        </w:rPr>
        <w:t xml:space="preserve">К  ПРОЕКТУ РЕШЕНИЯ СОВЕТА МО «СЕЛИТРЕНСКИЙ СЕЛЬСОВЕТ» ОТ ________2018 ГОДА </w:t>
      </w:r>
      <w:r w:rsidRPr="003F4717">
        <w:rPr>
          <w:rFonts w:ascii="Times New Roman" w:eastAsia="Times New Roman" w:hAnsi="Times New Roman"/>
          <w:b/>
          <w:sz w:val="28"/>
          <w:szCs w:val="20"/>
          <w:lang w:eastAsia="ru-RU"/>
        </w:rPr>
        <w:t>«О ВНЕСЕНИИ ИЗМЕНЕНИЙ И  ДОПОЛНЕНИЙ В РЕШЕНИЕ СОВЕТА МУНИЦИПАЛЬНОГО ОБРАЗОВАНИЯ «СЕЛИТРЕНСКИЙ СЕЛЬСОВЕТ ОТ 28.11.2017 ГОДА № 148 «О БЮДЖЕТЕ МУНИЦИПАЛЬНОГО ОБРАЗОВАНИЯ «СЕЛИТРЕНСКИЙ СЕЛЬСОВЕТ» НА 2018 ГОД И ПЛАНОВЫЙ ПЕРИОД 2019-2020 ГОДЫ»</w:t>
      </w:r>
    </w:p>
    <w:p w:rsidR="003F4717" w:rsidRPr="003F4717" w:rsidRDefault="003F4717" w:rsidP="003F4717">
      <w:pPr>
        <w:spacing w:after="0" w:line="240" w:lineRule="auto"/>
        <w:ind w:firstLine="720"/>
        <w:jc w:val="both"/>
        <w:rPr>
          <w:rFonts w:ascii="Times New Roman" w:eastAsia="Times New Roman" w:hAnsi="Times New Roman"/>
          <w:sz w:val="24"/>
          <w:szCs w:val="24"/>
          <w:lang w:eastAsia="ru-RU"/>
        </w:rPr>
      </w:pPr>
    </w:p>
    <w:p w:rsidR="003F4717" w:rsidRPr="003F4717" w:rsidRDefault="003F4717" w:rsidP="003F4717">
      <w:pPr>
        <w:spacing w:after="0" w:line="240" w:lineRule="auto"/>
        <w:ind w:firstLine="720"/>
        <w:jc w:val="both"/>
        <w:rPr>
          <w:rFonts w:ascii="Times New Roman" w:eastAsia="Times New Roman" w:hAnsi="Times New Roman"/>
          <w:sz w:val="24"/>
          <w:szCs w:val="24"/>
          <w:lang w:eastAsia="ru-RU"/>
        </w:rPr>
      </w:pPr>
      <w:proofErr w:type="gramStart"/>
      <w:r w:rsidRPr="003F4717">
        <w:rPr>
          <w:rFonts w:ascii="Times New Roman" w:eastAsia="Times New Roman" w:hAnsi="Times New Roman"/>
          <w:sz w:val="24"/>
          <w:szCs w:val="24"/>
          <w:lang w:eastAsia="ru-RU"/>
        </w:rPr>
        <w:t>В связи с включением мероприятий  на развитие и укрепление материально-технической базы дома культуры МКУК «ИКЦ Сарай-Бату»  в государственную программу «Развитие культуры и туризма в Астраханской области» в  соответствии с законом Астраханской области от 09.04.2018 № 21/18-ОЗ «О внесении изменений в Закон Астраханской области «О бюджете Астраханской области на 2018 год и на плановый период 2019 и 2020 годов» на основании</w:t>
      </w:r>
      <w:proofErr w:type="gramEnd"/>
      <w:r w:rsidRPr="003F4717">
        <w:rPr>
          <w:rFonts w:ascii="Times New Roman" w:eastAsia="Times New Roman" w:hAnsi="Times New Roman"/>
          <w:sz w:val="24"/>
          <w:szCs w:val="24"/>
          <w:lang w:eastAsia="ru-RU"/>
        </w:rPr>
        <w:t xml:space="preserve"> уведомления № 42/18 от 11.04.2018 министерства культуры и туризма Астраханской области были выделены бюджетные ассигнования в сумме </w:t>
      </w:r>
      <w:r w:rsidRPr="003F4717">
        <w:rPr>
          <w:rFonts w:ascii="Times New Roman" w:eastAsia="Times New Roman" w:hAnsi="Times New Roman"/>
          <w:b/>
          <w:i/>
          <w:sz w:val="24"/>
          <w:szCs w:val="24"/>
          <w:lang w:eastAsia="ru-RU"/>
        </w:rPr>
        <w:t>609 662,80</w:t>
      </w:r>
      <w:r w:rsidRPr="003F4717">
        <w:rPr>
          <w:rFonts w:ascii="Times New Roman" w:eastAsia="Times New Roman" w:hAnsi="Times New Roman"/>
          <w:sz w:val="24"/>
          <w:szCs w:val="24"/>
          <w:lang w:eastAsia="ru-RU"/>
        </w:rPr>
        <w:t xml:space="preserve"> рублей. Из них из Федерального бюджета 499 923,50 рублей и из бюджета Астраханской области 109 739,30 рублей. </w:t>
      </w:r>
      <w:proofErr w:type="gramStart"/>
      <w:r w:rsidRPr="003F4717">
        <w:rPr>
          <w:rFonts w:ascii="Times New Roman" w:eastAsia="Times New Roman" w:hAnsi="Times New Roman"/>
          <w:sz w:val="24"/>
          <w:szCs w:val="24"/>
          <w:lang w:eastAsia="ru-RU"/>
        </w:rPr>
        <w:t xml:space="preserve">В бюджете необходимо предусмотреть компенсацию расходов бюджета Астраханской области предоставленных на реализацию мероприятий в рамках субсидий на обеспечение развития и укрепления материально-технической базы домов культуры в населенных пунктах с числом жителей до 50 тысяч человек муниципальной программы "Развитие культуры и спорта на территории МО "Селитренский сельсовет" в сумме </w:t>
      </w:r>
      <w:r w:rsidRPr="003F4717">
        <w:rPr>
          <w:rFonts w:ascii="Times New Roman" w:eastAsia="Times New Roman" w:hAnsi="Times New Roman"/>
          <w:b/>
          <w:i/>
          <w:sz w:val="24"/>
          <w:szCs w:val="24"/>
          <w:lang w:eastAsia="ru-RU"/>
        </w:rPr>
        <w:t>109 739,30</w:t>
      </w:r>
      <w:r w:rsidRPr="003F4717">
        <w:rPr>
          <w:rFonts w:ascii="Times New Roman" w:eastAsia="Times New Roman" w:hAnsi="Times New Roman"/>
          <w:sz w:val="24"/>
          <w:szCs w:val="24"/>
          <w:lang w:eastAsia="ru-RU"/>
        </w:rPr>
        <w:t xml:space="preserve"> рублей.</w:t>
      </w:r>
      <w:proofErr w:type="gramEnd"/>
      <w:r w:rsidRPr="003F4717">
        <w:rPr>
          <w:rFonts w:ascii="Times New Roman" w:eastAsia="Times New Roman" w:hAnsi="Times New Roman"/>
          <w:sz w:val="24"/>
          <w:szCs w:val="24"/>
          <w:lang w:eastAsia="ru-RU"/>
        </w:rPr>
        <w:t xml:space="preserve"> Основание гарантийное письмо Администрации МО </w:t>
      </w:r>
      <w:proofErr w:type="spellStart"/>
      <w:r w:rsidRPr="003F4717">
        <w:rPr>
          <w:rFonts w:ascii="Times New Roman" w:eastAsia="Times New Roman" w:hAnsi="Times New Roman"/>
          <w:sz w:val="24"/>
          <w:szCs w:val="24"/>
          <w:lang w:eastAsia="ru-RU"/>
        </w:rPr>
        <w:t>Харабалинский</w:t>
      </w:r>
      <w:proofErr w:type="spellEnd"/>
      <w:r w:rsidRPr="003F4717">
        <w:rPr>
          <w:rFonts w:ascii="Times New Roman" w:eastAsia="Times New Roman" w:hAnsi="Times New Roman"/>
          <w:sz w:val="24"/>
          <w:szCs w:val="24"/>
          <w:lang w:eastAsia="ru-RU"/>
        </w:rPr>
        <w:t xml:space="preserve"> район Астраханской области. </w:t>
      </w:r>
      <w:r w:rsidRPr="003F4717">
        <w:rPr>
          <w:rFonts w:ascii="Times New Roman" w:eastAsia="Times New Roman" w:hAnsi="Times New Roman"/>
          <w:i/>
          <w:sz w:val="24"/>
          <w:szCs w:val="24"/>
          <w:lang w:eastAsia="ru-RU"/>
        </w:rPr>
        <w:t xml:space="preserve">Заложить из остатка денежных средств на расчетном счете, </w:t>
      </w:r>
      <w:proofErr w:type="gramStart"/>
      <w:r w:rsidRPr="003F4717">
        <w:rPr>
          <w:rFonts w:ascii="Times New Roman" w:eastAsia="Times New Roman" w:hAnsi="Times New Roman"/>
          <w:i/>
          <w:sz w:val="24"/>
          <w:szCs w:val="24"/>
          <w:lang w:eastAsia="ru-RU"/>
        </w:rPr>
        <w:t>сложившийся</w:t>
      </w:r>
      <w:proofErr w:type="gramEnd"/>
      <w:r w:rsidRPr="003F4717">
        <w:rPr>
          <w:rFonts w:ascii="Times New Roman" w:eastAsia="Times New Roman" w:hAnsi="Times New Roman"/>
          <w:i/>
          <w:sz w:val="24"/>
          <w:szCs w:val="24"/>
          <w:lang w:eastAsia="ru-RU"/>
        </w:rPr>
        <w:t xml:space="preserve"> на 01.01.2018 года. </w:t>
      </w:r>
      <w:proofErr w:type="gramStart"/>
      <w:r w:rsidRPr="003F4717">
        <w:rPr>
          <w:rFonts w:ascii="Times New Roman" w:eastAsia="Times New Roman" w:hAnsi="Times New Roman"/>
          <w:sz w:val="24"/>
          <w:szCs w:val="24"/>
          <w:lang w:eastAsia="ru-RU"/>
        </w:rPr>
        <w:t xml:space="preserve">В соответствии с порядком расходования иных межбюджетных трансфертов из бюджета Астраханской области в целях выполнения Указа Президента Российской Федерации от 07.05.2012г. № 597 по доведению средней заработной платы работников муниципальных учреждений культуры в сумме 25 905 рублей были выделены межбюджетные трансферты из бюджета Астраханской области в местный бюджет в сумме </w:t>
      </w:r>
      <w:r w:rsidRPr="003F4717">
        <w:rPr>
          <w:rFonts w:ascii="Times New Roman" w:eastAsia="Times New Roman" w:hAnsi="Times New Roman"/>
          <w:b/>
          <w:i/>
          <w:sz w:val="24"/>
          <w:szCs w:val="24"/>
          <w:lang w:eastAsia="ru-RU"/>
        </w:rPr>
        <w:t>154 200</w:t>
      </w:r>
      <w:r w:rsidRPr="003F4717">
        <w:rPr>
          <w:rFonts w:ascii="Times New Roman" w:eastAsia="Times New Roman" w:hAnsi="Times New Roman"/>
          <w:sz w:val="24"/>
          <w:szCs w:val="24"/>
          <w:lang w:eastAsia="ru-RU"/>
        </w:rPr>
        <w:t xml:space="preserve"> рублей.</w:t>
      </w:r>
      <w:proofErr w:type="gramEnd"/>
      <w:r w:rsidRPr="003F4717">
        <w:rPr>
          <w:rFonts w:ascii="Times New Roman" w:eastAsia="Times New Roman" w:hAnsi="Times New Roman"/>
          <w:sz w:val="24"/>
          <w:szCs w:val="24"/>
          <w:lang w:eastAsia="ru-RU"/>
        </w:rPr>
        <w:t xml:space="preserve"> В том числе на заработную плату в сумме 118 433 рублей и   начисления на заработную плату в сумме 35 767 рублей.  </w:t>
      </w:r>
      <w:proofErr w:type="gramStart"/>
      <w:r w:rsidRPr="003F4717">
        <w:rPr>
          <w:rFonts w:ascii="Times New Roman" w:eastAsia="Times New Roman" w:hAnsi="Times New Roman"/>
          <w:sz w:val="24"/>
          <w:szCs w:val="24"/>
          <w:lang w:eastAsia="ru-RU"/>
        </w:rPr>
        <w:t xml:space="preserve">На основании протокола рассмотрения бюджета МО «Селитренский сельсовет» от 23.03.2018 года необходимо уточнить бюджет на сумму </w:t>
      </w:r>
      <w:r w:rsidRPr="003F4717">
        <w:rPr>
          <w:rFonts w:ascii="Times New Roman" w:eastAsia="Times New Roman" w:hAnsi="Times New Roman"/>
          <w:b/>
          <w:i/>
          <w:sz w:val="24"/>
          <w:szCs w:val="24"/>
          <w:lang w:eastAsia="ru-RU"/>
        </w:rPr>
        <w:t>30 000</w:t>
      </w:r>
      <w:r w:rsidRPr="003F4717">
        <w:rPr>
          <w:rFonts w:ascii="Times New Roman" w:eastAsia="Times New Roman" w:hAnsi="Times New Roman"/>
          <w:sz w:val="24"/>
          <w:szCs w:val="24"/>
          <w:lang w:eastAsia="ru-RU"/>
        </w:rPr>
        <w:t xml:space="preserve"> рублей  из местного бюджета </w:t>
      </w:r>
      <w:r w:rsidRPr="003F4717">
        <w:rPr>
          <w:rFonts w:ascii="Times New Roman" w:eastAsia="Times New Roman" w:hAnsi="Times New Roman"/>
          <w:i/>
          <w:sz w:val="24"/>
          <w:szCs w:val="24"/>
          <w:lang w:eastAsia="ru-RU"/>
        </w:rPr>
        <w:t>(из остатка денежных средств на расчетном счете, сложившийся на 01.01.2018 года)</w:t>
      </w:r>
      <w:r w:rsidRPr="003F4717">
        <w:rPr>
          <w:rFonts w:ascii="Times New Roman" w:eastAsia="Times New Roman" w:hAnsi="Times New Roman"/>
          <w:sz w:val="24"/>
          <w:szCs w:val="24"/>
          <w:lang w:eastAsia="ru-RU"/>
        </w:rPr>
        <w:t xml:space="preserve"> и   </w:t>
      </w:r>
      <w:r w:rsidRPr="003F4717">
        <w:rPr>
          <w:rFonts w:ascii="Times New Roman" w:eastAsia="Times New Roman" w:hAnsi="Times New Roman"/>
          <w:b/>
          <w:i/>
          <w:sz w:val="24"/>
          <w:szCs w:val="24"/>
          <w:lang w:eastAsia="ru-RU"/>
        </w:rPr>
        <w:t>400 000</w:t>
      </w:r>
      <w:r w:rsidRPr="003F4717">
        <w:rPr>
          <w:rFonts w:ascii="Times New Roman" w:eastAsia="Times New Roman" w:hAnsi="Times New Roman"/>
          <w:sz w:val="24"/>
          <w:szCs w:val="24"/>
          <w:lang w:eastAsia="ru-RU"/>
        </w:rPr>
        <w:t xml:space="preserve"> рублей  за счет дотации на поддержку мер по обеспечению сбалансированности бюджетов на исполнение принятых обязательств по заработной плате работников Администрации МО «Селитренский сельсовет и</w:t>
      </w:r>
      <w:proofErr w:type="gramEnd"/>
      <w:r w:rsidRPr="003F4717">
        <w:rPr>
          <w:rFonts w:ascii="Times New Roman" w:eastAsia="Times New Roman" w:hAnsi="Times New Roman"/>
          <w:sz w:val="24"/>
          <w:szCs w:val="24"/>
          <w:lang w:eastAsia="ru-RU"/>
        </w:rPr>
        <w:t xml:space="preserve"> подведомственного учреждения МКУК ИКЦ «</w:t>
      </w:r>
      <w:proofErr w:type="gramStart"/>
      <w:r w:rsidRPr="003F4717">
        <w:rPr>
          <w:rFonts w:ascii="Times New Roman" w:eastAsia="Times New Roman" w:hAnsi="Times New Roman"/>
          <w:sz w:val="24"/>
          <w:szCs w:val="24"/>
          <w:lang w:eastAsia="ru-RU"/>
        </w:rPr>
        <w:t>Сарай-Бату</w:t>
      </w:r>
      <w:proofErr w:type="gramEnd"/>
      <w:r w:rsidRPr="003F4717">
        <w:rPr>
          <w:rFonts w:ascii="Times New Roman" w:eastAsia="Times New Roman" w:hAnsi="Times New Roman"/>
          <w:sz w:val="24"/>
          <w:szCs w:val="24"/>
          <w:lang w:eastAsia="ru-RU"/>
        </w:rPr>
        <w:t xml:space="preserve">» в связи с увеличением окладов на 4% (основных работников и совместителей) и увеличением МРОТ с 01.01.2018 до 9489 рублей и 01.05.2018 года до 11163 рублей. </w:t>
      </w:r>
      <w:proofErr w:type="gramStart"/>
      <w:r w:rsidRPr="003F4717">
        <w:rPr>
          <w:rFonts w:ascii="Times New Roman" w:eastAsia="Times New Roman" w:hAnsi="Times New Roman"/>
          <w:sz w:val="24"/>
          <w:szCs w:val="24"/>
          <w:lang w:eastAsia="ru-RU"/>
        </w:rPr>
        <w:t xml:space="preserve">Бюджетные ассигнования в сумме </w:t>
      </w:r>
      <w:r w:rsidRPr="003F4717">
        <w:rPr>
          <w:rFonts w:ascii="Times New Roman" w:eastAsia="Times New Roman" w:hAnsi="Times New Roman"/>
          <w:b/>
          <w:i/>
          <w:sz w:val="24"/>
          <w:szCs w:val="24"/>
          <w:lang w:eastAsia="ru-RU"/>
        </w:rPr>
        <w:t>270 709,08</w:t>
      </w:r>
      <w:r w:rsidRPr="003F4717">
        <w:rPr>
          <w:rFonts w:ascii="Times New Roman" w:eastAsia="Times New Roman" w:hAnsi="Times New Roman"/>
          <w:sz w:val="24"/>
          <w:szCs w:val="24"/>
          <w:lang w:eastAsia="ru-RU"/>
        </w:rPr>
        <w:t xml:space="preserve"> рублей из местного бюджета </w:t>
      </w:r>
      <w:r w:rsidRPr="003F4717">
        <w:rPr>
          <w:rFonts w:ascii="Times New Roman" w:eastAsia="Times New Roman" w:hAnsi="Times New Roman"/>
          <w:i/>
          <w:sz w:val="24"/>
          <w:szCs w:val="24"/>
          <w:lang w:eastAsia="ru-RU"/>
        </w:rPr>
        <w:t>(из остатка денежных средств на расчетном счете, сложившийся на 01.01.2018 года</w:t>
      </w:r>
      <w:r w:rsidRPr="003F4717">
        <w:rPr>
          <w:rFonts w:ascii="Times New Roman" w:eastAsia="Times New Roman" w:hAnsi="Times New Roman"/>
          <w:sz w:val="24"/>
          <w:szCs w:val="24"/>
          <w:lang w:eastAsia="ru-RU"/>
        </w:rPr>
        <w:t>) уточнить на расходы по учреждению Администрации МО «Селитренский сельсовет» в сумме 100 709,08 рублей (на коммунальные расходы и увеличение стоимости материальных запасов) и подведомственного учреждения МКУК ИКЦ «Сарай-Бату» в сумме 170 000 рублей (на коммунальные расходы и содержание имущества</w:t>
      </w:r>
      <w:proofErr w:type="gramEnd"/>
      <w:r w:rsidRPr="003F4717">
        <w:rPr>
          <w:rFonts w:ascii="Times New Roman" w:eastAsia="Times New Roman" w:hAnsi="Times New Roman"/>
          <w:sz w:val="24"/>
          <w:szCs w:val="24"/>
          <w:lang w:eastAsia="ru-RU"/>
        </w:rPr>
        <w:t>). Произвести внутреннюю передвижку ассигнований.  Остаток денежных средств на 01.01.2018 года на расчетном счете составил 410 448 рублей 38 копеек.  В связи с этим Аппарат управления МО «Селитренский сельсовет», в том числе финансовый отдел пришли к выводу внести изменения в 2018 году:</w:t>
      </w:r>
    </w:p>
    <w:p w:rsidR="003F4717" w:rsidRPr="003F4717" w:rsidRDefault="003F4717" w:rsidP="003F4717">
      <w:pPr>
        <w:numPr>
          <w:ilvl w:val="0"/>
          <w:numId w:val="4"/>
        </w:num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Увеличить бюджетные ассигнования в доходной части бюджета МО «Селитренский сельсовет» в части 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 на 2018 </w:t>
      </w:r>
      <w:r w:rsidRPr="003F4717">
        <w:rPr>
          <w:rFonts w:ascii="Times New Roman" w:eastAsia="Times New Roman" w:hAnsi="Times New Roman"/>
          <w:sz w:val="24"/>
          <w:szCs w:val="24"/>
          <w:lang w:eastAsia="ru-RU"/>
        </w:rPr>
        <w:lastRenderedPageBreak/>
        <w:t>год в сумме 609 662,80 рублей. Плановые назначения на 2018 год по этому разделу составят 609 662,80 рублей.</w:t>
      </w:r>
    </w:p>
    <w:p w:rsidR="003F4717" w:rsidRPr="003F4717" w:rsidRDefault="003F4717" w:rsidP="003F4717">
      <w:pPr>
        <w:numPr>
          <w:ilvl w:val="0"/>
          <w:numId w:val="4"/>
        </w:num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Увеличить бюджетные ассигнования в доходной части бюджета МО «Селитренский сельсовет» в части прочие межбюджетные трансферты, передаваемые бюджетам сельских поселений на 2018 год в сумме 154 200,00 рублей. Плановые назначения на 2018 год по этому разделу составят 154 200,00 рублей.</w:t>
      </w:r>
    </w:p>
    <w:p w:rsidR="003F4717" w:rsidRPr="003F4717" w:rsidRDefault="003F4717" w:rsidP="003F4717">
      <w:pPr>
        <w:numPr>
          <w:ilvl w:val="0"/>
          <w:numId w:val="4"/>
        </w:num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Увеличить бюджетные ассигнования в доходной части бюджета МО «Селитренский сельсовет» в части дотации бюджетам сельских поселений на поддержку мер по обеспечению сбалансированности бюджетов на 2018 год в сумме 400 000,00 рублей. Плановые назначения на 2018 год по этому разделу составят 2 640 000,00 рублей.</w:t>
      </w:r>
    </w:p>
    <w:p w:rsidR="003F4717" w:rsidRPr="003F4717" w:rsidRDefault="003F4717" w:rsidP="003F4717">
      <w:pPr>
        <w:spacing w:after="0" w:line="240" w:lineRule="auto"/>
        <w:ind w:left="1152"/>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 Плановые назначения по разделу «Безвозмездные поступления» на 2018 год составят в сумме 5 177 029,80 рублей.</w:t>
      </w:r>
    </w:p>
    <w:p w:rsidR="003F4717" w:rsidRPr="003F4717" w:rsidRDefault="003F4717" w:rsidP="003F4717">
      <w:pPr>
        <w:numPr>
          <w:ilvl w:val="0"/>
          <w:numId w:val="4"/>
        </w:numPr>
        <w:spacing w:after="0" w:line="240" w:lineRule="auto"/>
        <w:jc w:val="both"/>
        <w:rPr>
          <w:rFonts w:ascii="Times New Roman" w:eastAsia="Times New Roman" w:hAnsi="Times New Roman"/>
          <w:color w:val="FF0000"/>
          <w:sz w:val="24"/>
          <w:szCs w:val="24"/>
          <w:lang w:eastAsia="ru-RU"/>
        </w:rPr>
      </w:pPr>
      <w:r w:rsidRPr="003F4717">
        <w:rPr>
          <w:rFonts w:ascii="Times New Roman" w:eastAsia="Times New Roman" w:hAnsi="Times New Roman"/>
          <w:sz w:val="24"/>
          <w:szCs w:val="24"/>
          <w:lang w:eastAsia="ru-RU"/>
        </w:rPr>
        <w:t>Увеличить бюджетные ассигнования в расходной части бюджета МО «Селитренский сельсовет» на 2018 год получателю бюджетных средств по учреждению Администрация МО «Селитренский сельсовет» в сумме 506 109,08 рублей. Плановые назначения по расходам в разделе «Общегосударственные вопросы» на 2018 год составят в сумме 3 833 209,08 рублей.</w:t>
      </w:r>
      <w:r w:rsidRPr="003F4717">
        <w:rPr>
          <w:rFonts w:ascii="Times New Roman" w:eastAsia="Times New Roman" w:hAnsi="Times New Roman"/>
          <w:color w:val="FF0000"/>
          <w:sz w:val="24"/>
          <w:szCs w:val="24"/>
          <w:lang w:eastAsia="ru-RU"/>
        </w:rPr>
        <w:t xml:space="preserve"> </w:t>
      </w:r>
      <w:r w:rsidRPr="003F4717">
        <w:rPr>
          <w:rFonts w:ascii="Times New Roman" w:eastAsia="Times New Roman" w:hAnsi="Times New Roman"/>
          <w:sz w:val="24"/>
          <w:szCs w:val="24"/>
          <w:lang w:eastAsia="ru-RU"/>
        </w:rPr>
        <w:t>Плановые назначения по расходам в разделе «Национальная безопасность и правоохранительная деятельность» на 2018 год составят в сумме 189 000,00 рублей.</w:t>
      </w:r>
    </w:p>
    <w:p w:rsidR="003F4717" w:rsidRPr="003F4717" w:rsidRDefault="003F4717" w:rsidP="003F4717">
      <w:pPr>
        <w:spacing w:after="0" w:line="240" w:lineRule="auto"/>
        <w:ind w:left="1134" w:hanging="425"/>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5. Увеличить бюджетные ассигнования в расходной части бюджета МО «Селитренский сельсовет» на 2018 год получателю бюджетных средств по учреждению МКУК «ИКЦ «</w:t>
      </w:r>
      <w:proofErr w:type="gramStart"/>
      <w:r w:rsidRPr="003F4717">
        <w:rPr>
          <w:rFonts w:ascii="Times New Roman" w:eastAsia="Times New Roman" w:hAnsi="Times New Roman"/>
          <w:sz w:val="24"/>
          <w:szCs w:val="24"/>
          <w:lang w:eastAsia="ru-RU"/>
        </w:rPr>
        <w:t>Сарай-Бату</w:t>
      </w:r>
      <w:proofErr w:type="gramEnd"/>
      <w:r w:rsidRPr="003F4717">
        <w:rPr>
          <w:rFonts w:ascii="Times New Roman" w:eastAsia="Times New Roman" w:hAnsi="Times New Roman"/>
          <w:sz w:val="24"/>
          <w:szCs w:val="24"/>
          <w:lang w:eastAsia="ru-RU"/>
        </w:rPr>
        <w:t>» в сумме 1 068 202,10 рублей. Плановые назначения по расходам в разделе «Культура» на 2018 год составят 2 698 202,10</w:t>
      </w:r>
      <w:r w:rsidRPr="003F4717">
        <w:rPr>
          <w:rFonts w:ascii="Times New Roman" w:eastAsia="Times New Roman" w:hAnsi="Times New Roman"/>
          <w:color w:val="FF0000"/>
          <w:sz w:val="24"/>
          <w:szCs w:val="24"/>
          <w:lang w:eastAsia="ru-RU"/>
        </w:rPr>
        <w:t xml:space="preserve"> </w:t>
      </w:r>
      <w:r w:rsidRPr="003F4717">
        <w:rPr>
          <w:rFonts w:ascii="Times New Roman" w:eastAsia="Times New Roman" w:hAnsi="Times New Roman"/>
          <w:sz w:val="24"/>
          <w:szCs w:val="24"/>
          <w:lang w:eastAsia="ru-RU"/>
        </w:rPr>
        <w:t xml:space="preserve">рублей.   </w:t>
      </w: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Главный бухгалтер                                                                Т.Н. Кузьмина</w:t>
      </w: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5509260" cy="95097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09260" cy="9509760"/>
                    </a:xfrm>
                    <a:prstGeom prst="rect">
                      <a:avLst/>
                    </a:prstGeom>
                    <a:noFill/>
                    <a:ln>
                      <a:noFill/>
                    </a:ln>
                  </pic:spPr>
                </pic:pic>
              </a:graphicData>
            </a:graphic>
          </wp:inline>
        </w:drawing>
      </w:r>
    </w:p>
    <w:p w:rsidR="003F4717" w:rsidRPr="003F4717" w:rsidRDefault="003F4717" w:rsidP="003F471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6019800" cy="75742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0" cy="7574280"/>
                    </a:xfrm>
                    <a:prstGeom prst="rect">
                      <a:avLst/>
                    </a:prstGeom>
                    <a:noFill/>
                    <a:ln>
                      <a:noFill/>
                    </a:ln>
                  </pic:spPr>
                </pic:pic>
              </a:graphicData>
            </a:graphic>
          </wp:inline>
        </w:drawing>
      </w: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993"/>
        <w:gridCol w:w="1416"/>
        <w:gridCol w:w="1735"/>
        <w:gridCol w:w="1145"/>
        <w:gridCol w:w="1623"/>
      </w:tblGrid>
      <w:tr w:rsidR="003F4717" w:rsidRPr="003F4717" w:rsidTr="00E1491A">
        <w:trPr>
          <w:trHeight w:val="1128"/>
        </w:trPr>
        <w:tc>
          <w:tcPr>
            <w:tcW w:w="10882" w:type="dxa"/>
            <w:gridSpan w:val="6"/>
            <w:shd w:val="clear" w:color="auto" w:fill="auto"/>
            <w:noWrap/>
            <w:hideMark/>
          </w:tcPr>
          <w:p w:rsidR="003F4717" w:rsidRPr="003F4717" w:rsidRDefault="003F4717" w:rsidP="003F4717">
            <w:pPr>
              <w:spacing w:after="0" w:line="240" w:lineRule="auto"/>
              <w:jc w:val="right"/>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Приложение № 3</w:t>
            </w:r>
          </w:p>
          <w:p w:rsidR="003F4717" w:rsidRPr="003F4717" w:rsidRDefault="003F4717" w:rsidP="003F4717">
            <w:pPr>
              <w:spacing w:after="0" w:line="240" w:lineRule="auto"/>
              <w:jc w:val="right"/>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 к решению Совета МО</w:t>
            </w:r>
          </w:p>
          <w:p w:rsidR="003F4717" w:rsidRPr="003F4717" w:rsidRDefault="003F4717" w:rsidP="003F4717">
            <w:pPr>
              <w:spacing w:after="0" w:line="240" w:lineRule="auto"/>
              <w:jc w:val="right"/>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"Селитренский сельсовет"</w:t>
            </w:r>
          </w:p>
          <w:p w:rsidR="003F4717" w:rsidRPr="003F4717" w:rsidRDefault="003F4717" w:rsidP="003F4717">
            <w:pPr>
              <w:spacing w:after="0" w:line="240" w:lineRule="auto"/>
              <w:jc w:val="right"/>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от 25.05.2018г №  168</w:t>
            </w:r>
          </w:p>
        </w:tc>
      </w:tr>
      <w:tr w:rsidR="003F4717" w:rsidRPr="003F4717" w:rsidTr="00E1491A">
        <w:trPr>
          <w:trHeight w:val="795"/>
        </w:trPr>
        <w:tc>
          <w:tcPr>
            <w:tcW w:w="10882" w:type="dxa"/>
            <w:gridSpan w:val="6"/>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Расходы бюджета муниципального образования "Селитренский сельсовет" по разделам и подразделам, целевым статьям и видам расходов на 2018 год, руб.</w:t>
            </w:r>
          </w:p>
        </w:tc>
      </w:tr>
      <w:tr w:rsidR="003F4717" w:rsidRPr="003F4717" w:rsidTr="00E1491A">
        <w:trPr>
          <w:trHeight w:val="765"/>
        </w:trPr>
        <w:tc>
          <w:tcPr>
            <w:tcW w:w="3970" w:type="dxa"/>
            <w:vMerge w:val="restart"/>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Наименование показателя</w:t>
            </w:r>
          </w:p>
        </w:tc>
        <w:tc>
          <w:tcPr>
            <w:tcW w:w="993" w:type="dxa"/>
            <w:vMerge w:val="restart"/>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Код раздела</w:t>
            </w:r>
          </w:p>
        </w:tc>
        <w:tc>
          <w:tcPr>
            <w:tcW w:w="1416" w:type="dxa"/>
            <w:vMerge w:val="restart"/>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Код подраздела</w:t>
            </w:r>
          </w:p>
        </w:tc>
        <w:tc>
          <w:tcPr>
            <w:tcW w:w="1735" w:type="dxa"/>
            <w:vMerge w:val="restart"/>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Код целевой статьи расходов</w:t>
            </w:r>
          </w:p>
        </w:tc>
        <w:tc>
          <w:tcPr>
            <w:tcW w:w="1145" w:type="dxa"/>
            <w:vMerge w:val="restart"/>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Код вида расходов</w:t>
            </w:r>
          </w:p>
        </w:tc>
        <w:tc>
          <w:tcPr>
            <w:tcW w:w="1623" w:type="dxa"/>
            <w:vMerge w:val="restart"/>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Бюджетные ассигнования на 2018 год</w:t>
            </w:r>
          </w:p>
        </w:tc>
      </w:tr>
      <w:tr w:rsidR="003F4717" w:rsidRPr="003F4717" w:rsidTr="00E1491A">
        <w:trPr>
          <w:trHeight w:val="975"/>
        </w:trPr>
        <w:tc>
          <w:tcPr>
            <w:tcW w:w="3970" w:type="dxa"/>
            <w:vMerge/>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p>
        </w:tc>
        <w:tc>
          <w:tcPr>
            <w:tcW w:w="993" w:type="dxa"/>
            <w:vMerge/>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p>
        </w:tc>
        <w:tc>
          <w:tcPr>
            <w:tcW w:w="1416" w:type="dxa"/>
            <w:vMerge/>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p>
        </w:tc>
        <w:tc>
          <w:tcPr>
            <w:tcW w:w="1735" w:type="dxa"/>
            <w:vMerge/>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p>
        </w:tc>
        <w:tc>
          <w:tcPr>
            <w:tcW w:w="1145" w:type="dxa"/>
            <w:vMerge/>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p>
        </w:tc>
        <w:tc>
          <w:tcPr>
            <w:tcW w:w="1623" w:type="dxa"/>
            <w:vMerge/>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p>
        </w:tc>
      </w:tr>
      <w:tr w:rsidR="003F4717" w:rsidRPr="003F4717" w:rsidTr="00E1491A">
        <w:trPr>
          <w:trHeight w:val="3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Общегосударственные вопросы</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00</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3 798 209,08</w:t>
            </w:r>
          </w:p>
        </w:tc>
      </w:tr>
      <w:tr w:rsidR="003F4717" w:rsidRPr="003F4717" w:rsidTr="00E1491A">
        <w:trPr>
          <w:trHeight w:val="6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509 900,00</w:t>
            </w:r>
          </w:p>
        </w:tc>
      </w:tr>
      <w:tr w:rsidR="003F4717" w:rsidRPr="003F4717" w:rsidTr="00E1491A">
        <w:trPr>
          <w:trHeight w:val="100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Муниципальная программа "Повышение эффективности деятельности администрации муниципального образования "Селитренский сельсовет"</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509 900,00</w:t>
            </w:r>
          </w:p>
        </w:tc>
      </w:tr>
      <w:tr w:rsidR="003F4717" w:rsidRPr="003F4717" w:rsidTr="00E1491A">
        <w:trPr>
          <w:trHeight w:val="40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Направление расходов из местного бюджета</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509 900,00</w:t>
            </w:r>
          </w:p>
        </w:tc>
      </w:tr>
      <w:tr w:rsidR="003F4717" w:rsidRPr="003F4717" w:rsidTr="00E1491A">
        <w:trPr>
          <w:trHeight w:val="69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Реализация направления расходов из местного бюджета на "Обеспечение деятельности высшего должностного лица"</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01 0 00 40001</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509 900,00</w:t>
            </w:r>
          </w:p>
        </w:tc>
      </w:tr>
      <w:tr w:rsidR="003F4717" w:rsidRPr="003F4717" w:rsidTr="00E1491A">
        <w:trPr>
          <w:trHeight w:val="139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01 0 00 40001</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100</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509 900,00</w:t>
            </w:r>
          </w:p>
        </w:tc>
      </w:tr>
      <w:tr w:rsidR="003F4717" w:rsidRPr="003F4717" w:rsidTr="00E1491A">
        <w:trPr>
          <w:trHeight w:val="432"/>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Фонд оплаты труда государственных (муниципальных) органов</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01 0 00 40001</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121</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391 600,00</w:t>
            </w:r>
          </w:p>
        </w:tc>
      </w:tr>
      <w:tr w:rsidR="003F4717" w:rsidRPr="003F4717" w:rsidTr="00E1491A">
        <w:trPr>
          <w:trHeight w:val="99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01 0 00 40001</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129</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118 300,00</w:t>
            </w:r>
          </w:p>
        </w:tc>
      </w:tr>
      <w:tr w:rsidR="003F4717" w:rsidRPr="003F4717" w:rsidTr="00E1491A">
        <w:trPr>
          <w:trHeight w:val="36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Другие общегосударственные вопросы</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3 288 309,08</w:t>
            </w:r>
          </w:p>
        </w:tc>
      </w:tr>
      <w:tr w:rsidR="003F4717" w:rsidRPr="003F4717" w:rsidTr="00E1491A">
        <w:trPr>
          <w:trHeight w:val="96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Муниципальная программа "Повышение эффективности деятельности администрации муниципального образования </w:t>
            </w:r>
            <w:r w:rsidRPr="003F4717">
              <w:rPr>
                <w:rFonts w:ascii="Times New Roman" w:eastAsia="Times New Roman" w:hAnsi="Times New Roman"/>
                <w:sz w:val="24"/>
                <w:szCs w:val="24"/>
                <w:lang w:eastAsia="ru-RU"/>
              </w:rPr>
              <w:lastRenderedPageBreak/>
              <w:t>"Селитренский сельсовет"</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2 569 609,08</w:t>
            </w:r>
          </w:p>
        </w:tc>
      </w:tr>
      <w:tr w:rsidR="003F4717" w:rsidRPr="003F4717" w:rsidTr="00E1491A">
        <w:trPr>
          <w:trHeight w:val="40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Направление расходов из местного бюджета</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2 569 609,08</w:t>
            </w:r>
          </w:p>
        </w:tc>
      </w:tr>
      <w:tr w:rsidR="003F4717" w:rsidRPr="003F4717" w:rsidTr="00E1491A">
        <w:trPr>
          <w:trHeight w:val="6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Реализация направления расходов из местного бюджета на "Обеспечение деятельности аппарата управления"</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01 0 00 40002</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2 569 609,08</w:t>
            </w:r>
          </w:p>
        </w:tc>
      </w:tr>
      <w:tr w:rsidR="003F4717" w:rsidRPr="003F4717" w:rsidTr="00E1491A">
        <w:trPr>
          <w:trHeight w:val="129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01 0 00 40002</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100</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1 571 800,00</w:t>
            </w:r>
          </w:p>
        </w:tc>
      </w:tr>
      <w:tr w:rsidR="003F4717" w:rsidRPr="003F4717" w:rsidTr="00E1491A">
        <w:trPr>
          <w:trHeight w:val="42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Фонд оплаты труда государственных (муниципальных) органов</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01 0 00 40002</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121</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1 207 300,00</w:t>
            </w:r>
          </w:p>
        </w:tc>
      </w:tr>
      <w:tr w:rsidR="003F4717" w:rsidRPr="003F4717" w:rsidTr="00E1491A">
        <w:trPr>
          <w:trHeight w:val="72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Иные выплаты персоналу государственных (муниципальных) органов, за исключением фонда оплаты труда</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01 0 00 40002</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122</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0,00</w:t>
            </w:r>
          </w:p>
        </w:tc>
      </w:tr>
      <w:tr w:rsidR="003F4717" w:rsidRPr="003F4717" w:rsidTr="00E1491A">
        <w:trPr>
          <w:trHeight w:val="100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01 0 00 40002</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129</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364 500,00</w:t>
            </w:r>
          </w:p>
        </w:tc>
      </w:tr>
      <w:tr w:rsidR="003F4717" w:rsidRPr="003F4717" w:rsidTr="00E1491A">
        <w:trPr>
          <w:trHeight w:val="66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01 0 00 40002</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200</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939 309,08</w:t>
            </w:r>
          </w:p>
        </w:tc>
      </w:tr>
      <w:tr w:rsidR="003F4717" w:rsidRPr="003F4717" w:rsidTr="00E1491A">
        <w:trPr>
          <w:trHeight w:val="66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Прочая закупка товаров, работ и услуг для обеспечения государственных (муниципальных) нужд</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01 0 00 40002</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244</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939 309,08</w:t>
            </w:r>
          </w:p>
        </w:tc>
      </w:tr>
      <w:tr w:rsidR="003F4717" w:rsidRPr="003F4717" w:rsidTr="00E1491A">
        <w:trPr>
          <w:trHeight w:val="36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Иные бюджетные ассигнования</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01 0 00 40002</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800</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58 500,00</w:t>
            </w:r>
          </w:p>
        </w:tc>
      </w:tr>
      <w:tr w:rsidR="003F4717" w:rsidRPr="003F4717" w:rsidTr="00E1491A">
        <w:trPr>
          <w:trHeight w:val="36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Уплата налога на имущество организаций и земельного налога</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01 0 00 40002</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851</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24 119,44</w:t>
            </w:r>
          </w:p>
        </w:tc>
      </w:tr>
      <w:tr w:rsidR="003F4717" w:rsidRPr="003F4717" w:rsidTr="00E1491A">
        <w:trPr>
          <w:trHeight w:val="36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Уплата прочих налогов, сборов</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01 0 00 40002</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852</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22 352,00</w:t>
            </w:r>
          </w:p>
        </w:tc>
      </w:tr>
      <w:tr w:rsidR="003F4717" w:rsidRPr="003F4717" w:rsidTr="00E1491A">
        <w:trPr>
          <w:trHeight w:val="36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Уплата иных платежей</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01 0 00 40002</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853</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12 028,56</w:t>
            </w:r>
          </w:p>
        </w:tc>
      </w:tr>
      <w:tr w:rsidR="003F4717" w:rsidRPr="003F4717" w:rsidTr="00E1491A">
        <w:trPr>
          <w:trHeight w:val="6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Муниципальная программа "Пожарная безопасность территории МО "Селитренский сельсовет"</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718 700,00</w:t>
            </w:r>
          </w:p>
        </w:tc>
      </w:tr>
      <w:tr w:rsidR="003F4717" w:rsidRPr="003F4717" w:rsidTr="00E1491A">
        <w:trPr>
          <w:trHeight w:val="36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Направление расходов из местного бюджета</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02 0 00 40000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718 700,00</w:t>
            </w:r>
          </w:p>
        </w:tc>
      </w:tr>
      <w:tr w:rsidR="003F4717" w:rsidRPr="003F4717" w:rsidTr="00E1491A">
        <w:trPr>
          <w:trHeight w:val="99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Реализация направления расходов из местного бюджета </w:t>
            </w:r>
            <w:proofErr w:type="gramStart"/>
            <w:r w:rsidRPr="003F4717">
              <w:rPr>
                <w:rFonts w:ascii="Times New Roman" w:eastAsia="Times New Roman" w:hAnsi="Times New Roman"/>
                <w:sz w:val="24"/>
                <w:szCs w:val="24"/>
                <w:lang w:eastAsia="ru-RU"/>
              </w:rPr>
              <w:t>на</w:t>
            </w:r>
            <w:proofErr w:type="gramEnd"/>
            <w:r w:rsidRPr="003F4717">
              <w:rPr>
                <w:rFonts w:ascii="Times New Roman" w:eastAsia="Times New Roman" w:hAnsi="Times New Roman"/>
                <w:sz w:val="24"/>
                <w:szCs w:val="24"/>
                <w:lang w:eastAsia="ru-RU"/>
              </w:rPr>
              <w:t xml:space="preserve">  "</w:t>
            </w:r>
            <w:proofErr w:type="gramStart"/>
            <w:r w:rsidRPr="003F4717">
              <w:rPr>
                <w:rFonts w:ascii="Times New Roman" w:eastAsia="Times New Roman" w:hAnsi="Times New Roman"/>
                <w:sz w:val="24"/>
                <w:szCs w:val="24"/>
                <w:lang w:eastAsia="ru-RU"/>
              </w:rPr>
              <w:t>Организация</w:t>
            </w:r>
            <w:proofErr w:type="gramEnd"/>
            <w:r w:rsidRPr="003F4717">
              <w:rPr>
                <w:rFonts w:ascii="Times New Roman" w:eastAsia="Times New Roman" w:hAnsi="Times New Roman"/>
                <w:sz w:val="24"/>
                <w:szCs w:val="24"/>
                <w:lang w:eastAsia="ru-RU"/>
              </w:rPr>
              <w:t xml:space="preserve"> и проведение мероприятий по пожарной </w:t>
            </w:r>
            <w:r w:rsidRPr="003F4717">
              <w:rPr>
                <w:rFonts w:ascii="Times New Roman" w:eastAsia="Times New Roman" w:hAnsi="Times New Roman"/>
                <w:sz w:val="24"/>
                <w:szCs w:val="24"/>
                <w:lang w:eastAsia="ru-RU"/>
              </w:rPr>
              <w:lastRenderedPageBreak/>
              <w:t>безопасности"</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02 0 00 40003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718 700,00</w:t>
            </w:r>
          </w:p>
        </w:tc>
      </w:tr>
      <w:tr w:rsidR="003F4717" w:rsidRPr="003F4717" w:rsidTr="00E1491A">
        <w:trPr>
          <w:trHeight w:val="139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02 0 00 40003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100</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718 700,00</w:t>
            </w:r>
          </w:p>
        </w:tc>
      </w:tr>
      <w:tr w:rsidR="003F4717" w:rsidRPr="003F4717" w:rsidTr="00E1491A">
        <w:trPr>
          <w:trHeight w:val="42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Фонд оплаты труда государственных (муниципальных) органов</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02 0 00 40003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121</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552 100,00</w:t>
            </w:r>
          </w:p>
        </w:tc>
      </w:tr>
      <w:tr w:rsidR="003F4717" w:rsidRPr="003F4717" w:rsidTr="00E1491A">
        <w:trPr>
          <w:trHeight w:val="99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02 0 00 40003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129</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166 600,00</w:t>
            </w:r>
          </w:p>
        </w:tc>
      </w:tr>
      <w:tr w:rsidR="003F4717" w:rsidRPr="003F4717" w:rsidTr="00E1491A">
        <w:trPr>
          <w:trHeight w:val="3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Национальная оборона</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02</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00</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184 648,00</w:t>
            </w:r>
          </w:p>
        </w:tc>
      </w:tr>
      <w:tr w:rsidR="003F4717" w:rsidRPr="003F4717" w:rsidTr="00E1491A">
        <w:trPr>
          <w:trHeight w:val="3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Мобилизационная  и вневойсковая подготовка</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184 648,00</w:t>
            </w:r>
          </w:p>
        </w:tc>
      </w:tr>
      <w:tr w:rsidR="003F4717" w:rsidRPr="003F4717" w:rsidTr="00E1491A">
        <w:trPr>
          <w:trHeight w:val="3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Не программные расходы местного бюджета</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90 0 00 00000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184 648,00</w:t>
            </w:r>
          </w:p>
        </w:tc>
      </w:tr>
      <w:tr w:rsidR="003F4717" w:rsidRPr="003F4717" w:rsidTr="00E1491A">
        <w:trPr>
          <w:trHeight w:val="3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Иные не программные мероприятия</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99 0 00 00000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184 648,00</w:t>
            </w:r>
          </w:p>
        </w:tc>
      </w:tr>
      <w:tr w:rsidR="003F4717" w:rsidRPr="003F4717" w:rsidTr="00E1491A">
        <w:trPr>
          <w:trHeight w:val="73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Субвенции на осуществление первичного воинского учета на территориях, где отсутствуют военные комиссариаты </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99 0 00 51180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184 648,00</w:t>
            </w:r>
          </w:p>
        </w:tc>
      </w:tr>
      <w:tr w:rsidR="003F4717" w:rsidRPr="003F4717" w:rsidTr="00E1491A">
        <w:trPr>
          <w:trHeight w:val="129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99 0 00 51180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100</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160 543,00</w:t>
            </w:r>
          </w:p>
        </w:tc>
      </w:tr>
      <w:tr w:rsidR="003F4717" w:rsidRPr="003F4717" w:rsidTr="00E1491A">
        <w:trPr>
          <w:trHeight w:val="624"/>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Фонд оплаты труда государственных (муниципальных) органов</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99 0 00 51180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121</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122 229,65</w:t>
            </w:r>
          </w:p>
        </w:tc>
      </w:tr>
      <w:tr w:rsidR="003F4717" w:rsidRPr="003F4717" w:rsidTr="00E1491A">
        <w:trPr>
          <w:trHeight w:val="63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Иные выплаты персоналу государственных (муниципальных) органов, за исключением фонда оплаты труда</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99 0 00 51180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122</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1 400,00</w:t>
            </w:r>
          </w:p>
        </w:tc>
      </w:tr>
      <w:tr w:rsidR="003F4717" w:rsidRPr="003F4717" w:rsidTr="00E1491A">
        <w:trPr>
          <w:trHeight w:val="99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99 0 00 51180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129</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36 913,35</w:t>
            </w:r>
          </w:p>
        </w:tc>
      </w:tr>
      <w:tr w:rsidR="003F4717" w:rsidRPr="003F4717" w:rsidTr="00E1491A">
        <w:trPr>
          <w:trHeight w:val="69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99 0 00 51180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200</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24 105,00</w:t>
            </w:r>
          </w:p>
        </w:tc>
      </w:tr>
      <w:tr w:rsidR="003F4717" w:rsidRPr="003F4717" w:rsidTr="00E1491A">
        <w:trPr>
          <w:trHeight w:val="69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Прочая закупка товаров, работ и услуг для обеспечения государственных (муниципальных) нужд</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99 0 00 51180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244</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24 105,00</w:t>
            </w:r>
          </w:p>
        </w:tc>
      </w:tr>
      <w:tr w:rsidR="003F4717" w:rsidRPr="003F4717" w:rsidTr="00E1491A">
        <w:trPr>
          <w:trHeight w:val="6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Национальная безопасность и правоохранительная деятельность</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03</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00</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189 000,00</w:t>
            </w:r>
          </w:p>
        </w:tc>
      </w:tr>
      <w:tr w:rsidR="003F4717" w:rsidRPr="003F4717" w:rsidTr="00E1491A">
        <w:trPr>
          <w:trHeight w:val="6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Другие вопросы в области национальной безопасности и правоохранительной деятельности</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189 000,00</w:t>
            </w:r>
          </w:p>
        </w:tc>
      </w:tr>
      <w:tr w:rsidR="003F4717" w:rsidRPr="003F4717" w:rsidTr="00E1491A">
        <w:trPr>
          <w:trHeight w:val="6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Муниципальная программа "Пожарная безопасность территории МО "Селитренский сельсовет"</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187 000,00</w:t>
            </w:r>
          </w:p>
        </w:tc>
      </w:tr>
      <w:tr w:rsidR="003F4717" w:rsidRPr="003F4717" w:rsidTr="00E1491A">
        <w:trPr>
          <w:trHeight w:val="43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Направление расходов из местного бюджета</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02 0 00 40000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187 000,00</w:t>
            </w:r>
          </w:p>
        </w:tc>
      </w:tr>
      <w:tr w:rsidR="003F4717" w:rsidRPr="003F4717" w:rsidTr="00E1491A">
        <w:trPr>
          <w:trHeight w:val="96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Реализация направления расходов из местного бюджета </w:t>
            </w:r>
            <w:proofErr w:type="gramStart"/>
            <w:r w:rsidRPr="003F4717">
              <w:rPr>
                <w:rFonts w:ascii="Times New Roman" w:eastAsia="Times New Roman" w:hAnsi="Times New Roman"/>
                <w:sz w:val="24"/>
                <w:szCs w:val="24"/>
                <w:lang w:eastAsia="ru-RU"/>
              </w:rPr>
              <w:t>на</w:t>
            </w:r>
            <w:proofErr w:type="gramEnd"/>
            <w:r w:rsidRPr="003F4717">
              <w:rPr>
                <w:rFonts w:ascii="Times New Roman" w:eastAsia="Times New Roman" w:hAnsi="Times New Roman"/>
                <w:sz w:val="24"/>
                <w:szCs w:val="24"/>
                <w:lang w:eastAsia="ru-RU"/>
              </w:rPr>
              <w:t xml:space="preserve">  "</w:t>
            </w:r>
            <w:proofErr w:type="gramStart"/>
            <w:r w:rsidRPr="003F4717">
              <w:rPr>
                <w:rFonts w:ascii="Times New Roman" w:eastAsia="Times New Roman" w:hAnsi="Times New Roman"/>
                <w:sz w:val="24"/>
                <w:szCs w:val="24"/>
                <w:lang w:eastAsia="ru-RU"/>
              </w:rPr>
              <w:t>Организация</w:t>
            </w:r>
            <w:proofErr w:type="gramEnd"/>
            <w:r w:rsidRPr="003F4717">
              <w:rPr>
                <w:rFonts w:ascii="Times New Roman" w:eastAsia="Times New Roman" w:hAnsi="Times New Roman"/>
                <w:sz w:val="24"/>
                <w:szCs w:val="24"/>
                <w:lang w:eastAsia="ru-RU"/>
              </w:rPr>
              <w:t xml:space="preserve"> и проведение мероприятий по пожарной безопасности"</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02 0 00 40003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187 000,00</w:t>
            </w:r>
          </w:p>
        </w:tc>
      </w:tr>
      <w:tr w:rsidR="003F4717" w:rsidRPr="003F4717" w:rsidTr="00E1491A">
        <w:trPr>
          <w:trHeight w:val="70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02 0 00 40003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200</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183 000,00</w:t>
            </w:r>
          </w:p>
        </w:tc>
      </w:tr>
      <w:tr w:rsidR="003F4717" w:rsidRPr="003F4717" w:rsidTr="00E1491A">
        <w:trPr>
          <w:trHeight w:val="70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Прочая закупка товаров, работ и услуг для обеспечения государственных (муниципальных) нужд</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02 0 00 40003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244</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183 000,00</w:t>
            </w:r>
          </w:p>
        </w:tc>
      </w:tr>
      <w:tr w:rsidR="003F4717" w:rsidRPr="003F4717" w:rsidTr="00E1491A">
        <w:trPr>
          <w:trHeight w:val="43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Иные бюджетные ассигнования</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02 0 00 40003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800</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4 000,00</w:t>
            </w:r>
          </w:p>
        </w:tc>
      </w:tr>
      <w:tr w:rsidR="003F4717" w:rsidRPr="003F4717" w:rsidTr="00E1491A">
        <w:trPr>
          <w:trHeight w:val="43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Уплата прочих налогов, сборов</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02 0 00 40003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852</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4 000,00</w:t>
            </w:r>
          </w:p>
        </w:tc>
      </w:tr>
      <w:tr w:rsidR="003F4717" w:rsidRPr="003F4717" w:rsidTr="00E1491A">
        <w:trPr>
          <w:trHeight w:val="3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Не программные расходы местного бюджета</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90 0 00 00000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2 000,00</w:t>
            </w:r>
          </w:p>
        </w:tc>
      </w:tr>
      <w:tr w:rsidR="003F4717" w:rsidRPr="003F4717" w:rsidTr="00E1491A">
        <w:trPr>
          <w:trHeight w:val="3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Иные не программные мероприятия</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97 0 00 00000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2 000,00</w:t>
            </w:r>
          </w:p>
        </w:tc>
      </w:tr>
      <w:tr w:rsidR="003F4717" w:rsidRPr="003F4717" w:rsidTr="00E1491A">
        <w:trPr>
          <w:trHeight w:val="105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Направление деятельности на оказание поддержки гражданам и их объединениям, </w:t>
            </w:r>
            <w:proofErr w:type="spellStart"/>
            <w:r w:rsidRPr="003F4717">
              <w:rPr>
                <w:rFonts w:ascii="Times New Roman" w:eastAsia="Times New Roman" w:hAnsi="Times New Roman"/>
                <w:sz w:val="24"/>
                <w:szCs w:val="24"/>
                <w:lang w:eastAsia="ru-RU"/>
              </w:rPr>
              <w:t>учавствующим</w:t>
            </w:r>
            <w:proofErr w:type="spellEnd"/>
            <w:r w:rsidRPr="003F4717">
              <w:rPr>
                <w:rFonts w:ascii="Times New Roman" w:eastAsia="Times New Roman" w:hAnsi="Times New Roman"/>
                <w:sz w:val="24"/>
                <w:szCs w:val="24"/>
                <w:lang w:eastAsia="ru-RU"/>
              </w:rPr>
              <w:t xml:space="preserve"> в охране общественного порядка, создание условий для деятельности народных дружин</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97 0 00 40011</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2 000,00</w:t>
            </w:r>
          </w:p>
        </w:tc>
      </w:tr>
      <w:tr w:rsidR="003F4717" w:rsidRPr="003F4717" w:rsidTr="00E1491A">
        <w:trPr>
          <w:trHeight w:val="130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97 0 00 40011</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100</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2 000,00</w:t>
            </w:r>
          </w:p>
        </w:tc>
      </w:tr>
      <w:tr w:rsidR="003F4717" w:rsidRPr="003F4717" w:rsidTr="00E1491A">
        <w:trPr>
          <w:trHeight w:val="130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97 0 00 40011</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123</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2 000,00</w:t>
            </w:r>
          </w:p>
        </w:tc>
      </w:tr>
      <w:tr w:rsidR="003F4717" w:rsidRPr="003F4717" w:rsidTr="00E1491A">
        <w:trPr>
          <w:trHeight w:val="312"/>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Национальная экономика</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04</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00</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4 600,00</w:t>
            </w:r>
          </w:p>
        </w:tc>
      </w:tr>
      <w:tr w:rsidR="003F4717" w:rsidRPr="003F4717" w:rsidTr="00E1491A">
        <w:trPr>
          <w:trHeight w:val="36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Другие вопросы в области национальной экономики</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4 600,00</w:t>
            </w:r>
          </w:p>
        </w:tc>
      </w:tr>
      <w:tr w:rsidR="003F4717" w:rsidRPr="003F4717" w:rsidTr="00E1491A">
        <w:trPr>
          <w:trHeight w:val="936"/>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Муниципальная программа "Повышение эффективности деятельности администрации муниципального образования "Селитренский сельсовет"</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4 600,00</w:t>
            </w:r>
          </w:p>
        </w:tc>
      </w:tr>
      <w:tr w:rsidR="003F4717" w:rsidRPr="003F4717" w:rsidTr="00E1491A">
        <w:trPr>
          <w:trHeight w:val="408"/>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Направление расходов из местного бюджета</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4 600,00</w:t>
            </w:r>
          </w:p>
        </w:tc>
      </w:tr>
      <w:tr w:rsidR="003F4717" w:rsidRPr="003F4717" w:rsidTr="00E1491A">
        <w:trPr>
          <w:trHeight w:val="936"/>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Реализация направления расходов из местного бюджета </w:t>
            </w:r>
            <w:proofErr w:type="gramStart"/>
            <w:r w:rsidRPr="003F4717">
              <w:rPr>
                <w:rFonts w:ascii="Times New Roman" w:eastAsia="Times New Roman" w:hAnsi="Times New Roman"/>
                <w:sz w:val="24"/>
                <w:szCs w:val="24"/>
                <w:lang w:eastAsia="ru-RU"/>
              </w:rPr>
              <w:t>на</w:t>
            </w:r>
            <w:proofErr w:type="gramEnd"/>
            <w:r w:rsidRPr="003F4717">
              <w:rPr>
                <w:rFonts w:ascii="Times New Roman" w:eastAsia="Times New Roman" w:hAnsi="Times New Roman"/>
                <w:sz w:val="24"/>
                <w:szCs w:val="24"/>
                <w:lang w:eastAsia="ru-RU"/>
              </w:rPr>
              <w:t xml:space="preserve">  "</w:t>
            </w:r>
            <w:proofErr w:type="gramStart"/>
            <w:r w:rsidRPr="003F4717">
              <w:rPr>
                <w:rFonts w:ascii="Times New Roman" w:eastAsia="Times New Roman" w:hAnsi="Times New Roman"/>
                <w:sz w:val="24"/>
                <w:szCs w:val="24"/>
                <w:lang w:eastAsia="ru-RU"/>
              </w:rPr>
              <w:t>Организация</w:t>
            </w:r>
            <w:proofErr w:type="gramEnd"/>
            <w:r w:rsidRPr="003F4717">
              <w:rPr>
                <w:rFonts w:ascii="Times New Roman" w:eastAsia="Times New Roman" w:hAnsi="Times New Roman"/>
                <w:sz w:val="24"/>
                <w:szCs w:val="24"/>
                <w:lang w:eastAsia="ru-RU"/>
              </w:rPr>
              <w:t xml:space="preserve"> и проведение мероприятий в области градостроительной деятельности"</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01 0 00 40013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4 600,00</w:t>
            </w:r>
          </w:p>
        </w:tc>
      </w:tr>
      <w:tr w:rsidR="003F4717" w:rsidRPr="003F4717" w:rsidTr="00E1491A">
        <w:trPr>
          <w:trHeight w:val="624"/>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01 0 00 40013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200</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4 600,00</w:t>
            </w:r>
          </w:p>
        </w:tc>
      </w:tr>
      <w:tr w:rsidR="003F4717" w:rsidRPr="003F4717" w:rsidTr="00E1491A">
        <w:trPr>
          <w:trHeight w:val="624"/>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Прочая закупка товаров, работ и услуг для обеспечения государственных (муниципальных) нужд</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01 0 00 40013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244</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4 600,00</w:t>
            </w:r>
          </w:p>
        </w:tc>
      </w:tr>
      <w:tr w:rsidR="003F4717" w:rsidRPr="003F4717" w:rsidTr="00E1491A">
        <w:trPr>
          <w:trHeight w:val="34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Жилищно-коммунальное хозяйство</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05</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00</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577 119,00</w:t>
            </w:r>
          </w:p>
        </w:tc>
      </w:tr>
      <w:tr w:rsidR="003F4717" w:rsidRPr="003F4717" w:rsidTr="00E1491A">
        <w:trPr>
          <w:trHeight w:val="36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Коммунальное хозяйство</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117 619,00</w:t>
            </w:r>
          </w:p>
        </w:tc>
      </w:tr>
      <w:tr w:rsidR="003F4717" w:rsidRPr="003F4717" w:rsidTr="00E1491A">
        <w:trPr>
          <w:trHeight w:val="64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Муниципальная программа "Благоустройство территории МО "Селитренский сельсовет"</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117 619,00</w:t>
            </w:r>
          </w:p>
        </w:tc>
      </w:tr>
      <w:tr w:rsidR="003F4717" w:rsidRPr="003F4717" w:rsidTr="00E1491A">
        <w:trPr>
          <w:trHeight w:val="69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Иные межбюджетные трансферты на выполнение передаваемых полномочий из районного бюджета </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03 0 00 10000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117 619,00</w:t>
            </w:r>
          </w:p>
        </w:tc>
      </w:tr>
      <w:tr w:rsidR="003F4717" w:rsidRPr="003F4717" w:rsidTr="00E1491A">
        <w:trPr>
          <w:trHeight w:val="96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Иные межбюджетные трансферты на выполнение передаваемых полномочий из районного бюджета "Организация в границах поселения электро-, тепл</w:t>
            </w:r>
            <w:proofErr w:type="gramStart"/>
            <w:r w:rsidRPr="003F4717">
              <w:rPr>
                <w:rFonts w:ascii="Times New Roman" w:eastAsia="Times New Roman" w:hAnsi="Times New Roman"/>
                <w:sz w:val="24"/>
                <w:szCs w:val="24"/>
                <w:lang w:eastAsia="ru-RU"/>
              </w:rPr>
              <w:t>о-</w:t>
            </w:r>
            <w:proofErr w:type="gramEnd"/>
            <w:r w:rsidRPr="003F4717">
              <w:rPr>
                <w:rFonts w:ascii="Times New Roman" w:eastAsia="Times New Roman" w:hAnsi="Times New Roman"/>
                <w:sz w:val="24"/>
                <w:szCs w:val="24"/>
                <w:lang w:eastAsia="ru-RU"/>
              </w:rPr>
              <w:t>, газо-, водоснабжения населения"</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03 0 00 12200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117 619,00</w:t>
            </w:r>
          </w:p>
        </w:tc>
      </w:tr>
      <w:tr w:rsidR="003F4717" w:rsidRPr="003F4717" w:rsidTr="00E1491A">
        <w:trPr>
          <w:trHeight w:val="66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03 0 00 12200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200</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117 619,00</w:t>
            </w:r>
          </w:p>
        </w:tc>
      </w:tr>
      <w:tr w:rsidR="003F4717" w:rsidRPr="003F4717" w:rsidTr="00E1491A">
        <w:trPr>
          <w:trHeight w:val="66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Прочая закупка товаров, работ и услуг для обеспечения государственных (муниципальных) нужд</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03 0 00 12200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244</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117 619,00</w:t>
            </w:r>
          </w:p>
        </w:tc>
      </w:tr>
      <w:tr w:rsidR="003F4717" w:rsidRPr="003F4717" w:rsidTr="00E1491A">
        <w:trPr>
          <w:trHeight w:val="3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Благоустройство</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459 500,00</w:t>
            </w:r>
          </w:p>
        </w:tc>
      </w:tr>
      <w:tr w:rsidR="003F4717" w:rsidRPr="003F4717" w:rsidTr="00E1491A">
        <w:trPr>
          <w:trHeight w:val="69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Муниципальная программа "Благоустройство территории МО "Селитренский сельсовет"</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459 500,00</w:t>
            </w:r>
          </w:p>
        </w:tc>
      </w:tr>
      <w:tr w:rsidR="003F4717" w:rsidRPr="003F4717" w:rsidTr="00E1491A">
        <w:trPr>
          <w:trHeight w:val="39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Направление расходов из местного бюджета</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03 0 00 40000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459 500,00</w:t>
            </w:r>
          </w:p>
        </w:tc>
      </w:tr>
      <w:tr w:rsidR="003F4717" w:rsidRPr="003F4717" w:rsidTr="00E1491A">
        <w:trPr>
          <w:trHeight w:val="99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Реализация направления расходов из местного бюджета </w:t>
            </w:r>
            <w:proofErr w:type="gramStart"/>
            <w:r w:rsidRPr="003F4717">
              <w:rPr>
                <w:rFonts w:ascii="Times New Roman" w:eastAsia="Times New Roman" w:hAnsi="Times New Roman"/>
                <w:sz w:val="24"/>
                <w:szCs w:val="24"/>
                <w:lang w:eastAsia="ru-RU"/>
              </w:rPr>
              <w:t>на</w:t>
            </w:r>
            <w:proofErr w:type="gramEnd"/>
            <w:r w:rsidRPr="003F4717">
              <w:rPr>
                <w:rFonts w:ascii="Times New Roman" w:eastAsia="Times New Roman" w:hAnsi="Times New Roman"/>
                <w:sz w:val="24"/>
                <w:szCs w:val="24"/>
                <w:lang w:eastAsia="ru-RU"/>
              </w:rPr>
              <w:t xml:space="preserve"> "</w:t>
            </w:r>
            <w:proofErr w:type="gramStart"/>
            <w:r w:rsidRPr="003F4717">
              <w:rPr>
                <w:rFonts w:ascii="Times New Roman" w:eastAsia="Times New Roman" w:hAnsi="Times New Roman"/>
                <w:sz w:val="24"/>
                <w:szCs w:val="24"/>
                <w:lang w:eastAsia="ru-RU"/>
              </w:rPr>
              <w:t>Организация</w:t>
            </w:r>
            <w:proofErr w:type="gramEnd"/>
            <w:r w:rsidRPr="003F4717">
              <w:rPr>
                <w:rFonts w:ascii="Times New Roman" w:eastAsia="Times New Roman" w:hAnsi="Times New Roman"/>
                <w:sz w:val="24"/>
                <w:szCs w:val="24"/>
                <w:lang w:eastAsia="ru-RU"/>
              </w:rPr>
              <w:t xml:space="preserve"> и проведение мероприятий по уличному освещению"</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03 0 00 40004</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184 600,00</w:t>
            </w:r>
          </w:p>
        </w:tc>
      </w:tr>
      <w:tr w:rsidR="003F4717" w:rsidRPr="003F4717" w:rsidTr="00E1491A">
        <w:trPr>
          <w:trHeight w:val="70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03 0 00 40004</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200</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184 600,00</w:t>
            </w:r>
          </w:p>
        </w:tc>
      </w:tr>
      <w:tr w:rsidR="003F4717" w:rsidRPr="003F4717" w:rsidTr="00E1491A">
        <w:trPr>
          <w:trHeight w:val="70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Прочая закупка товаров, работ и услуг для обеспечения государственных (муниципальных) нужд</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03 0 00 40004</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244</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184 600,00</w:t>
            </w:r>
          </w:p>
        </w:tc>
      </w:tr>
      <w:tr w:rsidR="003F4717" w:rsidRPr="003F4717" w:rsidTr="00E1491A">
        <w:trPr>
          <w:trHeight w:val="102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Реализация направления расходов из местного бюджета </w:t>
            </w:r>
            <w:proofErr w:type="gramStart"/>
            <w:r w:rsidRPr="003F4717">
              <w:rPr>
                <w:rFonts w:ascii="Times New Roman" w:eastAsia="Times New Roman" w:hAnsi="Times New Roman"/>
                <w:sz w:val="24"/>
                <w:szCs w:val="24"/>
                <w:lang w:eastAsia="ru-RU"/>
              </w:rPr>
              <w:t>на</w:t>
            </w:r>
            <w:proofErr w:type="gramEnd"/>
            <w:r w:rsidRPr="003F4717">
              <w:rPr>
                <w:rFonts w:ascii="Times New Roman" w:eastAsia="Times New Roman" w:hAnsi="Times New Roman"/>
                <w:sz w:val="24"/>
                <w:szCs w:val="24"/>
                <w:lang w:eastAsia="ru-RU"/>
              </w:rPr>
              <w:t xml:space="preserve">  "</w:t>
            </w:r>
            <w:proofErr w:type="gramStart"/>
            <w:r w:rsidRPr="003F4717">
              <w:rPr>
                <w:rFonts w:ascii="Times New Roman" w:eastAsia="Times New Roman" w:hAnsi="Times New Roman"/>
                <w:sz w:val="24"/>
                <w:szCs w:val="24"/>
                <w:lang w:eastAsia="ru-RU"/>
              </w:rPr>
              <w:t>Организация</w:t>
            </w:r>
            <w:proofErr w:type="gramEnd"/>
            <w:r w:rsidRPr="003F4717">
              <w:rPr>
                <w:rFonts w:ascii="Times New Roman" w:eastAsia="Times New Roman" w:hAnsi="Times New Roman"/>
                <w:sz w:val="24"/>
                <w:szCs w:val="24"/>
                <w:lang w:eastAsia="ru-RU"/>
              </w:rPr>
              <w:t xml:space="preserve"> и проведение мероприятий по озеленению территории"</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03 0 00 40005</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212 500,00</w:t>
            </w:r>
          </w:p>
        </w:tc>
      </w:tr>
      <w:tr w:rsidR="003F4717" w:rsidRPr="003F4717" w:rsidTr="00E1491A">
        <w:trPr>
          <w:trHeight w:val="6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03 0 00 40005</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200</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212 500,00</w:t>
            </w:r>
          </w:p>
        </w:tc>
      </w:tr>
      <w:tr w:rsidR="003F4717" w:rsidRPr="003F4717" w:rsidTr="00E1491A">
        <w:trPr>
          <w:trHeight w:val="6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Прочая закупка товаров, работ и услуг для обеспечения государственных (муниципальных) нужд</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03 0 00 40005</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244</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212 500,00</w:t>
            </w:r>
          </w:p>
        </w:tc>
      </w:tr>
      <w:tr w:rsidR="003F4717" w:rsidRPr="003F4717" w:rsidTr="00E1491A">
        <w:trPr>
          <w:trHeight w:val="936"/>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Реализация направления расходов из местного бюджета </w:t>
            </w:r>
            <w:proofErr w:type="gramStart"/>
            <w:r w:rsidRPr="003F4717">
              <w:rPr>
                <w:rFonts w:ascii="Times New Roman" w:eastAsia="Times New Roman" w:hAnsi="Times New Roman"/>
                <w:sz w:val="24"/>
                <w:szCs w:val="24"/>
                <w:lang w:eastAsia="ru-RU"/>
              </w:rPr>
              <w:t>на</w:t>
            </w:r>
            <w:proofErr w:type="gramEnd"/>
            <w:r w:rsidRPr="003F4717">
              <w:rPr>
                <w:rFonts w:ascii="Times New Roman" w:eastAsia="Times New Roman" w:hAnsi="Times New Roman"/>
                <w:sz w:val="24"/>
                <w:szCs w:val="24"/>
                <w:lang w:eastAsia="ru-RU"/>
              </w:rPr>
              <w:t xml:space="preserve">  "</w:t>
            </w:r>
            <w:proofErr w:type="gramStart"/>
            <w:r w:rsidRPr="003F4717">
              <w:rPr>
                <w:rFonts w:ascii="Times New Roman" w:eastAsia="Times New Roman" w:hAnsi="Times New Roman"/>
                <w:sz w:val="24"/>
                <w:szCs w:val="24"/>
                <w:lang w:eastAsia="ru-RU"/>
              </w:rPr>
              <w:t>Организация</w:t>
            </w:r>
            <w:proofErr w:type="gramEnd"/>
            <w:r w:rsidRPr="003F4717">
              <w:rPr>
                <w:rFonts w:ascii="Times New Roman" w:eastAsia="Times New Roman" w:hAnsi="Times New Roman"/>
                <w:sz w:val="24"/>
                <w:szCs w:val="24"/>
                <w:lang w:eastAsia="ru-RU"/>
              </w:rPr>
              <w:t xml:space="preserve"> и проведение прочих мероприятий по благоустройству территории"</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03 0 00 40006</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62 400,00</w:t>
            </w:r>
          </w:p>
        </w:tc>
      </w:tr>
      <w:tr w:rsidR="003F4717" w:rsidRPr="003F4717" w:rsidTr="00E1491A">
        <w:trPr>
          <w:trHeight w:val="66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03 0 00 40006</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200</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62 400,00</w:t>
            </w:r>
          </w:p>
        </w:tc>
      </w:tr>
      <w:tr w:rsidR="003F4717" w:rsidRPr="003F4717" w:rsidTr="00E1491A">
        <w:trPr>
          <w:trHeight w:val="66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Прочая закупка товаров, работ и услуг для обеспечения государственных (муниципальных) нужд</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03 0 00 40006</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244</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62 400,00</w:t>
            </w:r>
          </w:p>
        </w:tc>
      </w:tr>
      <w:tr w:rsidR="003F4717" w:rsidRPr="003F4717" w:rsidTr="00E1491A">
        <w:trPr>
          <w:trHeight w:val="42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Культура, кинематография</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08</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00</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2 698 202,10</w:t>
            </w:r>
          </w:p>
        </w:tc>
      </w:tr>
      <w:tr w:rsidR="003F4717" w:rsidRPr="003F4717" w:rsidTr="00E1491A">
        <w:trPr>
          <w:trHeight w:val="34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Культура</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2 698 202,10</w:t>
            </w:r>
          </w:p>
        </w:tc>
      </w:tr>
      <w:tr w:rsidR="003F4717" w:rsidRPr="003F4717" w:rsidTr="00E1491A">
        <w:trPr>
          <w:trHeight w:val="9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Муниципальная программа "Развитие культуры и сохранение культурного наследия на территории МО "Селитренский сельсовет"</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1 978 800,00</w:t>
            </w:r>
          </w:p>
        </w:tc>
      </w:tr>
      <w:tr w:rsidR="003F4717" w:rsidRPr="003F4717" w:rsidTr="00E1491A">
        <w:trPr>
          <w:trHeight w:val="43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Направление расходов из местного бюджета</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1 978 800,00</w:t>
            </w:r>
          </w:p>
        </w:tc>
      </w:tr>
      <w:tr w:rsidR="003F4717" w:rsidRPr="003F4717" w:rsidTr="00E1491A">
        <w:trPr>
          <w:trHeight w:val="103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Реализация направления расходов из местного бюджета на  "Обеспечение деятельности муниципального казенного учреждения культуры"</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04 0 00 40007</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1 978 800,00</w:t>
            </w:r>
          </w:p>
        </w:tc>
      </w:tr>
      <w:tr w:rsidR="003F4717" w:rsidRPr="003F4717" w:rsidTr="00E1491A">
        <w:trPr>
          <w:trHeight w:val="135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04 0 00 40007</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100</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1 377 615,00</w:t>
            </w:r>
          </w:p>
        </w:tc>
      </w:tr>
      <w:tr w:rsidR="003F4717" w:rsidRPr="003F4717" w:rsidTr="00E1491A">
        <w:trPr>
          <w:trHeight w:val="39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Фонд оплаты труда учреждений</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04 0 00 40007</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111</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1 058 048,00</w:t>
            </w:r>
          </w:p>
        </w:tc>
      </w:tr>
      <w:tr w:rsidR="003F4717" w:rsidRPr="003F4717" w:rsidTr="00E1491A">
        <w:trPr>
          <w:trHeight w:val="63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Иные выплаты персоналу учреждений, за исключением фонда оплаты труда</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04 0 00 40007</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112</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0,00</w:t>
            </w:r>
          </w:p>
        </w:tc>
      </w:tr>
      <w:tr w:rsidR="003F4717" w:rsidRPr="003F4717" w:rsidTr="00E1491A">
        <w:trPr>
          <w:trHeight w:val="102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04 0 00 40007</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119</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319 567,00</w:t>
            </w:r>
          </w:p>
        </w:tc>
      </w:tr>
      <w:tr w:rsidR="003F4717" w:rsidRPr="003F4717" w:rsidTr="00E1491A">
        <w:trPr>
          <w:trHeight w:val="69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04 0 00 40007</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200</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571 185,00</w:t>
            </w:r>
          </w:p>
        </w:tc>
      </w:tr>
      <w:tr w:rsidR="003F4717" w:rsidRPr="003F4717" w:rsidTr="00E1491A">
        <w:trPr>
          <w:trHeight w:val="69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Прочая закупка товаров, работ и услуг для обеспечения государственных (муниципальных) нужд</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04 0 00 40007</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244</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571 185,00</w:t>
            </w:r>
          </w:p>
        </w:tc>
      </w:tr>
      <w:tr w:rsidR="003F4717" w:rsidRPr="003F4717" w:rsidTr="00E1491A">
        <w:trPr>
          <w:trHeight w:val="312"/>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Иные бюджетные ассигнования</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04 0 00 40007</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800</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30 000,00</w:t>
            </w:r>
          </w:p>
        </w:tc>
      </w:tr>
      <w:tr w:rsidR="003F4717" w:rsidRPr="003F4717" w:rsidTr="00E1491A">
        <w:trPr>
          <w:trHeight w:val="3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Уплата налога на имущество организаций и земельного налога</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04 0 00 40007</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851</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29 775,00</w:t>
            </w:r>
          </w:p>
        </w:tc>
      </w:tr>
      <w:tr w:rsidR="003F4717" w:rsidRPr="003F4717" w:rsidTr="00E1491A">
        <w:trPr>
          <w:trHeight w:val="3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Уплата прочих налогов, сборов</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04 0 00 40007</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852</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225,00</w:t>
            </w:r>
          </w:p>
        </w:tc>
      </w:tr>
      <w:tr w:rsidR="003F4717" w:rsidRPr="003F4717" w:rsidTr="00E1491A">
        <w:trPr>
          <w:trHeight w:val="3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Уплата иных платежей</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04 0 00 40007</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853</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0,00</w:t>
            </w:r>
          </w:p>
        </w:tc>
      </w:tr>
      <w:tr w:rsidR="003F4717" w:rsidRPr="003F4717" w:rsidTr="00E1491A">
        <w:trPr>
          <w:trHeight w:val="624"/>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Муниципальная программа "Развитие культуры и спорта на территории МО "Селитренский сельсовет"</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04 0 00 04670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719 402,10</w:t>
            </w:r>
          </w:p>
        </w:tc>
      </w:tr>
      <w:tr w:rsidR="003F4717" w:rsidRPr="003F4717" w:rsidTr="00E1491A">
        <w:trPr>
          <w:trHeight w:val="156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Расходы на обеспечение развития и укрепления материально-технической базы домов культуры в населенных пунктах с числом жителей до 50 тысяч человек в рамках муниципальной программы "Развитие культуры и спорта на территории МО "Селитренский сельсовет"</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R4670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609 662,80</w:t>
            </w:r>
          </w:p>
        </w:tc>
      </w:tr>
      <w:tr w:rsidR="003F4717" w:rsidRPr="003F4717" w:rsidTr="00E1491A">
        <w:trPr>
          <w:trHeight w:val="624"/>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R4670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200</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609 662,80</w:t>
            </w:r>
          </w:p>
        </w:tc>
      </w:tr>
      <w:tr w:rsidR="003F4717" w:rsidRPr="003F4717" w:rsidTr="00E1491A">
        <w:trPr>
          <w:trHeight w:val="624"/>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Прочая закупка товаров, работ и услуг для обеспечения </w:t>
            </w:r>
            <w:r w:rsidRPr="003F4717">
              <w:rPr>
                <w:rFonts w:ascii="Times New Roman" w:eastAsia="Times New Roman" w:hAnsi="Times New Roman"/>
                <w:sz w:val="24"/>
                <w:szCs w:val="24"/>
                <w:lang w:eastAsia="ru-RU"/>
              </w:rPr>
              <w:lastRenderedPageBreak/>
              <w:t>государственных (муниципальных) нужд</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08</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R4670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244</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609 662,80</w:t>
            </w:r>
          </w:p>
        </w:tc>
      </w:tr>
      <w:tr w:rsidR="003F4717" w:rsidRPr="003F4717" w:rsidTr="00E1491A">
        <w:trPr>
          <w:trHeight w:val="2184"/>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Компенсация расходов бюджета Астраханской области предоставленных на реализацию мероприятий в рамках субсидий на обеспечение развития и укрепления материально-технической базы домов культуры в населенных пунктах с числом жителей до 50 тысяч человек муниципальной программы "Развитие культуры и спорта на территории МО "Селитренский сельсовет"</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В4670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109 739,30</w:t>
            </w:r>
          </w:p>
        </w:tc>
      </w:tr>
      <w:tr w:rsidR="003F4717" w:rsidRPr="003F4717" w:rsidTr="00E1491A">
        <w:trPr>
          <w:trHeight w:val="312"/>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Межбюджетные трансферты</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В4670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500</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109 739,30</w:t>
            </w:r>
          </w:p>
        </w:tc>
      </w:tr>
      <w:tr w:rsidR="003F4717" w:rsidRPr="003F4717" w:rsidTr="00E1491A">
        <w:trPr>
          <w:trHeight w:val="312"/>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Иные межбюджетные трансферты</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В4670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540</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109 739,30</w:t>
            </w:r>
          </w:p>
        </w:tc>
      </w:tr>
      <w:tr w:rsidR="003F4717" w:rsidRPr="003F4717" w:rsidTr="00E1491A">
        <w:trPr>
          <w:trHeight w:val="31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Социальная политика</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10</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00</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15 000,00</w:t>
            </w:r>
          </w:p>
        </w:tc>
      </w:tr>
      <w:tr w:rsidR="003F4717" w:rsidRPr="003F4717" w:rsidTr="00E1491A">
        <w:trPr>
          <w:trHeight w:val="3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Пенсионное обеспечение</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15 000,00</w:t>
            </w:r>
          </w:p>
        </w:tc>
      </w:tr>
      <w:tr w:rsidR="003F4717" w:rsidRPr="003F4717" w:rsidTr="00E1491A">
        <w:trPr>
          <w:trHeight w:val="9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Муниципальная программа "Повышение эффективности деятельности администрации муниципального образования "Селитренский сельсовет"</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15 000,00</w:t>
            </w:r>
          </w:p>
        </w:tc>
      </w:tr>
      <w:tr w:rsidR="003F4717" w:rsidRPr="003F4717" w:rsidTr="00E1491A">
        <w:trPr>
          <w:trHeight w:val="40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Направление расходов из местного бюджета</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15 000,00</w:t>
            </w:r>
          </w:p>
        </w:tc>
      </w:tr>
      <w:tr w:rsidR="003F4717" w:rsidRPr="003F4717" w:rsidTr="00E1491A">
        <w:trPr>
          <w:trHeight w:val="990"/>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Реализация направления расходов из местного бюджета на  "Назначение и выплаты пенсии за выслугу лет муниципальным служащим"</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01 0 00 40008</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15 000,00</w:t>
            </w:r>
          </w:p>
        </w:tc>
      </w:tr>
      <w:tr w:rsidR="003F4717" w:rsidRPr="003F4717" w:rsidTr="00E1491A">
        <w:trPr>
          <w:trHeight w:val="3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Социальное обеспечение и иные выплаты населению</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01 0 00 40008</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300</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15 000,00</w:t>
            </w:r>
          </w:p>
        </w:tc>
      </w:tr>
      <w:tr w:rsidR="003F4717" w:rsidRPr="003F4717" w:rsidTr="00E1491A">
        <w:trPr>
          <w:trHeight w:val="37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Иные пенсии, социальные доплаты к пенсиям</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01 0 00 40008</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312</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15 000,00</w:t>
            </w:r>
          </w:p>
        </w:tc>
      </w:tr>
      <w:tr w:rsidR="003F4717" w:rsidRPr="003F4717" w:rsidTr="00E1491A">
        <w:trPr>
          <w:trHeight w:val="31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ВСЕГО РАСХОДОВ</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416"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73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62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7 466 778,18</w:t>
            </w:r>
          </w:p>
        </w:tc>
      </w:tr>
      <w:tr w:rsidR="003F4717" w:rsidRPr="003F4717" w:rsidTr="00E1491A">
        <w:trPr>
          <w:trHeight w:val="315"/>
        </w:trPr>
        <w:tc>
          <w:tcPr>
            <w:tcW w:w="397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верно</w:t>
            </w:r>
          </w:p>
        </w:tc>
        <w:tc>
          <w:tcPr>
            <w:tcW w:w="993" w:type="dxa"/>
            <w:shd w:val="clear" w:color="auto" w:fill="auto"/>
            <w:noWrap/>
            <w:hideMark/>
          </w:tcPr>
          <w:p w:rsidR="003F4717" w:rsidRPr="003F4717" w:rsidRDefault="003F4717" w:rsidP="003F4717">
            <w:pPr>
              <w:spacing w:after="0" w:line="240" w:lineRule="auto"/>
              <w:rPr>
                <w:rFonts w:ascii="Times New Roman" w:eastAsia="Times New Roman" w:hAnsi="Times New Roman"/>
                <w:sz w:val="24"/>
                <w:szCs w:val="24"/>
                <w:lang w:eastAsia="ru-RU"/>
              </w:rPr>
            </w:pPr>
          </w:p>
        </w:tc>
        <w:tc>
          <w:tcPr>
            <w:tcW w:w="1416" w:type="dxa"/>
            <w:shd w:val="clear" w:color="auto" w:fill="auto"/>
            <w:noWrap/>
            <w:hideMark/>
          </w:tcPr>
          <w:p w:rsidR="003F4717" w:rsidRPr="003F4717" w:rsidRDefault="003F4717" w:rsidP="003F4717">
            <w:pPr>
              <w:spacing w:after="0" w:line="240" w:lineRule="auto"/>
              <w:rPr>
                <w:rFonts w:ascii="Times New Roman" w:eastAsia="Times New Roman" w:hAnsi="Times New Roman"/>
                <w:sz w:val="24"/>
                <w:szCs w:val="24"/>
                <w:lang w:eastAsia="ru-RU"/>
              </w:rPr>
            </w:pPr>
          </w:p>
        </w:tc>
        <w:tc>
          <w:tcPr>
            <w:tcW w:w="1735" w:type="dxa"/>
            <w:shd w:val="clear" w:color="auto" w:fill="auto"/>
            <w:noWrap/>
            <w:hideMark/>
          </w:tcPr>
          <w:p w:rsidR="003F4717" w:rsidRPr="003F4717" w:rsidRDefault="003F4717" w:rsidP="003F4717">
            <w:pPr>
              <w:spacing w:after="0" w:line="240" w:lineRule="auto"/>
              <w:rPr>
                <w:rFonts w:ascii="Times New Roman" w:eastAsia="Times New Roman" w:hAnsi="Times New Roman"/>
                <w:sz w:val="24"/>
                <w:szCs w:val="24"/>
                <w:lang w:eastAsia="ru-RU"/>
              </w:rPr>
            </w:pPr>
          </w:p>
        </w:tc>
        <w:tc>
          <w:tcPr>
            <w:tcW w:w="1145" w:type="dxa"/>
            <w:shd w:val="clear" w:color="auto" w:fill="auto"/>
            <w:noWrap/>
            <w:hideMark/>
          </w:tcPr>
          <w:p w:rsidR="003F4717" w:rsidRPr="003F4717" w:rsidRDefault="003F4717" w:rsidP="003F4717">
            <w:pPr>
              <w:spacing w:after="0" w:line="240" w:lineRule="auto"/>
              <w:rPr>
                <w:rFonts w:ascii="Times New Roman" w:eastAsia="Times New Roman" w:hAnsi="Times New Roman"/>
                <w:sz w:val="24"/>
                <w:szCs w:val="24"/>
                <w:lang w:eastAsia="ru-RU"/>
              </w:rPr>
            </w:pPr>
          </w:p>
        </w:tc>
        <w:tc>
          <w:tcPr>
            <w:tcW w:w="1623" w:type="dxa"/>
            <w:shd w:val="clear" w:color="auto" w:fill="auto"/>
            <w:noWrap/>
            <w:hideMark/>
          </w:tcPr>
          <w:p w:rsidR="003F4717" w:rsidRPr="003F4717" w:rsidRDefault="003F4717" w:rsidP="003F4717">
            <w:pPr>
              <w:spacing w:after="0" w:line="240" w:lineRule="auto"/>
              <w:rPr>
                <w:rFonts w:ascii="Times New Roman" w:eastAsia="Times New Roman" w:hAnsi="Times New Roman"/>
                <w:sz w:val="24"/>
                <w:szCs w:val="24"/>
                <w:lang w:eastAsia="ru-RU"/>
              </w:rPr>
            </w:pPr>
          </w:p>
        </w:tc>
      </w:tr>
    </w:tbl>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193"/>
        <w:gridCol w:w="993"/>
        <w:gridCol w:w="1134"/>
        <w:gridCol w:w="1901"/>
        <w:gridCol w:w="1145"/>
        <w:gridCol w:w="1598"/>
      </w:tblGrid>
      <w:tr w:rsidR="003F4717" w:rsidRPr="003F4717" w:rsidTr="00E1491A">
        <w:trPr>
          <w:trHeight w:val="1125"/>
        </w:trPr>
        <w:tc>
          <w:tcPr>
            <w:tcW w:w="11024" w:type="dxa"/>
            <w:gridSpan w:val="7"/>
            <w:shd w:val="clear" w:color="auto" w:fill="auto"/>
            <w:noWrap/>
            <w:hideMark/>
          </w:tcPr>
          <w:p w:rsidR="003F4717" w:rsidRPr="003F4717" w:rsidRDefault="003F4717" w:rsidP="003F4717">
            <w:pPr>
              <w:spacing w:after="0" w:line="240" w:lineRule="auto"/>
              <w:jc w:val="right"/>
              <w:rPr>
                <w:rFonts w:ascii="Times New Roman" w:eastAsia="Times New Roman" w:hAnsi="Times New Roman"/>
                <w:sz w:val="24"/>
                <w:szCs w:val="24"/>
                <w:lang w:eastAsia="ru-RU"/>
              </w:rPr>
            </w:pPr>
            <w:bookmarkStart w:id="0" w:name="RANGE!A1:G118"/>
            <w:bookmarkEnd w:id="0"/>
            <w:r w:rsidRPr="003F4717">
              <w:rPr>
                <w:rFonts w:ascii="Times New Roman" w:eastAsia="Times New Roman" w:hAnsi="Times New Roman"/>
                <w:sz w:val="24"/>
                <w:szCs w:val="24"/>
                <w:lang w:eastAsia="ru-RU"/>
              </w:rPr>
              <w:lastRenderedPageBreak/>
              <w:t>Приложение № 4</w:t>
            </w:r>
          </w:p>
          <w:p w:rsidR="003F4717" w:rsidRPr="003F4717" w:rsidRDefault="003F4717" w:rsidP="003F4717">
            <w:pPr>
              <w:spacing w:after="0" w:line="240" w:lineRule="auto"/>
              <w:jc w:val="right"/>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 к решению Совета МО</w:t>
            </w:r>
          </w:p>
          <w:p w:rsidR="003F4717" w:rsidRPr="003F4717" w:rsidRDefault="003F4717" w:rsidP="003F4717">
            <w:pPr>
              <w:spacing w:after="0" w:line="240" w:lineRule="auto"/>
              <w:jc w:val="right"/>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"Селитренский сельсовет"</w:t>
            </w:r>
          </w:p>
          <w:p w:rsidR="003F4717" w:rsidRPr="003F4717" w:rsidRDefault="003F4717" w:rsidP="003F4717">
            <w:pPr>
              <w:spacing w:after="0" w:line="240" w:lineRule="auto"/>
              <w:jc w:val="right"/>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от 25.05.2018г №  168</w:t>
            </w:r>
          </w:p>
        </w:tc>
      </w:tr>
      <w:tr w:rsidR="003F4717" w:rsidRPr="003F4717" w:rsidTr="00E1491A">
        <w:trPr>
          <w:trHeight w:val="795"/>
        </w:trPr>
        <w:tc>
          <w:tcPr>
            <w:tcW w:w="11024" w:type="dxa"/>
            <w:gridSpan w:val="7"/>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Ведомственная структура расходов бюджета муниципального образования "Селитренский сельсовет" на 2018 год, руб.</w:t>
            </w:r>
          </w:p>
        </w:tc>
      </w:tr>
      <w:tr w:rsidR="003F4717" w:rsidRPr="003F4717" w:rsidTr="00E1491A">
        <w:trPr>
          <w:trHeight w:val="765"/>
        </w:trPr>
        <w:tc>
          <w:tcPr>
            <w:tcW w:w="3060" w:type="dxa"/>
            <w:vMerge w:val="restart"/>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Наименование показателя</w:t>
            </w:r>
          </w:p>
        </w:tc>
        <w:tc>
          <w:tcPr>
            <w:tcW w:w="1193" w:type="dxa"/>
            <w:vMerge w:val="restart"/>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Главный распорядитель</w:t>
            </w:r>
          </w:p>
        </w:tc>
        <w:tc>
          <w:tcPr>
            <w:tcW w:w="993" w:type="dxa"/>
            <w:vMerge w:val="restart"/>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Код раздела</w:t>
            </w:r>
          </w:p>
        </w:tc>
        <w:tc>
          <w:tcPr>
            <w:tcW w:w="1134" w:type="dxa"/>
            <w:vMerge w:val="restart"/>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Код подраздела</w:t>
            </w:r>
          </w:p>
        </w:tc>
        <w:tc>
          <w:tcPr>
            <w:tcW w:w="1901" w:type="dxa"/>
            <w:vMerge w:val="restart"/>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Код целевой статьи расходов</w:t>
            </w:r>
          </w:p>
        </w:tc>
        <w:tc>
          <w:tcPr>
            <w:tcW w:w="1145" w:type="dxa"/>
            <w:vMerge w:val="restart"/>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Код вида расходов</w:t>
            </w:r>
          </w:p>
        </w:tc>
        <w:tc>
          <w:tcPr>
            <w:tcW w:w="1598" w:type="dxa"/>
            <w:vMerge w:val="restart"/>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Бюджетные ассигнования на 2018 год</w:t>
            </w:r>
          </w:p>
        </w:tc>
      </w:tr>
      <w:tr w:rsidR="003F4717" w:rsidRPr="003F4717" w:rsidTr="00E1491A">
        <w:trPr>
          <w:trHeight w:val="975"/>
        </w:trPr>
        <w:tc>
          <w:tcPr>
            <w:tcW w:w="3060" w:type="dxa"/>
            <w:vMerge/>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p>
        </w:tc>
        <w:tc>
          <w:tcPr>
            <w:tcW w:w="1193" w:type="dxa"/>
            <w:vMerge/>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p>
        </w:tc>
        <w:tc>
          <w:tcPr>
            <w:tcW w:w="993" w:type="dxa"/>
            <w:vMerge/>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p>
        </w:tc>
        <w:tc>
          <w:tcPr>
            <w:tcW w:w="1134" w:type="dxa"/>
            <w:vMerge/>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p>
        </w:tc>
        <w:tc>
          <w:tcPr>
            <w:tcW w:w="1901" w:type="dxa"/>
            <w:vMerge/>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p>
        </w:tc>
        <w:tc>
          <w:tcPr>
            <w:tcW w:w="1145" w:type="dxa"/>
            <w:vMerge/>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p>
        </w:tc>
        <w:tc>
          <w:tcPr>
            <w:tcW w:w="1598" w:type="dxa"/>
            <w:vMerge/>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p>
        </w:tc>
      </w:tr>
      <w:tr w:rsidR="003F4717" w:rsidRPr="003F4717" w:rsidTr="00E1491A">
        <w:trPr>
          <w:trHeight w:val="3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Общегосударственные вопросы</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00</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3 798 209,08</w:t>
            </w:r>
          </w:p>
        </w:tc>
      </w:tr>
      <w:tr w:rsidR="003F4717" w:rsidRPr="003F4717" w:rsidTr="00E1491A">
        <w:trPr>
          <w:trHeight w:val="6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509 900,00</w:t>
            </w:r>
          </w:p>
        </w:tc>
      </w:tr>
      <w:tr w:rsidR="003F4717" w:rsidRPr="003F4717" w:rsidTr="00E1491A">
        <w:trPr>
          <w:trHeight w:val="100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Муниципальная программа "Повышение эффективности деятельности администрации муниципального образования "Селитренский сельсовет"</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509 900,00</w:t>
            </w:r>
          </w:p>
        </w:tc>
      </w:tr>
      <w:tr w:rsidR="003F4717" w:rsidRPr="003F4717" w:rsidTr="00E1491A">
        <w:trPr>
          <w:trHeight w:val="40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Направление расходов из местного бюджета</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509 900,00</w:t>
            </w:r>
          </w:p>
        </w:tc>
      </w:tr>
      <w:tr w:rsidR="003F4717" w:rsidRPr="003F4717" w:rsidTr="00E1491A">
        <w:trPr>
          <w:trHeight w:val="69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Реализация направления расходов из местного бюджета на "Обеспечение деятельности высшего должностного лица"</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01 0 00 40001</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509 900,00</w:t>
            </w:r>
          </w:p>
        </w:tc>
      </w:tr>
      <w:tr w:rsidR="003F4717" w:rsidRPr="003F4717" w:rsidTr="00E1491A">
        <w:trPr>
          <w:trHeight w:val="139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01 0 00 40001</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100</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509 900,00</w:t>
            </w:r>
          </w:p>
        </w:tc>
      </w:tr>
      <w:tr w:rsidR="003F4717" w:rsidRPr="003F4717" w:rsidTr="00E1491A">
        <w:trPr>
          <w:trHeight w:val="73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Фонд оплаты труда государственных (муниципальных) органов</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01 0 00 40001</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121</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391 600,00</w:t>
            </w:r>
          </w:p>
        </w:tc>
      </w:tr>
      <w:tr w:rsidR="003F4717" w:rsidRPr="003F4717" w:rsidTr="00E1491A">
        <w:trPr>
          <w:trHeight w:val="99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Взносы по обязательному социальному страхованию на выплаты денежного </w:t>
            </w:r>
            <w:r w:rsidRPr="003F4717">
              <w:rPr>
                <w:rFonts w:ascii="Times New Roman" w:eastAsia="Times New Roman" w:hAnsi="Times New Roman"/>
                <w:sz w:val="24"/>
                <w:szCs w:val="24"/>
                <w:lang w:eastAsia="ru-RU"/>
              </w:rPr>
              <w:lastRenderedPageBreak/>
              <w:t>содержания и иные выплаты работникам государственных (муниципальных) органов</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01 0 00 40001</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129</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118 300,00</w:t>
            </w:r>
          </w:p>
        </w:tc>
      </w:tr>
      <w:tr w:rsidR="003F4717" w:rsidRPr="003F4717" w:rsidTr="00E1491A">
        <w:trPr>
          <w:trHeight w:val="36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Другие общегосударственные вопросы</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3 288 309,08</w:t>
            </w:r>
          </w:p>
        </w:tc>
      </w:tr>
      <w:tr w:rsidR="003F4717" w:rsidRPr="003F4717" w:rsidTr="00E1491A">
        <w:trPr>
          <w:trHeight w:val="96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Муниципальная программа "Повышение эффективности деятельности администрации муниципального образования "Селитренский сельсовет"</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2 569 609,08</w:t>
            </w:r>
          </w:p>
        </w:tc>
      </w:tr>
      <w:tr w:rsidR="003F4717" w:rsidRPr="003F4717" w:rsidTr="00E1491A">
        <w:trPr>
          <w:trHeight w:val="40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Направление расходов из местного бюджета</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2 569 609,08</w:t>
            </w:r>
          </w:p>
        </w:tc>
      </w:tr>
      <w:tr w:rsidR="003F4717" w:rsidRPr="003F4717" w:rsidTr="00E1491A">
        <w:trPr>
          <w:trHeight w:val="6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Реализация направления расходов из местного бюджета на "Обеспечение деятельности аппарата управления"</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01 0 00 40002</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2 569 609,08</w:t>
            </w:r>
          </w:p>
        </w:tc>
      </w:tr>
      <w:tr w:rsidR="003F4717" w:rsidRPr="003F4717" w:rsidTr="00E1491A">
        <w:trPr>
          <w:trHeight w:val="129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01 0 00 40002</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100</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1 571 800,00</w:t>
            </w:r>
          </w:p>
        </w:tc>
      </w:tr>
      <w:tr w:rsidR="003F4717" w:rsidRPr="003F4717" w:rsidTr="00E1491A">
        <w:trPr>
          <w:trHeight w:val="64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Фонд оплаты труда государственных (муниципальных) органов</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01 0 00 40002</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121</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1 207 300,00</w:t>
            </w:r>
          </w:p>
        </w:tc>
      </w:tr>
      <w:tr w:rsidR="003F4717" w:rsidRPr="003F4717" w:rsidTr="00E1491A">
        <w:trPr>
          <w:trHeight w:val="72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Иные выплаты персоналу государственных (муниципальных) органов, за исключением фонда оплаты труда</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01 0 00 40002</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122</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0,00</w:t>
            </w:r>
          </w:p>
        </w:tc>
      </w:tr>
      <w:tr w:rsidR="003F4717" w:rsidRPr="003F4717" w:rsidTr="00E1491A">
        <w:trPr>
          <w:trHeight w:val="100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01 0 00 40002</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129</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364 500,00</w:t>
            </w:r>
          </w:p>
        </w:tc>
      </w:tr>
      <w:tr w:rsidR="003F4717" w:rsidRPr="003F4717" w:rsidTr="00E1491A">
        <w:trPr>
          <w:trHeight w:val="66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01 0 00 40002</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200</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939 309,08</w:t>
            </w:r>
          </w:p>
        </w:tc>
      </w:tr>
      <w:tr w:rsidR="003F4717" w:rsidRPr="003F4717" w:rsidTr="00E1491A">
        <w:trPr>
          <w:trHeight w:val="66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Прочая закупка товаров, работ и услуг для обеспечения государственных (муниципальных) нужд</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01 0 00 40002</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244</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939 309,08</w:t>
            </w:r>
          </w:p>
        </w:tc>
      </w:tr>
      <w:tr w:rsidR="003F4717" w:rsidRPr="003F4717" w:rsidTr="00E1491A">
        <w:trPr>
          <w:trHeight w:val="36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Иные бюджетные ассигнования</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01 0 00 40002</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800</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58 500,00</w:t>
            </w:r>
          </w:p>
        </w:tc>
      </w:tr>
      <w:tr w:rsidR="003F4717" w:rsidRPr="003F4717" w:rsidTr="00E1491A">
        <w:trPr>
          <w:trHeight w:val="36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Уплата налога на имущество организаций и земельного налога</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01 0 00 40002</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851</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24 119,44</w:t>
            </w:r>
          </w:p>
        </w:tc>
      </w:tr>
      <w:tr w:rsidR="003F4717" w:rsidRPr="003F4717" w:rsidTr="00E1491A">
        <w:trPr>
          <w:trHeight w:val="36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Уплата прочих налогов, сборов</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01 0 00 40002</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852</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22 352,00</w:t>
            </w:r>
          </w:p>
        </w:tc>
      </w:tr>
      <w:tr w:rsidR="003F4717" w:rsidRPr="003F4717" w:rsidTr="00E1491A">
        <w:trPr>
          <w:trHeight w:val="36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Уплата иных платежей</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01 0 00 40002</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853</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12 028,56</w:t>
            </w:r>
          </w:p>
        </w:tc>
      </w:tr>
      <w:tr w:rsidR="003F4717" w:rsidRPr="003F4717" w:rsidTr="00E1491A">
        <w:trPr>
          <w:trHeight w:val="6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Муниципальная программа "Пожарная безопасность территории МО "Селитренский сельсовет"</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718 700,00</w:t>
            </w:r>
          </w:p>
        </w:tc>
      </w:tr>
      <w:tr w:rsidR="003F4717" w:rsidRPr="003F4717" w:rsidTr="00E1491A">
        <w:trPr>
          <w:trHeight w:val="36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Направление расходов из местного бюджета</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02 0 00 40000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718 700,00</w:t>
            </w:r>
          </w:p>
        </w:tc>
      </w:tr>
      <w:tr w:rsidR="003F4717" w:rsidRPr="003F4717" w:rsidTr="00E1491A">
        <w:trPr>
          <w:trHeight w:val="99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Реализация направления расходов из местного бюджета </w:t>
            </w:r>
            <w:proofErr w:type="gramStart"/>
            <w:r w:rsidRPr="003F4717">
              <w:rPr>
                <w:rFonts w:ascii="Times New Roman" w:eastAsia="Times New Roman" w:hAnsi="Times New Roman"/>
                <w:sz w:val="24"/>
                <w:szCs w:val="24"/>
                <w:lang w:eastAsia="ru-RU"/>
              </w:rPr>
              <w:t>на</w:t>
            </w:r>
            <w:proofErr w:type="gramEnd"/>
            <w:r w:rsidRPr="003F4717">
              <w:rPr>
                <w:rFonts w:ascii="Times New Roman" w:eastAsia="Times New Roman" w:hAnsi="Times New Roman"/>
                <w:sz w:val="24"/>
                <w:szCs w:val="24"/>
                <w:lang w:eastAsia="ru-RU"/>
              </w:rPr>
              <w:t xml:space="preserve">  "</w:t>
            </w:r>
            <w:proofErr w:type="gramStart"/>
            <w:r w:rsidRPr="003F4717">
              <w:rPr>
                <w:rFonts w:ascii="Times New Roman" w:eastAsia="Times New Roman" w:hAnsi="Times New Roman"/>
                <w:sz w:val="24"/>
                <w:szCs w:val="24"/>
                <w:lang w:eastAsia="ru-RU"/>
              </w:rPr>
              <w:t>Организация</w:t>
            </w:r>
            <w:proofErr w:type="gramEnd"/>
            <w:r w:rsidRPr="003F4717">
              <w:rPr>
                <w:rFonts w:ascii="Times New Roman" w:eastAsia="Times New Roman" w:hAnsi="Times New Roman"/>
                <w:sz w:val="24"/>
                <w:szCs w:val="24"/>
                <w:lang w:eastAsia="ru-RU"/>
              </w:rPr>
              <w:t xml:space="preserve"> и проведение мероприятий по пожарной безопасности"</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02 0 00 40003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718 700,00</w:t>
            </w:r>
          </w:p>
        </w:tc>
      </w:tr>
      <w:tr w:rsidR="003F4717" w:rsidRPr="003F4717" w:rsidTr="00E1491A">
        <w:trPr>
          <w:trHeight w:val="139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02 0 00 40003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100</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718 700,00</w:t>
            </w:r>
          </w:p>
        </w:tc>
      </w:tr>
      <w:tr w:rsidR="003F4717" w:rsidRPr="003F4717" w:rsidTr="00E1491A">
        <w:trPr>
          <w:trHeight w:val="66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Фонд оплаты труда государственных (муниципальных) органов</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02 0 00 40003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121</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552 100,00</w:t>
            </w:r>
          </w:p>
        </w:tc>
      </w:tr>
      <w:tr w:rsidR="003F4717" w:rsidRPr="003F4717" w:rsidTr="00E1491A">
        <w:trPr>
          <w:trHeight w:val="99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02 0 00 40003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129</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166 600,00</w:t>
            </w:r>
          </w:p>
        </w:tc>
      </w:tr>
      <w:tr w:rsidR="003F4717" w:rsidRPr="003F4717" w:rsidTr="00E1491A">
        <w:trPr>
          <w:trHeight w:val="3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Национальная оборона</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02</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00</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184 648,00</w:t>
            </w:r>
          </w:p>
        </w:tc>
      </w:tr>
      <w:tr w:rsidR="003F4717" w:rsidRPr="003F4717" w:rsidTr="00E1491A">
        <w:trPr>
          <w:trHeight w:val="3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Мобилизационная  и вневойсковая подготовка</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184 648,00</w:t>
            </w:r>
          </w:p>
        </w:tc>
      </w:tr>
      <w:tr w:rsidR="003F4717" w:rsidRPr="003F4717" w:rsidTr="00E1491A">
        <w:trPr>
          <w:trHeight w:val="3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Не программные расходы местного бюджета</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90 0 00 00000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184 648,00</w:t>
            </w:r>
          </w:p>
        </w:tc>
      </w:tr>
      <w:tr w:rsidR="003F4717" w:rsidRPr="003F4717" w:rsidTr="00E1491A">
        <w:trPr>
          <w:trHeight w:val="3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Иные не программные мероприятия</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99 0 00 00000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184 648,00</w:t>
            </w:r>
          </w:p>
        </w:tc>
      </w:tr>
      <w:tr w:rsidR="003F4717" w:rsidRPr="003F4717" w:rsidTr="00E1491A">
        <w:trPr>
          <w:trHeight w:val="73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 xml:space="preserve">Субвенции на осуществление первичного воинского учета на территориях, где отсутствуют военные комиссариаты </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99 0 00 51180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184 648,00</w:t>
            </w:r>
          </w:p>
        </w:tc>
      </w:tr>
      <w:tr w:rsidR="003F4717" w:rsidRPr="003F4717" w:rsidTr="00E1491A">
        <w:trPr>
          <w:trHeight w:val="129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99 0 00 51180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100</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160 543,00</w:t>
            </w:r>
          </w:p>
        </w:tc>
      </w:tr>
      <w:tr w:rsidR="003F4717" w:rsidRPr="003F4717" w:rsidTr="00E1491A">
        <w:trPr>
          <w:trHeight w:val="64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Фонд оплаты труда государственных (муниципальных) органов</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99 0 00 51180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121</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122 229,65</w:t>
            </w:r>
          </w:p>
        </w:tc>
      </w:tr>
      <w:tr w:rsidR="003F4717" w:rsidRPr="003F4717" w:rsidTr="00E1491A">
        <w:trPr>
          <w:trHeight w:val="63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Иные выплаты персоналу государственных (муниципальных) органов, за исключением фонда оплаты труда</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99 0 00 51180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122</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1 400,00</w:t>
            </w:r>
          </w:p>
        </w:tc>
      </w:tr>
      <w:tr w:rsidR="003F4717" w:rsidRPr="003F4717" w:rsidTr="00E1491A">
        <w:trPr>
          <w:trHeight w:val="99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99 0 00 51180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129</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36 913,35</w:t>
            </w:r>
          </w:p>
        </w:tc>
      </w:tr>
      <w:tr w:rsidR="003F4717" w:rsidRPr="003F4717" w:rsidTr="00E1491A">
        <w:trPr>
          <w:trHeight w:val="69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99 0 00 51180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200</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24 105,00</w:t>
            </w:r>
          </w:p>
        </w:tc>
      </w:tr>
      <w:tr w:rsidR="003F4717" w:rsidRPr="003F4717" w:rsidTr="00E1491A">
        <w:trPr>
          <w:trHeight w:val="69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Прочая закупка товаров, работ и услуг для обеспечения государственных (муниципальных) нужд</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99 0 00 51180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244</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24 105,00</w:t>
            </w:r>
          </w:p>
        </w:tc>
      </w:tr>
      <w:tr w:rsidR="003F4717" w:rsidRPr="003F4717" w:rsidTr="00E1491A">
        <w:trPr>
          <w:trHeight w:val="6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Национальная безопасность и правоохранительная деятельность</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03</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00</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189 000,00</w:t>
            </w:r>
          </w:p>
        </w:tc>
      </w:tr>
      <w:tr w:rsidR="003F4717" w:rsidRPr="003F4717" w:rsidTr="00E1491A">
        <w:trPr>
          <w:trHeight w:val="6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Другие вопросы в области национальной безопасности и правоохранительной деятельности</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189 000,00</w:t>
            </w:r>
          </w:p>
        </w:tc>
      </w:tr>
      <w:tr w:rsidR="003F4717" w:rsidRPr="003F4717" w:rsidTr="00E1491A">
        <w:trPr>
          <w:trHeight w:val="6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Муниципальная программа "Пожарная безопасность территории МО </w:t>
            </w:r>
            <w:r w:rsidRPr="003F4717">
              <w:rPr>
                <w:rFonts w:ascii="Times New Roman" w:eastAsia="Times New Roman" w:hAnsi="Times New Roman"/>
                <w:sz w:val="24"/>
                <w:szCs w:val="24"/>
                <w:lang w:eastAsia="ru-RU"/>
              </w:rPr>
              <w:lastRenderedPageBreak/>
              <w:t>"Селитренский сельсовет"</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187 000,00</w:t>
            </w:r>
          </w:p>
        </w:tc>
      </w:tr>
      <w:tr w:rsidR="003F4717" w:rsidRPr="003F4717" w:rsidTr="00E1491A">
        <w:trPr>
          <w:trHeight w:val="43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Направление расходов из местного бюджета</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02 0 00 40000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187 000,00</w:t>
            </w:r>
          </w:p>
        </w:tc>
      </w:tr>
      <w:tr w:rsidR="003F4717" w:rsidRPr="003F4717" w:rsidTr="00E1491A">
        <w:trPr>
          <w:trHeight w:val="96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Реализация направления расходов из местного бюджета </w:t>
            </w:r>
            <w:proofErr w:type="gramStart"/>
            <w:r w:rsidRPr="003F4717">
              <w:rPr>
                <w:rFonts w:ascii="Times New Roman" w:eastAsia="Times New Roman" w:hAnsi="Times New Roman"/>
                <w:sz w:val="24"/>
                <w:szCs w:val="24"/>
                <w:lang w:eastAsia="ru-RU"/>
              </w:rPr>
              <w:t>на</w:t>
            </w:r>
            <w:proofErr w:type="gramEnd"/>
            <w:r w:rsidRPr="003F4717">
              <w:rPr>
                <w:rFonts w:ascii="Times New Roman" w:eastAsia="Times New Roman" w:hAnsi="Times New Roman"/>
                <w:sz w:val="24"/>
                <w:szCs w:val="24"/>
                <w:lang w:eastAsia="ru-RU"/>
              </w:rPr>
              <w:t xml:space="preserve">  "</w:t>
            </w:r>
            <w:proofErr w:type="gramStart"/>
            <w:r w:rsidRPr="003F4717">
              <w:rPr>
                <w:rFonts w:ascii="Times New Roman" w:eastAsia="Times New Roman" w:hAnsi="Times New Roman"/>
                <w:sz w:val="24"/>
                <w:szCs w:val="24"/>
                <w:lang w:eastAsia="ru-RU"/>
              </w:rPr>
              <w:t>Организация</w:t>
            </w:r>
            <w:proofErr w:type="gramEnd"/>
            <w:r w:rsidRPr="003F4717">
              <w:rPr>
                <w:rFonts w:ascii="Times New Roman" w:eastAsia="Times New Roman" w:hAnsi="Times New Roman"/>
                <w:sz w:val="24"/>
                <w:szCs w:val="24"/>
                <w:lang w:eastAsia="ru-RU"/>
              </w:rPr>
              <w:t xml:space="preserve"> и проведение мероприятий по пожарной безопасности"</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02 0 00 40003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187 000,00</w:t>
            </w:r>
          </w:p>
        </w:tc>
      </w:tr>
      <w:tr w:rsidR="003F4717" w:rsidRPr="003F4717" w:rsidTr="00E1491A">
        <w:trPr>
          <w:trHeight w:val="70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02 0 00 40003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200</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183 000,00</w:t>
            </w:r>
          </w:p>
        </w:tc>
      </w:tr>
      <w:tr w:rsidR="003F4717" w:rsidRPr="003F4717" w:rsidTr="00E1491A">
        <w:trPr>
          <w:trHeight w:val="70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Прочая закупка товаров, работ и услуг для обеспечения государственных (муниципальных) нужд</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02 0 00 40003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244</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183 000,00</w:t>
            </w:r>
          </w:p>
        </w:tc>
      </w:tr>
      <w:tr w:rsidR="003F4717" w:rsidRPr="003F4717" w:rsidTr="00E1491A">
        <w:trPr>
          <w:trHeight w:val="43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Иные бюджетные ассигнования</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02 0 00 40003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800</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4 000,00</w:t>
            </w:r>
          </w:p>
        </w:tc>
      </w:tr>
      <w:tr w:rsidR="003F4717" w:rsidRPr="003F4717" w:rsidTr="00E1491A">
        <w:trPr>
          <w:trHeight w:val="43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Уплата прочих налогов, сборов</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02 0 00 40003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852</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4 000,00</w:t>
            </w:r>
          </w:p>
        </w:tc>
      </w:tr>
      <w:tr w:rsidR="003F4717" w:rsidRPr="003F4717" w:rsidTr="00E1491A">
        <w:trPr>
          <w:trHeight w:val="3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Не программные расходы местного бюджета</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90 0 00 00000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2 000,00</w:t>
            </w:r>
          </w:p>
        </w:tc>
      </w:tr>
      <w:tr w:rsidR="003F4717" w:rsidRPr="003F4717" w:rsidTr="00E1491A">
        <w:trPr>
          <w:trHeight w:val="3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Иные не программные мероприятия</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97 0 00 00000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2 000,00</w:t>
            </w:r>
          </w:p>
        </w:tc>
      </w:tr>
      <w:tr w:rsidR="003F4717" w:rsidRPr="003F4717" w:rsidTr="00E1491A">
        <w:trPr>
          <w:trHeight w:val="105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Направление деятельности на оказание поддержки гражданам и их объединениям, </w:t>
            </w:r>
            <w:proofErr w:type="spellStart"/>
            <w:r w:rsidRPr="003F4717">
              <w:rPr>
                <w:rFonts w:ascii="Times New Roman" w:eastAsia="Times New Roman" w:hAnsi="Times New Roman"/>
                <w:sz w:val="24"/>
                <w:szCs w:val="24"/>
                <w:lang w:eastAsia="ru-RU"/>
              </w:rPr>
              <w:t>учавствующим</w:t>
            </w:r>
            <w:proofErr w:type="spellEnd"/>
            <w:r w:rsidRPr="003F4717">
              <w:rPr>
                <w:rFonts w:ascii="Times New Roman" w:eastAsia="Times New Roman" w:hAnsi="Times New Roman"/>
                <w:sz w:val="24"/>
                <w:szCs w:val="24"/>
                <w:lang w:eastAsia="ru-RU"/>
              </w:rPr>
              <w:t xml:space="preserve"> в охране общественного порядка, создание условий для деятельности народных дружин</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97 0 00 40011</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2 000,00</w:t>
            </w:r>
          </w:p>
        </w:tc>
      </w:tr>
      <w:tr w:rsidR="003F4717" w:rsidRPr="003F4717" w:rsidTr="00E1491A">
        <w:trPr>
          <w:trHeight w:val="130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97 0 00 40011</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100</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2 000,00</w:t>
            </w:r>
          </w:p>
        </w:tc>
      </w:tr>
      <w:tr w:rsidR="003F4717" w:rsidRPr="003F4717" w:rsidTr="00E1491A">
        <w:trPr>
          <w:trHeight w:val="130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Иные выплаты, за исключением фонда оплаты труда государственных (муниципальных) органов, лицам, привлекаемым </w:t>
            </w:r>
            <w:r w:rsidRPr="003F4717">
              <w:rPr>
                <w:rFonts w:ascii="Times New Roman" w:eastAsia="Times New Roman" w:hAnsi="Times New Roman"/>
                <w:sz w:val="24"/>
                <w:szCs w:val="24"/>
                <w:lang w:eastAsia="ru-RU"/>
              </w:rPr>
              <w:lastRenderedPageBreak/>
              <w:t>согласно законодательству для выполнения отдельных полномочий</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14</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97 0 00 40011</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123</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2 000,00</w:t>
            </w:r>
          </w:p>
        </w:tc>
      </w:tr>
      <w:tr w:rsidR="003F4717" w:rsidRPr="003F4717" w:rsidTr="00E1491A">
        <w:trPr>
          <w:trHeight w:val="312"/>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lastRenderedPageBreak/>
              <w:t>Национальная экономика</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04</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00</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4 600,00</w:t>
            </w:r>
          </w:p>
        </w:tc>
      </w:tr>
      <w:tr w:rsidR="003F4717" w:rsidRPr="003F4717" w:rsidTr="00E1491A">
        <w:trPr>
          <w:trHeight w:val="312"/>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Другие вопросы в области национальной экономики</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4 600,00</w:t>
            </w:r>
          </w:p>
        </w:tc>
      </w:tr>
      <w:tr w:rsidR="003F4717" w:rsidRPr="003F4717" w:rsidTr="00E1491A">
        <w:trPr>
          <w:trHeight w:val="936"/>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Муниципальная программа "Повышение эффективности деятельности администрации муниципального образования "Селитренский сельсовет"</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4 600,00</w:t>
            </w:r>
          </w:p>
        </w:tc>
      </w:tr>
      <w:tr w:rsidR="003F4717" w:rsidRPr="003F4717" w:rsidTr="00E1491A">
        <w:trPr>
          <w:trHeight w:val="312"/>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Направление расходов из местного бюджета</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4 600,00</w:t>
            </w:r>
          </w:p>
        </w:tc>
      </w:tr>
      <w:tr w:rsidR="003F4717" w:rsidRPr="003F4717" w:rsidTr="00E1491A">
        <w:trPr>
          <w:trHeight w:val="936"/>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Реализация направления расходов из местного бюджета </w:t>
            </w:r>
            <w:proofErr w:type="gramStart"/>
            <w:r w:rsidRPr="003F4717">
              <w:rPr>
                <w:rFonts w:ascii="Times New Roman" w:eastAsia="Times New Roman" w:hAnsi="Times New Roman"/>
                <w:sz w:val="24"/>
                <w:szCs w:val="24"/>
                <w:lang w:eastAsia="ru-RU"/>
              </w:rPr>
              <w:t>на</w:t>
            </w:r>
            <w:proofErr w:type="gramEnd"/>
            <w:r w:rsidRPr="003F4717">
              <w:rPr>
                <w:rFonts w:ascii="Times New Roman" w:eastAsia="Times New Roman" w:hAnsi="Times New Roman"/>
                <w:sz w:val="24"/>
                <w:szCs w:val="24"/>
                <w:lang w:eastAsia="ru-RU"/>
              </w:rPr>
              <w:t xml:space="preserve">  "</w:t>
            </w:r>
            <w:proofErr w:type="gramStart"/>
            <w:r w:rsidRPr="003F4717">
              <w:rPr>
                <w:rFonts w:ascii="Times New Roman" w:eastAsia="Times New Roman" w:hAnsi="Times New Roman"/>
                <w:sz w:val="24"/>
                <w:szCs w:val="24"/>
                <w:lang w:eastAsia="ru-RU"/>
              </w:rPr>
              <w:t>Организация</w:t>
            </w:r>
            <w:proofErr w:type="gramEnd"/>
            <w:r w:rsidRPr="003F4717">
              <w:rPr>
                <w:rFonts w:ascii="Times New Roman" w:eastAsia="Times New Roman" w:hAnsi="Times New Roman"/>
                <w:sz w:val="24"/>
                <w:szCs w:val="24"/>
                <w:lang w:eastAsia="ru-RU"/>
              </w:rPr>
              <w:t xml:space="preserve"> и проведение мероприятий в области градостроительной деятельности"</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01 0 00 40013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4 600,00</w:t>
            </w:r>
          </w:p>
        </w:tc>
      </w:tr>
      <w:tr w:rsidR="003F4717" w:rsidRPr="003F4717" w:rsidTr="00E1491A">
        <w:trPr>
          <w:trHeight w:val="624"/>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01 0 00 40013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200</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4 600,00</w:t>
            </w:r>
          </w:p>
        </w:tc>
      </w:tr>
      <w:tr w:rsidR="003F4717" w:rsidRPr="003F4717" w:rsidTr="00E1491A">
        <w:trPr>
          <w:trHeight w:val="624"/>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Прочая закупка товаров, работ и услуг для обеспечения государственных (муниципальных) нужд</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12</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01 0 00 40013</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244</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4 600,00</w:t>
            </w:r>
          </w:p>
        </w:tc>
      </w:tr>
      <w:tr w:rsidR="003F4717" w:rsidRPr="003F4717" w:rsidTr="00E1491A">
        <w:trPr>
          <w:trHeight w:val="34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Жилищно-коммунальное хозяйство</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05</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00</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577 119,00</w:t>
            </w:r>
          </w:p>
        </w:tc>
      </w:tr>
      <w:tr w:rsidR="003F4717" w:rsidRPr="003F4717" w:rsidTr="00E1491A">
        <w:trPr>
          <w:trHeight w:val="36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Коммунальное хозяйство</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117 619,00</w:t>
            </w:r>
          </w:p>
        </w:tc>
      </w:tr>
      <w:tr w:rsidR="003F4717" w:rsidRPr="003F4717" w:rsidTr="00E1491A">
        <w:trPr>
          <w:trHeight w:val="64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Муниципальная программа "Благоустройство территории МО "Селитренский сельсовет"</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117 619,00</w:t>
            </w:r>
          </w:p>
        </w:tc>
      </w:tr>
      <w:tr w:rsidR="003F4717" w:rsidRPr="003F4717" w:rsidTr="00E1491A">
        <w:trPr>
          <w:trHeight w:val="69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Иные межбюджетные трансферты на выполнение передаваемых полномочий из районного бюджета </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03 0 00 10000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117 619,00</w:t>
            </w:r>
          </w:p>
        </w:tc>
      </w:tr>
      <w:tr w:rsidR="003F4717" w:rsidRPr="003F4717" w:rsidTr="00E1491A">
        <w:trPr>
          <w:trHeight w:val="136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Иные межбюджетные трансферты на выполнение передаваемых полномочий из районного бюджета "Организация в границах поселения электро-, тепл</w:t>
            </w:r>
            <w:proofErr w:type="gramStart"/>
            <w:r w:rsidRPr="003F4717">
              <w:rPr>
                <w:rFonts w:ascii="Times New Roman" w:eastAsia="Times New Roman" w:hAnsi="Times New Roman"/>
                <w:sz w:val="24"/>
                <w:szCs w:val="24"/>
                <w:lang w:eastAsia="ru-RU"/>
              </w:rPr>
              <w:t>о-</w:t>
            </w:r>
            <w:proofErr w:type="gramEnd"/>
            <w:r w:rsidRPr="003F4717">
              <w:rPr>
                <w:rFonts w:ascii="Times New Roman" w:eastAsia="Times New Roman" w:hAnsi="Times New Roman"/>
                <w:sz w:val="24"/>
                <w:szCs w:val="24"/>
                <w:lang w:eastAsia="ru-RU"/>
              </w:rPr>
              <w:t xml:space="preserve">, газо-, водоснабжения </w:t>
            </w:r>
            <w:r w:rsidRPr="003F4717">
              <w:rPr>
                <w:rFonts w:ascii="Times New Roman" w:eastAsia="Times New Roman" w:hAnsi="Times New Roman"/>
                <w:sz w:val="24"/>
                <w:szCs w:val="24"/>
                <w:lang w:eastAsia="ru-RU"/>
              </w:rPr>
              <w:lastRenderedPageBreak/>
              <w:t>населения"</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03 0 00 12200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117 619,00</w:t>
            </w:r>
          </w:p>
        </w:tc>
      </w:tr>
      <w:tr w:rsidR="003F4717" w:rsidRPr="003F4717" w:rsidTr="00E1491A">
        <w:trPr>
          <w:trHeight w:val="66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03 0 00 12200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200</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117 619,00</w:t>
            </w:r>
          </w:p>
        </w:tc>
      </w:tr>
      <w:tr w:rsidR="003F4717" w:rsidRPr="003F4717" w:rsidTr="00E1491A">
        <w:trPr>
          <w:trHeight w:val="66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Прочая закупка товаров, работ и услуг для обеспечения государственных (муниципальных) нужд</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02</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03 0 00 12200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244</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117 619,00</w:t>
            </w:r>
          </w:p>
        </w:tc>
      </w:tr>
      <w:tr w:rsidR="003F4717" w:rsidRPr="003F4717" w:rsidTr="00E1491A">
        <w:trPr>
          <w:trHeight w:val="3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Благоустройство</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459 500,00</w:t>
            </w:r>
          </w:p>
        </w:tc>
      </w:tr>
      <w:tr w:rsidR="003F4717" w:rsidRPr="003F4717" w:rsidTr="00E1491A">
        <w:trPr>
          <w:trHeight w:val="69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Муниципальная программа "Благоустройство территории МО "Селитренский сельсовет"</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459 500,00</w:t>
            </w:r>
          </w:p>
        </w:tc>
      </w:tr>
      <w:tr w:rsidR="003F4717" w:rsidRPr="003F4717" w:rsidTr="00E1491A">
        <w:trPr>
          <w:trHeight w:val="39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Направление расходов из местного бюджета</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03 0 00 40000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459 500,00</w:t>
            </w:r>
          </w:p>
        </w:tc>
      </w:tr>
      <w:tr w:rsidR="003F4717" w:rsidRPr="003F4717" w:rsidTr="00E1491A">
        <w:trPr>
          <w:trHeight w:val="99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Реализация направления расходов из местного бюджета </w:t>
            </w:r>
            <w:proofErr w:type="gramStart"/>
            <w:r w:rsidRPr="003F4717">
              <w:rPr>
                <w:rFonts w:ascii="Times New Roman" w:eastAsia="Times New Roman" w:hAnsi="Times New Roman"/>
                <w:sz w:val="24"/>
                <w:szCs w:val="24"/>
                <w:lang w:eastAsia="ru-RU"/>
              </w:rPr>
              <w:t>на</w:t>
            </w:r>
            <w:proofErr w:type="gramEnd"/>
            <w:r w:rsidRPr="003F4717">
              <w:rPr>
                <w:rFonts w:ascii="Times New Roman" w:eastAsia="Times New Roman" w:hAnsi="Times New Roman"/>
                <w:sz w:val="24"/>
                <w:szCs w:val="24"/>
                <w:lang w:eastAsia="ru-RU"/>
              </w:rPr>
              <w:t xml:space="preserve"> "</w:t>
            </w:r>
            <w:proofErr w:type="gramStart"/>
            <w:r w:rsidRPr="003F4717">
              <w:rPr>
                <w:rFonts w:ascii="Times New Roman" w:eastAsia="Times New Roman" w:hAnsi="Times New Roman"/>
                <w:sz w:val="24"/>
                <w:szCs w:val="24"/>
                <w:lang w:eastAsia="ru-RU"/>
              </w:rPr>
              <w:t>Организация</w:t>
            </w:r>
            <w:proofErr w:type="gramEnd"/>
            <w:r w:rsidRPr="003F4717">
              <w:rPr>
                <w:rFonts w:ascii="Times New Roman" w:eastAsia="Times New Roman" w:hAnsi="Times New Roman"/>
                <w:sz w:val="24"/>
                <w:szCs w:val="24"/>
                <w:lang w:eastAsia="ru-RU"/>
              </w:rPr>
              <w:t xml:space="preserve"> и проведение мероприятий по уличному освещению"</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03 0 00 40004</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184 600,00</w:t>
            </w:r>
          </w:p>
        </w:tc>
      </w:tr>
      <w:tr w:rsidR="003F4717" w:rsidRPr="003F4717" w:rsidTr="00E1491A">
        <w:trPr>
          <w:trHeight w:val="70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03 0 00 40004</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200</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184 600,00</w:t>
            </w:r>
          </w:p>
        </w:tc>
      </w:tr>
      <w:tr w:rsidR="003F4717" w:rsidRPr="003F4717" w:rsidTr="00E1491A">
        <w:trPr>
          <w:trHeight w:val="70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Прочая закупка товаров, работ и услуг для обеспечения государственных (муниципальных) нужд</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03 0 00 40004</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244</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184 600,00</w:t>
            </w:r>
          </w:p>
        </w:tc>
      </w:tr>
      <w:tr w:rsidR="003F4717" w:rsidRPr="003F4717" w:rsidTr="00E1491A">
        <w:trPr>
          <w:trHeight w:val="102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Реализация направления расходов из местного бюджета </w:t>
            </w:r>
            <w:proofErr w:type="gramStart"/>
            <w:r w:rsidRPr="003F4717">
              <w:rPr>
                <w:rFonts w:ascii="Times New Roman" w:eastAsia="Times New Roman" w:hAnsi="Times New Roman"/>
                <w:sz w:val="24"/>
                <w:szCs w:val="24"/>
                <w:lang w:eastAsia="ru-RU"/>
              </w:rPr>
              <w:t>на</w:t>
            </w:r>
            <w:proofErr w:type="gramEnd"/>
            <w:r w:rsidRPr="003F4717">
              <w:rPr>
                <w:rFonts w:ascii="Times New Roman" w:eastAsia="Times New Roman" w:hAnsi="Times New Roman"/>
                <w:sz w:val="24"/>
                <w:szCs w:val="24"/>
                <w:lang w:eastAsia="ru-RU"/>
              </w:rPr>
              <w:t xml:space="preserve">  "</w:t>
            </w:r>
            <w:proofErr w:type="gramStart"/>
            <w:r w:rsidRPr="003F4717">
              <w:rPr>
                <w:rFonts w:ascii="Times New Roman" w:eastAsia="Times New Roman" w:hAnsi="Times New Roman"/>
                <w:sz w:val="24"/>
                <w:szCs w:val="24"/>
                <w:lang w:eastAsia="ru-RU"/>
              </w:rPr>
              <w:t>Организация</w:t>
            </w:r>
            <w:proofErr w:type="gramEnd"/>
            <w:r w:rsidRPr="003F4717">
              <w:rPr>
                <w:rFonts w:ascii="Times New Roman" w:eastAsia="Times New Roman" w:hAnsi="Times New Roman"/>
                <w:sz w:val="24"/>
                <w:szCs w:val="24"/>
                <w:lang w:eastAsia="ru-RU"/>
              </w:rPr>
              <w:t xml:space="preserve"> и проведение мероприятий по озеленению территории"</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03 0 00 40005</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212 500,00</w:t>
            </w:r>
          </w:p>
        </w:tc>
      </w:tr>
      <w:tr w:rsidR="003F4717" w:rsidRPr="003F4717" w:rsidTr="00E1491A">
        <w:trPr>
          <w:trHeight w:val="6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03 0 00 40005</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200</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212 500,00</w:t>
            </w:r>
          </w:p>
        </w:tc>
      </w:tr>
      <w:tr w:rsidR="003F4717" w:rsidRPr="003F4717" w:rsidTr="00E1491A">
        <w:trPr>
          <w:trHeight w:val="6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Прочая закупка товаров, работ и услуг для обеспечения государственных (муниципальных) нужд</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03 0 00 40005</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244</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212 500,00</w:t>
            </w:r>
          </w:p>
        </w:tc>
      </w:tr>
      <w:tr w:rsidR="003F4717" w:rsidRPr="003F4717" w:rsidTr="00E1491A">
        <w:trPr>
          <w:trHeight w:val="75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Реализация направления расходов из местного бюджета </w:t>
            </w:r>
            <w:proofErr w:type="gramStart"/>
            <w:r w:rsidRPr="003F4717">
              <w:rPr>
                <w:rFonts w:ascii="Times New Roman" w:eastAsia="Times New Roman" w:hAnsi="Times New Roman"/>
                <w:sz w:val="24"/>
                <w:szCs w:val="24"/>
                <w:lang w:eastAsia="ru-RU"/>
              </w:rPr>
              <w:t>на</w:t>
            </w:r>
            <w:proofErr w:type="gramEnd"/>
            <w:r w:rsidRPr="003F4717">
              <w:rPr>
                <w:rFonts w:ascii="Times New Roman" w:eastAsia="Times New Roman" w:hAnsi="Times New Roman"/>
                <w:sz w:val="24"/>
                <w:szCs w:val="24"/>
                <w:lang w:eastAsia="ru-RU"/>
              </w:rPr>
              <w:t xml:space="preserve">  "</w:t>
            </w:r>
            <w:proofErr w:type="gramStart"/>
            <w:r w:rsidRPr="003F4717">
              <w:rPr>
                <w:rFonts w:ascii="Times New Roman" w:eastAsia="Times New Roman" w:hAnsi="Times New Roman"/>
                <w:sz w:val="24"/>
                <w:szCs w:val="24"/>
                <w:lang w:eastAsia="ru-RU"/>
              </w:rPr>
              <w:t>Организация</w:t>
            </w:r>
            <w:proofErr w:type="gramEnd"/>
            <w:r w:rsidRPr="003F4717">
              <w:rPr>
                <w:rFonts w:ascii="Times New Roman" w:eastAsia="Times New Roman" w:hAnsi="Times New Roman"/>
                <w:sz w:val="24"/>
                <w:szCs w:val="24"/>
                <w:lang w:eastAsia="ru-RU"/>
              </w:rPr>
              <w:t xml:space="preserve"> </w:t>
            </w:r>
            <w:r w:rsidRPr="003F4717">
              <w:rPr>
                <w:rFonts w:ascii="Times New Roman" w:eastAsia="Times New Roman" w:hAnsi="Times New Roman"/>
                <w:sz w:val="24"/>
                <w:szCs w:val="24"/>
                <w:lang w:eastAsia="ru-RU"/>
              </w:rPr>
              <w:lastRenderedPageBreak/>
              <w:t>и проведение прочих мероприятий по благоустройству территории"</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03 0 00 40006</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62 400,00</w:t>
            </w:r>
          </w:p>
        </w:tc>
      </w:tr>
      <w:tr w:rsidR="003F4717" w:rsidRPr="003F4717" w:rsidTr="00E1491A">
        <w:trPr>
          <w:trHeight w:val="66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03 0 00 40006</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200</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62 400,00</w:t>
            </w:r>
          </w:p>
        </w:tc>
      </w:tr>
      <w:tr w:rsidR="003F4717" w:rsidRPr="003F4717" w:rsidTr="00E1491A">
        <w:trPr>
          <w:trHeight w:val="66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Прочая закупка товаров, работ и услуг для обеспечения государственных (муниципальных) нужд</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05</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03 0 00 40006</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244</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62 400,00</w:t>
            </w:r>
          </w:p>
        </w:tc>
      </w:tr>
      <w:tr w:rsidR="003F4717" w:rsidRPr="003F4717" w:rsidTr="00E1491A">
        <w:trPr>
          <w:trHeight w:val="42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Культура, кинематография</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08</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00</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2 698 202,10</w:t>
            </w:r>
          </w:p>
        </w:tc>
      </w:tr>
      <w:tr w:rsidR="003F4717" w:rsidRPr="003F4717" w:rsidTr="00E1491A">
        <w:trPr>
          <w:trHeight w:val="34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Культура</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2 698 202,10</w:t>
            </w:r>
          </w:p>
        </w:tc>
      </w:tr>
      <w:tr w:rsidR="003F4717" w:rsidRPr="003F4717" w:rsidTr="00E1491A">
        <w:trPr>
          <w:trHeight w:val="9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Муниципальная программа "Развитие культуры и сохранение культурного наследия на территории МО "Селитренский сельсовет"</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1 978 800,00</w:t>
            </w:r>
          </w:p>
        </w:tc>
      </w:tr>
      <w:tr w:rsidR="003F4717" w:rsidRPr="003F4717" w:rsidTr="00E1491A">
        <w:trPr>
          <w:trHeight w:val="43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Направление расходов из местного бюджета</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1 978 800,00</w:t>
            </w:r>
          </w:p>
        </w:tc>
      </w:tr>
      <w:tr w:rsidR="003F4717" w:rsidRPr="003F4717" w:rsidTr="00E1491A">
        <w:trPr>
          <w:trHeight w:val="103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Реализация направления расходов из местного бюджета на  "Обеспечение деятельности муниципального казенного учреждения культуры"</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04 0 00 40007</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1 978 800,00</w:t>
            </w:r>
          </w:p>
        </w:tc>
      </w:tr>
      <w:tr w:rsidR="003F4717" w:rsidRPr="003F4717" w:rsidTr="00E1491A">
        <w:trPr>
          <w:trHeight w:val="135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04 0 00 40007</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100</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1 377 615,00</w:t>
            </w:r>
          </w:p>
        </w:tc>
      </w:tr>
      <w:tr w:rsidR="003F4717" w:rsidRPr="003F4717" w:rsidTr="00E1491A">
        <w:trPr>
          <w:trHeight w:val="39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Фонд оплаты труда учреждений</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04 0 00 40007</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111</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1 058 048,00</w:t>
            </w:r>
          </w:p>
        </w:tc>
      </w:tr>
      <w:tr w:rsidR="003F4717" w:rsidRPr="003F4717" w:rsidTr="00E1491A">
        <w:trPr>
          <w:trHeight w:val="63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Иные выплаты персоналу учреждений, за исключением фонда оплаты труда</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04 0 00 40007</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112</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0,00</w:t>
            </w:r>
          </w:p>
        </w:tc>
      </w:tr>
      <w:tr w:rsidR="003F4717" w:rsidRPr="003F4717" w:rsidTr="00E1491A">
        <w:trPr>
          <w:trHeight w:val="102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04 0 00 40007</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119</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319 567,00</w:t>
            </w:r>
          </w:p>
        </w:tc>
      </w:tr>
      <w:tr w:rsidR="003F4717" w:rsidRPr="003F4717" w:rsidTr="00E1491A">
        <w:trPr>
          <w:trHeight w:val="69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04 0 00 40007</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200</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571 185,00</w:t>
            </w:r>
          </w:p>
        </w:tc>
      </w:tr>
      <w:tr w:rsidR="003F4717" w:rsidRPr="003F4717" w:rsidTr="00E1491A">
        <w:trPr>
          <w:trHeight w:val="69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Прочая закупка товаров, работ и услуг для обеспечения государственных (муниципальных) нужд</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04 0 00 40007</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244</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571 185,00</w:t>
            </w:r>
          </w:p>
        </w:tc>
      </w:tr>
      <w:tr w:rsidR="003F4717" w:rsidRPr="003F4717" w:rsidTr="00E1491A">
        <w:trPr>
          <w:trHeight w:val="312"/>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Иные бюджетные ассигнования</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04 0 00 40007</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800</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30 000,00</w:t>
            </w:r>
          </w:p>
        </w:tc>
      </w:tr>
      <w:tr w:rsidR="003F4717" w:rsidRPr="003F4717" w:rsidTr="00E1491A">
        <w:trPr>
          <w:trHeight w:val="3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Уплата налога на имущество организаций и земельного налога</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04 0 00 40007</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851</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29 775,00</w:t>
            </w:r>
          </w:p>
        </w:tc>
      </w:tr>
      <w:tr w:rsidR="003F4717" w:rsidRPr="003F4717" w:rsidTr="00E1491A">
        <w:trPr>
          <w:trHeight w:val="3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Уплата прочих налогов, сборов</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04 0 00 40007</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852</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225,00</w:t>
            </w:r>
          </w:p>
        </w:tc>
      </w:tr>
      <w:tr w:rsidR="003F4717" w:rsidRPr="003F4717" w:rsidTr="00E1491A">
        <w:trPr>
          <w:trHeight w:val="3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Уплата иных платежей</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04 0 00 40007</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853</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0,00</w:t>
            </w:r>
          </w:p>
        </w:tc>
      </w:tr>
      <w:tr w:rsidR="003F4717" w:rsidRPr="003F4717" w:rsidTr="00E1491A">
        <w:trPr>
          <w:trHeight w:val="624"/>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Муниципальная программа "Развитие культуры и спорта на территории МО "Селитренский сельсовет"</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04 0 00 04670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719 402,10</w:t>
            </w:r>
          </w:p>
        </w:tc>
      </w:tr>
      <w:tr w:rsidR="003F4717" w:rsidRPr="003F4717" w:rsidTr="00E1491A">
        <w:trPr>
          <w:trHeight w:val="156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Расходы на обеспечение развития и укрепления материально-технической базы домов культуры в населенных пунктах с числом жителей до 50 тысяч человек в рамках муниципальной программы "Развитие культуры и спорта на территории МО "Селитренский сельсовет"</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R4670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609 662,80</w:t>
            </w:r>
          </w:p>
        </w:tc>
      </w:tr>
      <w:tr w:rsidR="003F4717" w:rsidRPr="003F4717" w:rsidTr="00E1491A">
        <w:trPr>
          <w:trHeight w:val="624"/>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R4670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200</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609 662,80</w:t>
            </w:r>
          </w:p>
        </w:tc>
      </w:tr>
      <w:tr w:rsidR="003F4717" w:rsidRPr="003F4717" w:rsidTr="00E1491A">
        <w:trPr>
          <w:trHeight w:val="624"/>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Прочая закупка товаров, работ и услуг для обеспечения государственных (муниципальных) нужд</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R4670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244</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609 662,80</w:t>
            </w:r>
          </w:p>
        </w:tc>
      </w:tr>
      <w:tr w:rsidR="003F4717" w:rsidRPr="003F4717" w:rsidTr="00E1491A">
        <w:trPr>
          <w:trHeight w:val="2184"/>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Компенсация расходов бюджета Астраханской области предоставленных на реализацию мероприятий в рамках субсидий на обеспечение развития и укрепления материально-технической базы домов культуры в населенных пунктах с числом жителей до 50 </w:t>
            </w:r>
            <w:r w:rsidRPr="003F4717">
              <w:rPr>
                <w:rFonts w:ascii="Times New Roman" w:eastAsia="Times New Roman" w:hAnsi="Times New Roman"/>
                <w:sz w:val="24"/>
                <w:szCs w:val="24"/>
                <w:lang w:eastAsia="ru-RU"/>
              </w:rPr>
              <w:lastRenderedPageBreak/>
              <w:t>тысяч человек муниципальной программы "Развитие культуры и спорта на территории МО "Селитренский сельсовет"</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В4670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109 739,30</w:t>
            </w:r>
          </w:p>
        </w:tc>
      </w:tr>
      <w:tr w:rsidR="003F4717" w:rsidRPr="003F4717" w:rsidTr="00E1491A">
        <w:trPr>
          <w:trHeight w:val="3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lastRenderedPageBreak/>
              <w:t>Межбюджетные трансферты</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В4670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500</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109 739,30</w:t>
            </w:r>
          </w:p>
        </w:tc>
      </w:tr>
      <w:tr w:rsidR="003F4717" w:rsidRPr="003F4717" w:rsidTr="00E1491A">
        <w:trPr>
          <w:trHeight w:val="312"/>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Иные межбюджетные трансферты</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08</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04 0 00 В4670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540</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109 739,30</w:t>
            </w:r>
          </w:p>
        </w:tc>
      </w:tr>
      <w:tr w:rsidR="003F4717" w:rsidRPr="003F4717" w:rsidTr="00E1491A">
        <w:trPr>
          <w:trHeight w:val="31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Социальная политика</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10</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00</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b/>
                <w:bCs/>
                <w:sz w:val="24"/>
                <w:szCs w:val="24"/>
                <w:lang w:eastAsia="ru-RU"/>
              </w:rPr>
            </w:pPr>
            <w:r w:rsidRPr="003F4717">
              <w:rPr>
                <w:rFonts w:ascii="Times New Roman" w:eastAsia="Times New Roman" w:hAnsi="Times New Roman"/>
                <w:b/>
                <w:bCs/>
                <w:sz w:val="24"/>
                <w:szCs w:val="24"/>
                <w:lang w:eastAsia="ru-RU"/>
              </w:rPr>
              <w:t>15 000,00</w:t>
            </w:r>
          </w:p>
        </w:tc>
      </w:tr>
      <w:tr w:rsidR="003F4717" w:rsidRPr="003F4717" w:rsidTr="00E1491A">
        <w:trPr>
          <w:trHeight w:val="3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Пенсионное обеспечение</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15 000,00</w:t>
            </w:r>
          </w:p>
        </w:tc>
      </w:tr>
      <w:tr w:rsidR="003F4717" w:rsidRPr="003F4717" w:rsidTr="00E1491A">
        <w:trPr>
          <w:trHeight w:val="9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Муниципальная программа "Повышение эффективности деятельности администрации муниципального образования "Селитренский сельсовет"</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01 0 00 00000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15 000,00</w:t>
            </w:r>
          </w:p>
        </w:tc>
      </w:tr>
      <w:tr w:rsidR="003F4717" w:rsidRPr="003F4717" w:rsidTr="00E1491A">
        <w:trPr>
          <w:trHeight w:val="40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Направление расходов из местного бюджета</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01 0 00 40000</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15 000,00</w:t>
            </w:r>
          </w:p>
        </w:tc>
      </w:tr>
      <w:tr w:rsidR="003F4717" w:rsidRPr="003F4717" w:rsidTr="00E1491A">
        <w:trPr>
          <w:trHeight w:val="990"/>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Реализация направления расходов из местного бюджета на  "Назначение и выплаты пенсии за выслугу лет муниципальным служащим"</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01 0 00 40008</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15 000,00</w:t>
            </w:r>
          </w:p>
        </w:tc>
      </w:tr>
      <w:tr w:rsidR="003F4717" w:rsidRPr="003F4717" w:rsidTr="00E1491A">
        <w:trPr>
          <w:trHeight w:val="3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Социальное обеспечение и иные выплаты населению</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01 0 00 40008</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300</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15 000,00</w:t>
            </w:r>
          </w:p>
        </w:tc>
      </w:tr>
      <w:tr w:rsidR="003F4717" w:rsidRPr="003F4717" w:rsidTr="00E1491A">
        <w:trPr>
          <w:trHeight w:val="37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Иные пенсии, социальные доплаты к пенсиям</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10</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01 0 00 40008</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312</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15 000,00</w:t>
            </w:r>
          </w:p>
        </w:tc>
      </w:tr>
      <w:tr w:rsidR="003F4717" w:rsidRPr="003F4717" w:rsidTr="00E1491A">
        <w:trPr>
          <w:trHeight w:val="31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ВСЕГО РАСХОДОВ</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9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134"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901"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145"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w:t>
            </w: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7 466 778,18</w:t>
            </w:r>
          </w:p>
        </w:tc>
      </w:tr>
      <w:tr w:rsidR="003F4717" w:rsidRPr="003F4717" w:rsidTr="00E1491A">
        <w:trPr>
          <w:trHeight w:val="315"/>
        </w:trPr>
        <w:tc>
          <w:tcPr>
            <w:tcW w:w="3060"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верно</w:t>
            </w:r>
          </w:p>
        </w:tc>
        <w:tc>
          <w:tcPr>
            <w:tcW w:w="1193"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p>
        </w:tc>
        <w:tc>
          <w:tcPr>
            <w:tcW w:w="993" w:type="dxa"/>
            <w:shd w:val="clear" w:color="auto" w:fill="auto"/>
            <w:noWrap/>
            <w:hideMark/>
          </w:tcPr>
          <w:p w:rsidR="003F4717" w:rsidRPr="003F4717" w:rsidRDefault="003F4717" w:rsidP="003F4717">
            <w:pPr>
              <w:spacing w:after="0" w:line="240" w:lineRule="auto"/>
              <w:rPr>
                <w:rFonts w:ascii="Times New Roman" w:eastAsia="Times New Roman" w:hAnsi="Times New Roman"/>
                <w:sz w:val="24"/>
                <w:szCs w:val="24"/>
                <w:lang w:eastAsia="ru-RU"/>
              </w:rPr>
            </w:pPr>
          </w:p>
        </w:tc>
        <w:tc>
          <w:tcPr>
            <w:tcW w:w="1134" w:type="dxa"/>
            <w:shd w:val="clear" w:color="auto" w:fill="auto"/>
            <w:noWrap/>
            <w:hideMark/>
          </w:tcPr>
          <w:p w:rsidR="003F4717" w:rsidRPr="003F4717" w:rsidRDefault="003F4717" w:rsidP="003F4717">
            <w:pPr>
              <w:spacing w:after="0" w:line="240" w:lineRule="auto"/>
              <w:rPr>
                <w:rFonts w:ascii="Times New Roman" w:eastAsia="Times New Roman" w:hAnsi="Times New Roman"/>
                <w:sz w:val="24"/>
                <w:szCs w:val="24"/>
                <w:lang w:eastAsia="ru-RU"/>
              </w:rPr>
            </w:pPr>
          </w:p>
        </w:tc>
        <w:tc>
          <w:tcPr>
            <w:tcW w:w="1901" w:type="dxa"/>
            <w:shd w:val="clear" w:color="auto" w:fill="auto"/>
            <w:noWrap/>
            <w:hideMark/>
          </w:tcPr>
          <w:p w:rsidR="003F4717" w:rsidRPr="003F4717" w:rsidRDefault="003F4717" w:rsidP="003F4717">
            <w:pPr>
              <w:spacing w:after="0" w:line="240" w:lineRule="auto"/>
              <w:rPr>
                <w:rFonts w:ascii="Times New Roman" w:eastAsia="Times New Roman" w:hAnsi="Times New Roman"/>
                <w:sz w:val="24"/>
                <w:szCs w:val="24"/>
                <w:lang w:eastAsia="ru-RU"/>
              </w:rPr>
            </w:pPr>
          </w:p>
        </w:tc>
        <w:tc>
          <w:tcPr>
            <w:tcW w:w="1145" w:type="dxa"/>
            <w:shd w:val="clear" w:color="auto" w:fill="auto"/>
            <w:noWrap/>
            <w:hideMark/>
          </w:tcPr>
          <w:p w:rsidR="003F4717" w:rsidRPr="003F4717" w:rsidRDefault="003F4717" w:rsidP="003F4717">
            <w:pPr>
              <w:spacing w:after="0" w:line="240" w:lineRule="auto"/>
              <w:rPr>
                <w:rFonts w:ascii="Times New Roman" w:eastAsia="Times New Roman" w:hAnsi="Times New Roman"/>
                <w:sz w:val="24"/>
                <w:szCs w:val="24"/>
                <w:lang w:eastAsia="ru-RU"/>
              </w:rPr>
            </w:pPr>
          </w:p>
        </w:tc>
        <w:tc>
          <w:tcPr>
            <w:tcW w:w="1598" w:type="dxa"/>
            <w:shd w:val="clear" w:color="auto" w:fill="auto"/>
            <w:hideMark/>
          </w:tcPr>
          <w:p w:rsidR="003F4717" w:rsidRPr="003F4717" w:rsidRDefault="003F4717" w:rsidP="003F4717">
            <w:pPr>
              <w:spacing w:after="0" w:line="240" w:lineRule="auto"/>
              <w:rPr>
                <w:rFonts w:ascii="Times New Roman" w:eastAsia="Times New Roman" w:hAnsi="Times New Roman"/>
                <w:sz w:val="24"/>
                <w:szCs w:val="24"/>
                <w:lang w:eastAsia="ru-RU"/>
              </w:rPr>
            </w:pPr>
          </w:p>
        </w:tc>
      </w:tr>
    </w:tbl>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sectPr w:rsidR="003F4717" w:rsidRPr="003F4717" w:rsidSect="00A21FB5">
          <w:pgSz w:w="11906" w:h="16838" w:code="9"/>
          <w:pgMar w:top="993" w:right="707" w:bottom="851" w:left="1701" w:header="709" w:footer="709" w:gutter="0"/>
          <w:cols w:space="708"/>
          <w:docGrid w:linePitch="360"/>
        </w:sectPr>
      </w:pPr>
    </w:p>
    <w:p w:rsidR="003F4717" w:rsidRPr="003F4717" w:rsidRDefault="003F4717" w:rsidP="003F471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9517380" cy="60045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7380" cy="6004560"/>
                    </a:xfrm>
                    <a:prstGeom prst="rect">
                      <a:avLst/>
                    </a:prstGeom>
                    <a:noFill/>
                    <a:ln>
                      <a:noFill/>
                    </a:ln>
                  </pic:spPr>
                </pic:pic>
              </a:graphicData>
            </a:graphic>
          </wp:inline>
        </w:drawing>
      </w:r>
    </w:p>
    <w:p w:rsidR="003F4717" w:rsidRPr="003F4717" w:rsidRDefault="003F4717" w:rsidP="003F4717">
      <w:pPr>
        <w:spacing w:after="0" w:line="240" w:lineRule="auto"/>
        <w:jc w:val="both"/>
        <w:rPr>
          <w:rFonts w:ascii="Times New Roman" w:eastAsia="Times New Roman" w:hAnsi="Times New Roman"/>
          <w:sz w:val="24"/>
          <w:szCs w:val="24"/>
          <w:lang w:eastAsia="ru-RU"/>
        </w:rPr>
        <w:sectPr w:rsidR="003F4717" w:rsidRPr="003F4717" w:rsidSect="00055648">
          <w:pgSz w:w="16838" w:h="11906" w:orient="landscape" w:code="9"/>
          <w:pgMar w:top="709" w:right="851" w:bottom="1701" w:left="992" w:header="709" w:footer="709" w:gutter="0"/>
          <w:cols w:space="708"/>
          <w:docGrid w:linePitch="360"/>
        </w:sectPr>
      </w:pPr>
    </w:p>
    <w:p w:rsidR="003F4717" w:rsidRDefault="003F4717" w:rsidP="003F4717">
      <w:r>
        <w:rPr>
          <w:rFonts w:ascii="Times New Roman" w:eastAsia="Times New Roman" w:hAnsi="Times New Roman"/>
          <w:noProof/>
          <w:sz w:val="24"/>
          <w:szCs w:val="24"/>
          <w:lang w:eastAsia="ru-RU"/>
        </w:rPr>
        <w:lastRenderedPageBreak/>
        <w:drawing>
          <wp:inline distT="0" distB="0" distL="0" distR="0">
            <wp:extent cx="5143500" cy="95173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9517380"/>
                    </a:xfrm>
                    <a:prstGeom prst="rect">
                      <a:avLst/>
                    </a:prstGeom>
                    <a:noFill/>
                    <a:ln>
                      <a:noFill/>
                    </a:ln>
                  </pic:spPr>
                </pic:pic>
              </a:graphicData>
            </a:graphic>
          </wp:inline>
        </w:drawing>
      </w:r>
    </w:p>
    <w:p w:rsidR="003F4717" w:rsidRPr="003F4717" w:rsidRDefault="003F4717" w:rsidP="003F4717">
      <w:pPr>
        <w:spacing w:after="0" w:line="240" w:lineRule="auto"/>
        <w:jc w:val="center"/>
        <w:rPr>
          <w:rFonts w:ascii="Times New Roman" w:eastAsia="Times New Roman" w:hAnsi="Times New Roman"/>
          <w:sz w:val="24"/>
          <w:szCs w:val="24"/>
          <w:lang w:eastAsia="ru-RU"/>
        </w:rPr>
      </w:pPr>
      <w:r w:rsidRPr="003F4717">
        <w:rPr>
          <w:rFonts w:ascii="Times New Roman" w:eastAsia="Times New Roman" w:hAnsi="Times New Roman"/>
          <w:sz w:val="32"/>
          <w:szCs w:val="32"/>
          <w:lang w:eastAsia="ru-RU"/>
        </w:rPr>
        <w:lastRenderedPageBreak/>
        <w:t>Совет муниципального образования</w:t>
      </w:r>
    </w:p>
    <w:p w:rsidR="003F4717" w:rsidRPr="003F4717" w:rsidRDefault="003F4717" w:rsidP="003F4717">
      <w:pPr>
        <w:spacing w:after="0" w:line="240" w:lineRule="auto"/>
        <w:jc w:val="center"/>
        <w:rPr>
          <w:rFonts w:ascii="Times New Roman" w:eastAsia="Times New Roman" w:hAnsi="Times New Roman"/>
          <w:sz w:val="32"/>
          <w:szCs w:val="32"/>
          <w:lang w:eastAsia="ru-RU"/>
        </w:rPr>
      </w:pPr>
      <w:r w:rsidRPr="003F4717">
        <w:rPr>
          <w:rFonts w:ascii="Times New Roman" w:eastAsia="Times New Roman" w:hAnsi="Times New Roman"/>
          <w:sz w:val="32"/>
          <w:szCs w:val="32"/>
          <w:lang w:eastAsia="ru-RU"/>
        </w:rPr>
        <w:t>«Селитренский сельсовет»</w:t>
      </w:r>
    </w:p>
    <w:p w:rsidR="003F4717" w:rsidRPr="003F4717" w:rsidRDefault="003F4717" w:rsidP="003F4717">
      <w:pPr>
        <w:spacing w:after="0" w:line="240" w:lineRule="auto"/>
        <w:jc w:val="center"/>
        <w:rPr>
          <w:rFonts w:ascii="Times New Roman" w:eastAsia="Times New Roman" w:hAnsi="Times New Roman"/>
          <w:sz w:val="32"/>
          <w:szCs w:val="32"/>
          <w:lang w:eastAsia="ru-RU"/>
        </w:rPr>
      </w:pPr>
      <w:proofErr w:type="spellStart"/>
      <w:r w:rsidRPr="003F4717">
        <w:rPr>
          <w:rFonts w:ascii="Times New Roman" w:eastAsia="Times New Roman" w:hAnsi="Times New Roman"/>
          <w:sz w:val="32"/>
          <w:szCs w:val="32"/>
          <w:lang w:eastAsia="ru-RU"/>
        </w:rPr>
        <w:t>Харабалинского</w:t>
      </w:r>
      <w:proofErr w:type="spellEnd"/>
      <w:r w:rsidRPr="003F4717">
        <w:rPr>
          <w:rFonts w:ascii="Times New Roman" w:eastAsia="Times New Roman" w:hAnsi="Times New Roman"/>
          <w:sz w:val="32"/>
          <w:szCs w:val="32"/>
          <w:lang w:eastAsia="ru-RU"/>
        </w:rPr>
        <w:t xml:space="preserve"> района Астраханской области</w:t>
      </w:r>
    </w:p>
    <w:p w:rsidR="003F4717" w:rsidRPr="003F4717" w:rsidRDefault="003F4717" w:rsidP="003F4717">
      <w:pPr>
        <w:spacing w:after="0" w:line="240" w:lineRule="auto"/>
        <w:jc w:val="center"/>
        <w:rPr>
          <w:rFonts w:ascii="Times New Roman" w:eastAsia="Times New Roman" w:hAnsi="Times New Roman"/>
          <w:sz w:val="16"/>
          <w:szCs w:val="16"/>
          <w:lang w:eastAsia="ru-RU"/>
        </w:rPr>
      </w:pPr>
    </w:p>
    <w:p w:rsidR="003F4717" w:rsidRPr="003F4717" w:rsidRDefault="003F4717" w:rsidP="003F4717">
      <w:pPr>
        <w:spacing w:after="0" w:line="240" w:lineRule="auto"/>
        <w:jc w:val="center"/>
        <w:rPr>
          <w:rFonts w:ascii="Times New Roman" w:eastAsia="Times New Roman" w:hAnsi="Times New Roman"/>
          <w:sz w:val="32"/>
          <w:szCs w:val="32"/>
          <w:lang w:eastAsia="ru-RU"/>
        </w:rPr>
      </w:pPr>
      <w:r w:rsidRPr="003F4717">
        <w:rPr>
          <w:rFonts w:ascii="Times New Roman" w:eastAsia="Times New Roman" w:hAnsi="Times New Roman"/>
          <w:sz w:val="32"/>
          <w:szCs w:val="32"/>
          <w:lang w:eastAsia="ru-RU"/>
        </w:rPr>
        <w:t>РЕШЕНИЕ</w:t>
      </w:r>
    </w:p>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25.05.2018                                                                                                            № 169</w:t>
      </w:r>
    </w:p>
    <w:p w:rsidR="003F4717" w:rsidRPr="003F4717" w:rsidRDefault="003F4717" w:rsidP="003F4717">
      <w:pPr>
        <w:spacing w:after="0" w:line="240" w:lineRule="auto"/>
        <w:rPr>
          <w:rFonts w:ascii="Times New Roman" w:eastAsia="Times New Roman" w:hAnsi="Times New Roman"/>
          <w:sz w:val="32"/>
          <w:szCs w:val="32"/>
          <w:lang w:eastAsia="ru-RU"/>
        </w:rPr>
      </w:pPr>
    </w:p>
    <w:p w:rsidR="003F4717" w:rsidRPr="003F4717" w:rsidRDefault="003F4717" w:rsidP="003F4717">
      <w:pPr>
        <w:spacing w:after="0" w:line="240" w:lineRule="auto"/>
        <w:rPr>
          <w:rFonts w:ascii="Times New Roman" w:eastAsia="Times New Roman" w:hAnsi="Times New Roman"/>
          <w:sz w:val="16"/>
          <w:szCs w:val="16"/>
          <w:lang w:eastAsia="ru-RU"/>
        </w:rPr>
      </w:pPr>
    </w:p>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О внесении изменений и дополнений в решение</w:t>
      </w:r>
    </w:p>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Совета муниципального образования «Селитренский</w:t>
      </w:r>
    </w:p>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сельсовет» от 28.11.2017 г № 148 «О бюджете</w:t>
      </w:r>
    </w:p>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муниципального образования «Селитренский </w:t>
      </w:r>
    </w:p>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сельсовет» на 2018 год и плановый период 2019-2020 годы»</w:t>
      </w:r>
    </w:p>
    <w:p w:rsidR="003F4717" w:rsidRPr="003F4717" w:rsidRDefault="003F4717" w:rsidP="003F4717">
      <w:pPr>
        <w:spacing w:after="0" w:line="240" w:lineRule="auto"/>
        <w:rPr>
          <w:rFonts w:ascii="Times New Roman" w:eastAsia="Times New Roman" w:hAnsi="Times New Roman"/>
          <w:sz w:val="24"/>
          <w:szCs w:val="24"/>
          <w:lang w:eastAsia="ru-RU"/>
        </w:rPr>
      </w:pPr>
    </w:p>
    <w:p w:rsidR="003F4717" w:rsidRPr="003F4717" w:rsidRDefault="003F4717" w:rsidP="003F4717">
      <w:pPr>
        <w:spacing w:after="0" w:line="240" w:lineRule="auto"/>
        <w:rPr>
          <w:rFonts w:ascii="Times New Roman" w:eastAsia="Times New Roman" w:hAnsi="Times New Roman"/>
          <w:sz w:val="16"/>
          <w:szCs w:val="16"/>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       </w:t>
      </w:r>
    </w:p>
    <w:p w:rsidR="003F4717" w:rsidRPr="003F4717" w:rsidRDefault="003F4717" w:rsidP="003F4717">
      <w:pPr>
        <w:spacing w:after="0" w:line="240" w:lineRule="auto"/>
        <w:rPr>
          <w:rFonts w:ascii="Times New Roman" w:eastAsia="Times New Roman" w:hAnsi="Times New Roman"/>
          <w:sz w:val="16"/>
          <w:szCs w:val="16"/>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       В соответствии с Бюджетным Кодексом Российской Федерации и Положением «О бюджетном устройстве и бюджетном процессе в муниципальном образовании «Селитренский сельсовет», утвержденным решением Совета МО «Селитренский сельсовет» от 31.07.2015г. № 55,</w:t>
      </w: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b/>
          <w:sz w:val="24"/>
          <w:szCs w:val="24"/>
          <w:lang w:eastAsia="ru-RU"/>
        </w:rPr>
      </w:pPr>
      <w:r w:rsidRPr="003F4717">
        <w:rPr>
          <w:rFonts w:ascii="Times New Roman" w:eastAsia="Times New Roman" w:hAnsi="Times New Roman"/>
          <w:sz w:val="24"/>
          <w:szCs w:val="24"/>
          <w:lang w:eastAsia="ru-RU"/>
        </w:rPr>
        <w:t xml:space="preserve"> Совет муниципального образования «Селитренский сельсовет» </w:t>
      </w:r>
      <w:r w:rsidRPr="003F4717">
        <w:rPr>
          <w:rFonts w:ascii="Times New Roman" w:eastAsia="Times New Roman" w:hAnsi="Times New Roman"/>
          <w:b/>
          <w:sz w:val="24"/>
          <w:szCs w:val="24"/>
          <w:lang w:eastAsia="ru-RU"/>
        </w:rPr>
        <w:t>РЕШИЛ:</w:t>
      </w: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16"/>
          <w:szCs w:val="16"/>
          <w:lang w:eastAsia="ru-RU"/>
        </w:rPr>
        <w:t xml:space="preserve">     </w:t>
      </w:r>
      <w:r w:rsidRPr="003F4717">
        <w:rPr>
          <w:rFonts w:ascii="Times New Roman" w:eastAsia="Times New Roman" w:hAnsi="Times New Roman"/>
          <w:sz w:val="24"/>
          <w:szCs w:val="24"/>
          <w:lang w:eastAsia="ru-RU"/>
        </w:rPr>
        <w:t xml:space="preserve">1. </w:t>
      </w:r>
      <w:proofErr w:type="gramStart"/>
      <w:r w:rsidRPr="003F4717">
        <w:rPr>
          <w:rFonts w:ascii="Times New Roman" w:eastAsia="Times New Roman" w:hAnsi="Times New Roman"/>
          <w:sz w:val="24"/>
          <w:szCs w:val="24"/>
          <w:lang w:eastAsia="ru-RU"/>
        </w:rPr>
        <w:t>Внести изменения в приложение № 3 «Главные распорядители средств местных бюджетов-администраторы доходов местного бюджета муниципального образования «Селитренский сельсовет» на 2018 год и плановый период 2019-2020 годы» к решению Совета муниципального образования «Селитренский сельсовет» от 28.11.2017 № 148 «О бюджете муниципального образования «Селитренский сельсовет» на 2018 год и плановый период 2019-2020 годы» и дополнить следующие КБК доходов:</w:t>
      </w:r>
      <w:proofErr w:type="gramEnd"/>
    </w:p>
    <w:p w:rsidR="003F4717" w:rsidRPr="003F4717" w:rsidRDefault="003F4717" w:rsidP="003F4717">
      <w:pPr>
        <w:spacing w:after="0" w:line="240" w:lineRule="auto"/>
        <w:jc w:val="both"/>
        <w:rPr>
          <w:rFonts w:ascii="Times New Roman" w:eastAsia="Times New Roman" w:hAnsi="Times New Roman"/>
          <w:color w:val="000000"/>
          <w:sz w:val="24"/>
          <w:szCs w:val="24"/>
          <w:shd w:val="clear" w:color="auto" w:fill="FFFFFF"/>
          <w:lang w:eastAsia="ru-RU"/>
        </w:rPr>
      </w:pPr>
      <w:r w:rsidRPr="003F4717">
        <w:rPr>
          <w:rFonts w:ascii="Times New Roman" w:eastAsia="Times New Roman" w:hAnsi="Times New Roman"/>
          <w:sz w:val="24"/>
          <w:szCs w:val="24"/>
          <w:lang w:eastAsia="ru-RU"/>
        </w:rPr>
        <w:t xml:space="preserve">408 1 08 04020 01 1000 110 – </w:t>
      </w:r>
      <w:r w:rsidRPr="003F4717">
        <w:rPr>
          <w:rFonts w:ascii="Times New Roman" w:eastAsia="Times New Roman" w:hAnsi="Times New Roman"/>
          <w:color w:val="000000"/>
          <w:sz w:val="24"/>
          <w:szCs w:val="24"/>
          <w:shd w:val="clear" w:color="auto" w:fill="FFFFFF"/>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3F4717" w:rsidRPr="003F4717" w:rsidRDefault="003F4717" w:rsidP="003F4717">
      <w:p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color w:val="000000"/>
          <w:sz w:val="24"/>
          <w:szCs w:val="24"/>
          <w:shd w:val="clear" w:color="auto" w:fill="FFFFFF"/>
          <w:lang w:eastAsia="ru-RU"/>
        </w:rPr>
        <w:t xml:space="preserve">408 </w:t>
      </w:r>
      <w:r w:rsidRPr="003F4717">
        <w:rPr>
          <w:rFonts w:ascii="Times New Roman" w:eastAsia="Times New Roman" w:hAnsi="Times New Roman"/>
          <w:color w:val="000000"/>
          <w:sz w:val="24"/>
          <w:szCs w:val="24"/>
          <w:lang w:eastAsia="ru-RU"/>
        </w:rPr>
        <w:t xml:space="preserve">2 02 25467 10 0000 151 </w:t>
      </w:r>
      <w:r w:rsidRPr="003F4717">
        <w:rPr>
          <w:rFonts w:ascii="Times New Roman" w:eastAsia="Times New Roman" w:hAnsi="Times New Roman"/>
          <w:sz w:val="24"/>
          <w:szCs w:val="24"/>
          <w:lang w:eastAsia="ru-RU"/>
        </w:rPr>
        <w:t xml:space="preserve">– </w:t>
      </w:r>
      <w:r w:rsidRPr="003F4717">
        <w:rPr>
          <w:rFonts w:ascii="Times New Roman" w:eastAsia="Times New Roman" w:hAnsi="Times New Roman"/>
          <w:color w:val="000000"/>
          <w:sz w:val="24"/>
          <w:szCs w:val="24"/>
          <w:lang w:eastAsia="ru-RU"/>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p w:rsidR="003F4717" w:rsidRPr="003F4717" w:rsidRDefault="003F4717" w:rsidP="003F4717">
      <w:p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   2. Утвердить данные КБК доходов. </w:t>
      </w:r>
    </w:p>
    <w:p w:rsidR="003F4717" w:rsidRPr="003F4717" w:rsidRDefault="003F4717" w:rsidP="003F4717">
      <w:pPr>
        <w:spacing w:after="0" w:line="240" w:lineRule="auto"/>
        <w:rPr>
          <w:rFonts w:ascii="Times New Roman" w:eastAsia="Times New Roman" w:hAnsi="Times New Roman"/>
          <w:sz w:val="24"/>
          <w:szCs w:val="24"/>
          <w:lang w:eastAsia="ru-RU"/>
        </w:rPr>
      </w:pPr>
    </w:p>
    <w:p w:rsidR="003F4717" w:rsidRPr="003F4717" w:rsidRDefault="003F4717" w:rsidP="003F4717">
      <w:pPr>
        <w:spacing w:after="0" w:line="240" w:lineRule="auto"/>
        <w:rPr>
          <w:rFonts w:ascii="Times New Roman" w:eastAsia="Times New Roman" w:hAnsi="Times New Roman"/>
          <w:sz w:val="24"/>
          <w:szCs w:val="24"/>
          <w:lang w:eastAsia="ru-RU"/>
        </w:rPr>
      </w:pPr>
    </w:p>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Глава муниципального образования</w:t>
      </w:r>
    </w:p>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«Селитренский сельсовет»                                                                                       Д.В. Ромохов</w:t>
      </w:r>
    </w:p>
    <w:p w:rsidR="003F4717" w:rsidRDefault="003F4717" w:rsidP="003F4717"/>
    <w:p w:rsidR="003F4717" w:rsidRDefault="003F4717" w:rsidP="003F4717"/>
    <w:p w:rsidR="003F4717" w:rsidRDefault="003F4717" w:rsidP="003F4717"/>
    <w:p w:rsidR="003F4717" w:rsidRDefault="003F4717" w:rsidP="003F4717"/>
    <w:p w:rsidR="003F4717" w:rsidRDefault="003F4717" w:rsidP="003F4717"/>
    <w:p w:rsidR="003F4717" w:rsidRDefault="003F4717" w:rsidP="003F4717"/>
    <w:p w:rsidR="003F4717" w:rsidRPr="003F4717" w:rsidRDefault="003F4717" w:rsidP="003F4717">
      <w:pPr>
        <w:spacing w:after="0" w:line="240" w:lineRule="auto"/>
        <w:jc w:val="center"/>
        <w:rPr>
          <w:rFonts w:ascii="Times New Roman" w:eastAsia="Times New Roman" w:hAnsi="Times New Roman"/>
          <w:sz w:val="24"/>
          <w:szCs w:val="24"/>
          <w:lang w:eastAsia="ru-RU"/>
        </w:rPr>
      </w:pPr>
      <w:r w:rsidRPr="003F4717">
        <w:rPr>
          <w:rFonts w:ascii="Times New Roman" w:eastAsia="Times New Roman" w:hAnsi="Times New Roman"/>
          <w:sz w:val="32"/>
          <w:szCs w:val="32"/>
          <w:lang w:eastAsia="ru-RU"/>
        </w:rPr>
        <w:lastRenderedPageBreak/>
        <w:t>Совет муниципального образования</w:t>
      </w:r>
    </w:p>
    <w:p w:rsidR="003F4717" w:rsidRPr="003F4717" w:rsidRDefault="003F4717" w:rsidP="003F4717">
      <w:pPr>
        <w:spacing w:after="0" w:line="240" w:lineRule="auto"/>
        <w:jc w:val="center"/>
        <w:rPr>
          <w:rFonts w:ascii="Times New Roman" w:eastAsia="Times New Roman" w:hAnsi="Times New Roman"/>
          <w:sz w:val="32"/>
          <w:szCs w:val="32"/>
          <w:lang w:eastAsia="ru-RU"/>
        </w:rPr>
      </w:pPr>
      <w:r w:rsidRPr="003F4717">
        <w:rPr>
          <w:rFonts w:ascii="Times New Roman" w:eastAsia="Times New Roman" w:hAnsi="Times New Roman"/>
          <w:sz w:val="32"/>
          <w:szCs w:val="32"/>
          <w:lang w:eastAsia="ru-RU"/>
        </w:rPr>
        <w:t>«Селитренский сельсовет»</w:t>
      </w:r>
    </w:p>
    <w:p w:rsidR="003F4717" w:rsidRPr="003F4717" w:rsidRDefault="003F4717" w:rsidP="003F4717">
      <w:pPr>
        <w:spacing w:after="0" w:line="240" w:lineRule="auto"/>
        <w:jc w:val="center"/>
        <w:rPr>
          <w:rFonts w:ascii="Times New Roman" w:eastAsia="Times New Roman" w:hAnsi="Times New Roman"/>
          <w:sz w:val="32"/>
          <w:szCs w:val="32"/>
          <w:lang w:eastAsia="ru-RU"/>
        </w:rPr>
      </w:pPr>
      <w:proofErr w:type="spellStart"/>
      <w:r w:rsidRPr="003F4717">
        <w:rPr>
          <w:rFonts w:ascii="Times New Roman" w:eastAsia="Times New Roman" w:hAnsi="Times New Roman"/>
          <w:sz w:val="32"/>
          <w:szCs w:val="32"/>
          <w:lang w:eastAsia="ru-RU"/>
        </w:rPr>
        <w:t>Харабалинского</w:t>
      </w:r>
      <w:proofErr w:type="spellEnd"/>
      <w:r w:rsidRPr="003F4717">
        <w:rPr>
          <w:rFonts w:ascii="Times New Roman" w:eastAsia="Times New Roman" w:hAnsi="Times New Roman"/>
          <w:sz w:val="32"/>
          <w:szCs w:val="32"/>
          <w:lang w:eastAsia="ru-RU"/>
        </w:rPr>
        <w:t xml:space="preserve"> района Астраханской области</w:t>
      </w:r>
    </w:p>
    <w:p w:rsidR="003F4717" w:rsidRPr="003F4717" w:rsidRDefault="003F4717" w:rsidP="003F4717">
      <w:pPr>
        <w:spacing w:after="0" w:line="240" w:lineRule="auto"/>
        <w:jc w:val="center"/>
        <w:rPr>
          <w:rFonts w:ascii="Times New Roman" w:eastAsia="Times New Roman" w:hAnsi="Times New Roman"/>
          <w:sz w:val="16"/>
          <w:szCs w:val="16"/>
          <w:lang w:eastAsia="ru-RU"/>
        </w:rPr>
      </w:pPr>
    </w:p>
    <w:p w:rsidR="003F4717" w:rsidRPr="003F4717" w:rsidRDefault="003F4717" w:rsidP="003F4717">
      <w:pPr>
        <w:spacing w:after="0" w:line="240" w:lineRule="auto"/>
        <w:jc w:val="center"/>
        <w:rPr>
          <w:rFonts w:ascii="Times New Roman" w:eastAsia="Times New Roman" w:hAnsi="Times New Roman"/>
          <w:sz w:val="32"/>
          <w:szCs w:val="32"/>
          <w:lang w:eastAsia="ru-RU"/>
        </w:rPr>
      </w:pPr>
      <w:r w:rsidRPr="003F4717">
        <w:rPr>
          <w:rFonts w:ascii="Times New Roman" w:eastAsia="Times New Roman" w:hAnsi="Times New Roman"/>
          <w:sz w:val="32"/>
          <w:szCs w:val="32"/>
          <w:lang w:eastAsia="ru-RU"/>
        </w:rPr>
        <w:t>РЕШЕНИЕ</w:t>
      </w:r>
    </w:p>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25.05.2018                                                                                                            № 170</w:t>
      </w:r>
    </w:p>
    <w:p w:rsidR="003F4717" w:rsidRPr="003F4717" w:rsidRDefault="003F4717" w:rsidP="003F4717">
      <w:pPr>
        <w:spacing w:after="0" w:line="240" w:lineRule="auto"/>
        <w:rPr>
          <w:rFonts w:ascii="Times New Roman" w:eastAsia="Times New Roman" w:hAnsi="Times New Roman"/>
          <w:sz w:val="16"/>
          <w:szCs w:val="16"/>
          <w:lang w:eastAsia="ru-RU"/>
        </w:rPr>
      </w:pPr>
    </w:p>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О внесении изменений и дополнений в решение</w:t>
      </w:r>
    </w:p>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Совета муниципального образования «Селитренский</w:t>
      </w:r>
    </w:p>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сельсовет» от 28.11.2017 г № 148 «О бюджете</w:t>
      </w:r>
    </w:p>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муниципального образования «Селитренский </w:t>
      </w:r>
    </w:p>
    <w:p w:rsidR="003F4717" w:rsidRPr="003F4717" w:rsidRDefault="003F4717" w:rsidP="003F4717">
      <w:pPr>
        <w:spacing w:after="0" w:line="240" w:lineRule="auto"/>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сельсовет» на 2018 год и плановый период 2019-2020 годы»</w:t>
      </w:r>
    </w:p>
    <w:p w:rsidR="003F4717" w:rsidRPr="003F4717" w:rsidRDefault="003F4717" w:rsidP="003F4717">
      <w:pPr>
        <w:spacing w:after="0" w:line="240" w:lineRule="auto"/>
        <w:rPr>
          <w:rFonts w:ascii="Times New Roman" w:eastAsia="Times New Roman" w:hAnsi="Times New Roman"/>
          <w:sz w:val="24"/>
          <w:szCs w:val="24"/>
          <w:lang w:eastAsia="ru-RU"/>
        </w:rPr>
      </w:pPr>
    </w:p>
    <w:p w:rsidR="003F4717" w:rsidRPr="003F4717" w:rsidRDefault="003F4717" w:rsidP="003F4717">
      <w:pPr>
        <w:spacing w:after="0" w:line="240" w:lineRule="auto"/>
        <w:rPr>
          <w:rFonts w:ascii="Times New Roman" w:eastAsia="Times New Roman" w:hAnsi="Times New Roman"/>
          <w:sz w:val="16"/>
          <w:szCs w:val="16"/>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       В соответствии с Бюджетным Кодексом Российской Федерации и Положением «О бюджетном устройстве и бюджетном процессе в муниципальном образовании «Селитренский сельсовет», утвержденным решением совета МО «Селитренский сельсовет» от 31.07.2015г. № 55, </w:t>
      </w: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b/>
          <w:sz w:val="24"/>
          <w:szCs w:val="24"/>
          <w:lang w:eastAsia="ru-RU"/>
        </w:rPr>
      </w:pPr>
      <w:r w:rsidRPr="003F4717">
        <w:rPr>
          <w:rFonts w:ascii="Times New Roman" w:eastAsia="Times New Roman" w:hAnsi="Times New Roman"/>
          <w:sz w:val="24"/>
          <w:szCs w:val="24"/>
          <w:lang w:eastAsia="ru-RU"/>
        </w:rPr>
        <w:t xml:space="preserve">Совет муниципального образования «Селитренский сельсовет» </w:t>
      </w:r>
      <w:r w:rsidRPr="003F4717">
        <w:rPr>
          <w:rFonts w:ascii="Times New Roman" w:eastAsia="Times New Roman" w:hAnsi="Times New Roman"/>
          <w:b/>
          <w:sz w:val="24"/>
          <w:szCs w:val="24"/>
          <w:lang w:eastAsia="ru-RU"/>
        </w:rPr>
        <w:t>РЕШИЛ</w:t>
      </w:r>
      <w:proofErr w:type="gramStart"/>
      <w:r w:rsidRPr="003F4717">
        <w:rPr>
          <w:rFonts w:ascii="Times New Roman" w:eastAsia="Times New Roman" w:hAnsi="Times New Roman"/>
          <w:b/>
          <w:sz w:val="24"/>
          <w:szCs w:val="24"/>
          <w:lang w:eastAsia="ru-RU"/>
        </w:rPr>
        <w:t xml:space="preserve"> :</w:t>
      </w:r>
      <w:proofErr w:type="gramEnd"/>
    </w:p>
    <w:p w:rsidR="003F4717" w:rsidRPr="003F4717" w:rsidRDefault="003F4717" w:rsidP="003F4717">
      <w:pPr>
        <w:spacing w:after="0" w:line="240" w:lineRule="auto"/>
        <w:jc w:val="both"/>
        <w:rPr>
          <w:rFonts w:ascii="Times New Roman" w:eastAsia="Times New Roman" w:hAnsi="Times New Roman"/>
          <w:b/>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   1. </w:t>
      </w:r>
      <w:proofErr w:type="gramStart"/>
      <w:r w:rsidRPr="003F4717">
        <w:rPr>
          <w:rFonts w:ascii="Times New Roman" w:eastAsia="Times New Roman" w:hAnsi="Times New Roman"/>
          <w:sz w:val="24"/>
          <w:szCs w:val="24"/>
          <w:lang w:eastAsia="ru-RU"/>
        </w:rPr>
        <w:t xml:space="preserve">Внести изменения в приложение № 5 «Расходы бюджета муниципального образования «Селитренский сельсовет» по разделам и подразделам, целевым статьям и видам расходов на 2018 год» к решению Совета муниципального образования «Селитренский сельсовет» от 28.11.2017г № 148 «О бюджете муниципального образования «Селитренский сельсовет» на 2018 год и плановый период 2019-2020 годы» и дополнить следующие КБК расходов: </w:t>
      </w:r>
      <w:proofErr w:type="gramEnd"/>
    </w:p>
    <w:p w:rsidR="003F4717" w:rsidRPr="003F4717" w:rsidRDefault="003F4717" w:rsidP="003F4717">
      <w:p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408 0801 04000</w:t>
      </w:r>
      <w:r w:rsidRPr="003F4717">
        <w:rPr>
          <w:rFonts w:ascii="Times New Roman" w:eastAsia="Times New Roman" w:hAnsi="Times New Roman"/>
          <w:sz w:val="24"/>
          <w:szCs w:val="24"/>
          <w:lang w:val="en-US" w:eastAsia="ru-RU"/>
        </w:rPr>
        <w:t>R</w:t>
      </w:r>
      <w:r w:rsidRPr="003F4717">
        <w:rPr>
          <w:rFonts w:ascii="Times New Roman" w:eastAsia="Times New Roman" w:hAnsi="Times New Roman"/>
          <w:sz w:val="24"/>
          <w:szCs w:val="24"/>
          <w:lang w:eastAsia="ru-RU"/>
        </w:rPr>
        <w:t>4670 244 – Прочая закупка товаров, работ и услуг для обеспечения государственных (муниципальных) нужд на развитие и укрепление материально-технической базы домов культуры;</w:t>
      </w:r>
    </w:p>
    <w:p w:rsidR="003F4717" w:rsidRPr="003F4717" w:rsidRDefault="003F4717" w:rsidP="003F4717">
      <w:p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408 0801 04000</w:t>
      </w:r>
      <w:r w:rsidRPr="003F4717">
        <w:rPr>
          <w:rFonts w:ascii="Times New Roman" w:eastAsia="Times New Roman" w:hAnsi="Times New Roman"/>
          <w:sz w:val="24"/>
          <w:szCs w:val="24"/>
          <w:lang w:val="en-US" w:eastAsia="ru-RU"/>
        </w:rPr>
        <w:t>B</w:t>
      </w:r>
      <w:r w:rsidRPr="003F4717">
        <w:rPr>
          <w:rFonts w:ascii="Times New Roman" w:eastAsia="Times New Roman" w:hAnsi="Times New Roman"/>
          <w:sz w:val="24"/>
          <w:szCs w:val="24"/>
          <w:lang w:eastAsia="ru-RU"/>
        </w:rPr>
        <w:t>4670 540 – Иные межбюджетные трансферты (компенсация расходов бюджета Астраханской области в рамках субсидий на обеспечение развития и укрепления материально-технической базы домов культуры).</w:t>
      </w:r>
    </w:p>
    <w:p w:rsidR="003F4717" w:rsidRPr="003F4717" w:rsidRDefault="003F4717" w:rsidP="003F4717">
      <w:p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   2. Внести изменения в приложение № 6 «Ведомственная структура расходов бюджета муниципального образования «Селитренский сельсовет» на 2018 год» к решению Совета муниципального образования «Селитренский сельсовет» от 28.11.2017 № 148 «О бюджете муниципального образования «Селитренский сельсовет» на 2018 год и плановый период 2019-2020 годы» и дополнить следующие КБК расходов:</w:t>
      </w:r>
    </w:p>
    <w:p w:rsidR="003F4717" w:rsidRPr="003F4717" w:rsidRDefault="003F4717" w:rsidP="003F4717">
      <w:p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408 0801 04000</w:t>
      </w:r>
      <w:r w:rsidRPr="003F4717">
        <w:rPr>
          <w:rFonts w:ascii="Times New Roman" w:eastAsia="Times New Roman" w:hAnsi="Times New Roman"/>
          <w:sz w:val="24"/>
          <w:szCs w:val="24"/>
          <w:lang w:val="en-US" w:eastAsia="ru-RU"/>
        </w:rPr>
        <w:t>R</w:t>
      </w:r>
      <w:r w:rsidRPr="003F4717">
        <w:rPr>
          <w:rFonts w:ascii="Times New Roman" w:eastAsia="Times New Roman" w:hAnsi="Times New Roman"/>
          <w:sz w:val="24"/>
          <w:szCs w:val="24"/>
          <w:lang w:eastAsia="ru-RU"/>
        </w:rPr>
        <w:t>4670 244 – Прочая закупка товаров, работ и услуг для обеспечения государственных (муниципальных) нужд на развитие и укрепление материально-технической базы домов культуры;</w:t>
      </w:r>
    </w:p>
    <w:p w:rsidR="003F4717" w:rsidRPr="003F4717" w:rsidRDefault="003F4717" w:rsidP="003F4717">
      <w:p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408 0801 04000</w:t>
      </w:r>
      <w:r w:rsidRPr="003F4717">
        <w:rPr>
          <w:rFonts w:ascii="Times New Roman" w:eastAsia="Times New Roman" w:hAnsi="Times New Roman"/>
          <w:sz w:val="24"/>
          <w:szCs w:val="24"/>
          <w:lang w:val="en-US" w:eastAsia="ru-RU"/>
        </w:rPr>
        <w:t>B</w:t>
      </w:r>
      <w:r w:rsidRPr="003F4717">
        <w:rPr>
          <w:rFonts w:ascii="Times New Roman" w:eastAsia="Times New Roman" w:hAnsi="Times New Roman"/>
          <w:sz w:val="24"/>
          <w:szCs w:val="24"/>
          <w:lang w:eastAsia="ru-RU"/>
        </w:rPr>
        <w:t>4670 540 – Иные межбюджетные трансферты (компенсация расходов бюджета Астраханской области в рамках субсидий на обеспечение развития и укрепления материально-технической базы домов культуры).</w:t>
      </w:r>
    </w:p>
    <w:p w:rsidR="003F4717" w:rsidRPr="003F4717" w:rsidRDefault="003F4717" w:rsidP="003F4717">
      <w:p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 xml:space="preserve">   3. Утвердить КБК расходов.</w:t>
      </w: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p>
    <w:p w:rsidR="003F4717" w:rsidRPr="003F4717" w:rsidRDefault="003F4717" w:rsidP="003F4717">
      <w:p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Глава муниципального образования</w:t>
      </w:r>
    </w:p>
    <w:p w:rsidR="003F4717" w:rsidRDefault="003F4717" w:rsidP="003F4717">
      <w:pPr>
        <w:spacing w:after="0" w:line="240" w:lineRule="auto"/>
        <w:jc w:val="both"/>
        <w:rPr>
          <w:rFonts w:ascii="Times New Roman" w:eastAsia="Times New Roman" w:hAnsi="Times New Roman"/>
          <w:sz w:val="24"/>
          <w:szCs w:val="24"/>
          <w:lang w:eastAsia="ru-RU"/>
        </w:rPr>
      </w:pPr>
      <w:r w:rsidRPr="003F4717">
        <w:rPr>
          <w:rFonts w:ascii="Times New Roman" w:eastAsia="Times New Roman" w:hAnsi="Times New Roman"/>
          <w:sz w:val="24"/>
          <w:szCs w:val="24"/>
          <w:lang w:eastAsia="ru-RU"/>
        </w:rPr>
        <w:t>«Селитренский сельсовет»:                                                                                    Д.В. Ромохов</w:t>
      </w:r>
    </w:p>
    <w:p w:rsidR="00614C31" w:rsidRDefault="00614C31" w:rsidP="003F4717">
      <w:pPr>
        <w:spacing w:after="0" w:line="240" w:lineRule="auto"/>
        <w:jc w:val="both"/>
        <w:rPr>
          <w:rFonts w:ascii="Times New Roman" w:eastAsia="Times New Roman" w:hAnsi="Times New Roman"/>
          <w:sz w:val="24"/>
          <w:szCs w:val="24"/>
          <w:lang w:eastAsia="ru-RU"/>
        </w:rPr>
      </w:pPr>
    </w:p>
    <w:p w:rsidR="00614C31" w:rsidRDefault="00614C31" w:rsidP="003F4717">
      <w:pPr>
        <w:spacing w:after="0" w:line="240" w:lineRule="auto"/>
        <w:jc w:val="both"/>
        <w:rPr>
          <w:rFonts w:ascii="Times New Roman" w:eastAsia="Times New Roman" w:hAnsi="Times New Roman"/>
          <w:sz w:val="24"/>
          <w:szCs w:val="24"/>
          <w:lang w:eastAsia="ru-RU"/>
        </w:rPr>
      </w:pPr>
    </w:p>
    <w:p w:rsidR="00614C31" w:rsidRPr="003F4717" w:rsidRDefault="00614C31" w:rsidP="003F4717">
      <w:pPr>
        <w:spacing w:after="0" w:line="240" w:lineRule="auto"/>
        <w:jc w:val="both"/>
        <w:rPr>
          <w:rFonts w:ascii="Times New Roman" w:eastAsia="Times New Roman" w:hAnsi="Times New Roman"/>
          <w:sz w:val="24"/>
          <w:szCs w:val="24"/>
          <w:lang w:eastAsia="ru-RU"/>
        </w:rPr>
      </w:pPr>
    </w:p>
    <w:p w:rsidR="00614C31" w:rsidRPr="00614C31" w:rsidRDefault="00614C31" w:rsidP="00614C31">
      <w:pPr>
        <w:spacing w:after="0" w:line="240" w:lineRule="auto"/>
        <w:jc w:val="center"/>
        <w:rPr>
          <w:rFonts w:ascii="Times New Roman" w:eastAsia="Times New Roman" w:hAnsi="Times New Roman"/>
          <w:sz w:val="24"/>
          <w:szCs w:val="24"/>
          <w:lang w:eastAsia="ru-RU"/>
        </w:rPr>
      </w:pPr>
      <w:r w:rsidRPr="00614C31">
        <w:rPr>
          <w:rFonts w:ascii="Times New Roman" w:eastAsia="Times New Roman" w:hAnsi="Times New Roman"/>
          <w:sz w:val="32"/>
          <w:szCs w:val="32"/>
          <w:lang w:eastAsia="ru-RU"/>
        </w:rPr>
        <w:t>Совет муниципального образования</w:t>
      </w:r>
    </w:p>
    <w:p w:rsidR="00614C31" w:rsidRPr="00614C31" w:rsidRDefault="00614C31" w:rsidP="00614C31">
      <w:pPr>
        <w:spacing w:after="0" w:line="240" w:lineRule="auto"/>
        <w:jc w:val="center"/>
        <w:rPr>
          <w:rFonts w:ascii="Times New Roman" w:eastAsia="Times New Roman" w:hAnsi="Times New Roman"/>
          <w:sz w:val="32"/>
          <w:szCs w:val="32"/>
          <w:lang w:eastAsia="ru-RU"/>
        </w:rPr>
      </w:pPr>
      <w:r w:rsidRPr="00614C31">
        <w:rPr>
          <w:rFonts w:ascii="Times New Roman" w:eastAsia="Times New Roman" w:hAnsi="Times New Roman"/>
          <w:sz w:val="32"/>
          <w:szCs w:val="32"/>
          <w:lang w:eastAsia="ru-RU"/>
        </w:rPr>
        <w:t>«Селитренский сельсовет»</w:t>
      </w:r>
    </w:p>
    <w:p w:rsidR="00614C31" w:rsidRPr="00614C31" w:rsidRDefault="00614C31" w:rsidP="00614C31">
      <w:pPr>
        <w:spacing w:after="0" w:line="240" w:lineRule="auto"/>
        <w:jc w:val="center"/>
        <w:rPr>
          <w:rFonts w:ascii="Times New Roman" w:eastAsia="Times New Roman" w:hAnsi="Times New Roman"/>
          <w:sz w:val="32"/>
          <w:szCs w:val="32"/>
          <w:lang w:eastAsia="ru-RU"/>
        </w:rPr>
      </w:pPr>
      <w:proofErr w:type="spellStart"/>
      <w:r w:rsidRPr="00614C31">
        <w:rPr>
          <w:rFonts w:ascii="Times New Roman" w:eastAsia="Times New Roman" w:hAnsi="Times New Roman"/>
          <w:sz w:val="32"/>
          <w:szCs w:val="32"/>
          <w:lang w:eastAsia="ru-RU"/>
        </w:rPr>
        <w:t>Харабалинского</w:t>
      </w:r>
      <w:proofErr w:type="spellEnd"/>
      <w:r w:rsidRPr="00614C31">
        <w:rPr>
          <w:rFonts w:ascii="Times New Roman" w:eastAsia="Times New Roman" w:hAnsi="Times New Roman"/>
          <w:sz w:val="32"/>
          <w:szCs w:val="32"/>
          <w:lang w:eastAsia="ru-RU"/>
        </w:rPr>
        <w:t xml:space="preserve"> района Астраханской области</w:t>
      </w:r>
    </w:p>
    <w:p w:rsidR="00614C31" w:rsidRPr="00614C31" w:rsidRDefault="00614C31" w:rsidP="00614C31">
      <w:pPr>
        <w:spacing w:after="0" w:line="240" w:lineRule="auto"/>
        <w:jc w:val="center"/>
        <w:rPr>
          <w:rFonts w:ascii="Times New Roman" w:eastAsia="Times New Roman" w:hAnsi="Times New Roman"/>
          <w:sz w:val="16"/>
          <w:szCs w:val="16"/>
          <w:lang w:eastAsia="ru-RU"/>
        </w:rPr>
      </w:pPr>
    </w:p>
    <w:p w:rsidR="00614C31" w:rsidRPr="00614C31" w:rsidRDefault="00614C31" w:rsidP="00614C31">
      <w:pPr>
        <w:spacing w:after="0" w:line="240" w:lineRule="auto"/>
        <w:jc w:val="center"/>
        <w:rPr>
          <w:rFonts w:ascii="Times New Roman" w:eastAsia="Times New Roman" w:hAnsi="Times New Roman"/>
          <w:sz w:val="32"/>
          <w:szCs w:val="32"/>
          <w:lang w:eastAsia="ru-RU"/>
        </w:rPr>
      </w:pPr>
      <w:r w:rsidRPr="00614C31">
        <w:rPr>
          <w:rFonts w:ascii="Times New Roman" w:eastAsia="Times New Roman" w:hAnsi="Times New Roman"/>
          <w:sz w:val="32"/>
          <w:szCs w:val="32"/>
          <w:lang w:eastAsia="ru-RU"/>
        </w:rPr>
        <w:t>РЕШЕНИЕ</w:t>
      </w:r>
    </w:p>
    <w:p w:rsidR="00614C31" w:rsidRPr="00614C31" w:rsidRDefault="00614C31" w:rsidP="00614C31">
      <w:pPr>
        <w:spacing w:after="0" w:line="240" w:lineRule="auto"/>
        <w:rPr>
          <w:rFonts w:ascii="Times New Roman" w:eastAsia="Times New Roman" w:hAnsi="Times New Roman"/>
          <w:sz w:val="24"/>
          <w:szCs w:val="24"/>
          <w:lang w:eastAsia="ru-RU"/>
        </w:rPr>
      </w:pPr>
      <w:r w:rsidRPr="00614C31">
        <w:rPr>
          <w:rFonts w:ascii="Times New Roman" w:eastAsia="Times New Roman" w:hAnsi="Times New Roman"/>
          <w:sz w:val="24"/>
          <w:szCs w:val="24"/>
          <w:lang w:eastAsia="ru-RU"/>
        </w:rPr>
        <w:t>25.05.2018                                                                                                            № 171</w:t>
      </w:r>
    </w:p>
    <w:p w:rsidR="00614C31" w:rsidRPr="00614C31" w:rsidRDefault="00614C31" w:rsidP="00614C31">
      <w:pPr>
        <w:spacing w:after="0" w:line="240" w:lineRule="auto"/>
        <w:rPr>
          <w:rFonts w:ascii="Times New Roman" w:eastAsia="Times New Roman" w:hAnsi="Times New Roman"/>
          <w:sz w:val="16"/>
          <w:szCs w:val="16"/>
          <w:lang w:eastAsia="ru-RU"/>
        </w:rPr>
      </w:pPr>
    </w:p>
    <w:p w:rsidR="00614C31" w:rsidRPr="00614C31" w:rsidRDefault="00614C31" w:rsidP="00614C31">
      <w:pPr>
        <w:spacing w:after="0" w:line="240" w:lineRule="auto"/>
        <w:rPr>
          <w:rFonts w:ascii="Times New Roman" w:eastAsia="Times New Roman" w:hAnsi="Times New Roman"/>
          <w:sz w:val="24"/>
          <w:szCs w:val="24"/>
          <w:lang w:eastAsia="ru-RU"/>
        </w:rPr>
      </w:pPr>
      <w:r w:rsidRPr="00614C31">
        <w:rPr>
          <w:rFonts w:ascii="Times New Roman" w:eastAsia="Times New Roman" w:hAnsi="Times New Roman"/>
          <w:sz w:val="24"/>
          <w:szCs w:val="24"/>
          <w:lang w:eastAsia="ru-RU"/>
        </w:rPr>
        <w:t>О внесении изменений и дополнений в решение</w:t>
      </w:r>
    </w:p>
    <w:p w:rsidR="00614C31" w:rsidRPr="00614C31" w:rsidRDefault="00614C31" w:rsidP="00614C31">
      <w:pPr>
        <w:spacing w:after="0" w:line="240" w:lineRule="auto"/>
        <w:rPr>
          <w:rFonts w:ascii="Times New Roman" w:eastAsia="Times New Roman" w:hAnsi="Times New Roman"/>
          <w:sz w:val="24"/>
          <w:szCs w:val="24"/>
          <w:lang w:eastAsia="ru-RU"/>
        </w:rPr>
      </w:pPr>
      <w:r w:rsidRPr="00614C31">
        <w:rPr>
          <w:rFonts w:ascii="Times New Roman" w:eastAsia="Times New Roman" w:hAnsi="Times New Roman"/>
          <w:sz w:val="24"/>
          <w:szCs w:val="24"/>
          <w:lang w:eastAsia="ru-RU"/>
        </w:rPr>
        <w:t>Совета муниципального образования «Селитренский</w:t>
      </w:r>
    </w:p>
    <w:p w:rsidR="00614C31" w:rsidRPr="00614C31" w:rsidRDefault="00614C31" w:rsidP="00614C31">
      <w:pPr>
        <w:spacing w:after="0" w:line="240" w:lineRule="auto"/>
        <w:rPr>
          <w:rFonts w:ascii="Times New Roman" w:eastAsia="Times New Roman" w:hAnsi="Times New Roman"/>
          <w:sz w:val="24"/>
          <w:szCs w:val="24"/>
          <w:lang w:eastAsia="ru-RU"/>
        </w:rPr>
      </w:pPr>
      <w:r w:rsidRPr="00614C31">
        <w:rPr>
          <w:rFonts w:ascii="Times New Roman" w:eastAsia="Times New Roman" w:hAnsi="Times New Roman"/>
          <w:sz w:val="24"/>
          <w:szCs w:val="24"/>
          <w:lang w:eastAsia="ru-RU"/>
        </w:rPr>
        <w:t>сельсовет» от 28.11.2017 г № 148 «О бюджете</w:t>
      </w:r>
    </w:p>
    <w:p w:rsidR="00614C31" w:rsidRPr="00614C31" w:rsidRDefault="00614C31" w:rsidP="00614C31">
      <w:pPr>
        <w:spacing w:after="0" w:line="240" w:lineRule="auto"/>
        <w:rPr>
          <w:rFonts w:ascii="Times New Roman" w:eastAsia="Times New Roman" w:hAnsi="Times New Roman"/>
          <w:sz w:val="24"/>
          <w:szCs w:val="24"/>
          <w:lang w:eastAsia="ru-RU"/>
        </w:rPr>
      </w:pPr>
      <w:r w:rsidRPr="00614C31">
        <w:rPr>
          <w:rFonts w:ascii="Times New Roman" w:eastAsia="Times New Roman" w:hAnsi="Times New Roman"/>
          <w:sz w:val="24"/>
          <w:szCs w:val="24"/>
          <w:lang w:eastAsia="ru-RU"/>
        </w:rPr>
        <w:t xml:space="preserve">муниципального образования «Селитренский </w:t>
      </w:r>
    </w:p>
    <w:p w:rsidR="00614C31" w:rsidRPr="00614C31" w:rsidRDefault="00614C31" w:rsidP="00614C31">
      <w:pPr>
        <w:spacing w:after="0" w:line="240" w:lineRule="auto"/>
        <w:rPr>
          <w:rFonts w:ascii="Times New Roman" w:eastAsia="Times New Roman" w:hAnsi="Times New Roman"/>
          <w:sz w:val="24"/>
          <w:szCs w:val="24"/>
          <w:lang w:eastAsia="ru-RU"/>
        </w:rPr>
      </w:pPr>
      <w:r w:rsidRPr="00614C31">
        <w:rPr>
          <w:rFonts w:ascii="Times New Roman" w:eastAsia="Times New Roman" w:hAnsi="Times New Roman"/>
          <w:sz w:val="24"/>
          <w:szCs w:val="24"/>
          <w:lang w:eastAsia="ru-RU"/>
        </w:rPr>
        <w:t>сельсовет» на 2018 год и плановый период 2019-2020 годы»</w:t>
      </w:r>
    </w:p>
    <w:p w:rsidR="00614C31" w:rsidRPr="00614C31" w:rsidRDefault="00614C31" w:rsidP="00614C31">
      <w:pPr>
        <w:spacing w:after="0" w:line="240" w:lineRule="auto"/>
        <w:rPr>
          <w:rFonts w:ascii="Times New Roman" w:eastAsia="Times New Roman" w:hAnsi="Times New Roman"/>
          <w:sz w:val="16"/>
          <w:szCs w:val="16"/>
          <w:lang w:eastAsia="ru-RU"/>
        </w:rPr>
      </w:pPr>
    </w:p>
    <w:p w:rsidR="00614C31" w:rsidRPr="00614C31" w:rsidRDefault="00614C31" w:rsidP="00614C31">
      <w:pPr>
        <w:spacing w:after="0" w:line="240" w:lineRule="auto"/>
        <w:jc w:val="both"/>
        <w:rPr>
          <w:rFonts w:ascii="Times New Roman" w:eastAsia="Times New Roman" w:hAnsi="Times New Roman"/>
          <w:sz w:val="24"/>
          <w:szCs w:val="24"/>
          <w:lang w:eastAsia="ru-RU"/>
        </w:rPr>
      </w:pPr>
      <w:r w:rsidRPr="00614C31">
        <w:rPr>
          <w:rFonts w:ascii="Times New Roman" w:eastAsia="Times New Roman" w:hAnsi="Times New Roman"/>
          <w:sz w:val="24"/>
          <w:szCs w:val="24"/>
          <w:lang w:eastAsia="ru-RU"/>
        </w:rPr>
        <w:t xml:space="preserve">       В соответствии с Бюджетным Кодексом Российской Федерации и Положением «О бюджетном устройстве и бюджетном процессе в муниципальном образовании «Селитренский сельсовет», утвержденным решением Совета МО «Селитренский сельсовет» от 31.07.2015г. № 55,</w:t>
      </w:r>
    </w:p>
    <w:p w:rsidR="00614C31" w:rsidRPr="00614C31" w:rsidRDefault="00614C31" w:rsidP="00614C31">
      <w:pPr>
        <w:spacing w:after="0" w:line="240" w:lineRule="auto"/>
        <w:jc w:val="both"/>
        <w:rPr>
          <w:rFonts w:ascii="Times New Roman" w:eastAsia="Times New Roman" w:hAnsi="Times New Roman"/>
          <w:sz w:val="24"/>
          <w:szCs w:val="24"/>
          <w:lang w:eastAsia="ru-RU"/>
        </w:rPr>
      </w:pPr>
    </w:p>
    <w:p w:rsidR="00614C31" w:rsidRPr="00614C31" w:rsidRDefault="00614C31" w:rsidP="00614C31">
      <w:pPr>
        <w:spacing w:after="0" w:line="240" w:lineRule="auto"/>
        <w:jc w:val="both"/>
        <w:rPr>
          <w:rFonts w:ascii="Times New Roman" w:eastAsia="Times New Roman" w:hAnsi="Times New Roman"/>
          <w:b/>
          <w:sz w:val="24"/>
          <w:szCs w:val="24"/>
          <w:lang w:eastAsia="ru-RU"/>
        </w:rPr>
      </w:pPr>
      <w:r w:rsidRPr="00614C31">
        <w:rPr>
          <w:rFonts w:ascii="Times New Roman" w:eastAsia="Times New Roman" w:hAnsi="Times New Roman"/>
          <w:sz w:val="24"/>
          <w:szCs w:val="24"/>
          <w:lang w:eastAsia="ru-RU"/>
        </w:rPr>
        <w:t xml:space="preserve"> Совет муниципального образования «Селитренский сельсовет» </w:t>
      </w:r>
      <w:r w:rsidRPr="00614C31">
        <w:rPr>
          <w:rFonts w:ascii="Times New Roman" w:eastAsia="Times New Roman" w:hAnsi="Times New Roman"/>
          <w:b/>
          <w:sz w:val="24"/>
          <w:szCs w:val="24"/>
          <w:lang w:eastAsia="ru-RU"/>
        </w:rPr>
        <w:t>РЕШИЛ:</w:t>
      </w:r>
    </w:p>
    <w:p w:rsidR="00614C31" w:rsidRPr="00614C31" w:rsidRDefault="00614C31" w:rsidP="00614C31">
      <w:pPr>
        <w:spacing w:after="0" w:line="240" w:lineRule="auto"/>
        <w:jc w:val="both"/>
        <w:rPr>
          <w:rFonts w:ascii="Times New Roman" w:eastAsia="Times New Roman" w:hAnsi="Times New Roman"/>
          <w:sz w:val="24"/>
          <w:szCs w:val="24"/>
          <w:lang w:eastAsia="ru-RU"/>
        </w:rPr>
      </w:pPr>
    </w:p>
    <w:p w:rsidR="00614C31" w:rsidRPr="00614C31" w:rsidRDefault="00614C31" w:rsidP="00614C31">
      <w:pPr>
        <w:spacing w:after="0" w:line="240" w:lineRule="auto"/>
        <w:jc w:val="both"/>
        <w:rPr>
          <w:rFonts w:ascii="Times New Roman" w:eastAsia="Times New Roman" w:hAnsi="Times New Roman"/>
          <w:sz w:val="24"/>
          <w:szCs w:val="24"/>
          <w:lang w:eastAsia="ru-RU"/>
        </w:rPr>
      </w:pPr>
      <w:r w:rsidRPr="00614C31">
        <w:rPr>
          <w:rFonts w:ascii="Times New Roman" w:eastAsia="Times New Roman" w:hAnsi="Times New Roman"/>
          <w:sz w:val="16"/>
          <w:szCs w:val="16"/>
          <w:lang w:eastAsia="ru-RU"/>
        </w:rPr>
        <w:t xml:space="preserve">     </w:t>
      </w:r>
      <w:r w:rsidRPr="00614C31">
        <w:rPr>
          <w:rFonts w:ascii="Times New Roman" w:eastAsia="Times New Roman" w:hAnsi="Times New Roman"/>
          <w:sz w:val="24"/>
          <w:szCs w:val="24"/>
          <w:lang w:eastAsia="ru-RU"/>
        </w:rPr>
        <w:t xml:space="preserve">1. </w:t>
      </w:r>
      <w:proofErr w:type="gramStart"/>
      <w:r w:rsidRPr="00614C31">
        <w:rPr>
          <w:rFonts w:ascii="Times New Roman" w:eastAsia="Times New Roman" w:hAnsi="Times New Roman"/>
          <w:sz w:val="24"/>
          <w:szCs w:val="24"/>
          <w:lang w:eastAsia="ru-RU"/>
        </w:rPr>
        <w:t>Внести изменения в приложение № 5 «Расходы бюджета муниципального образования «Селитренский сельсовет» по разделам и подразделам, целевым статьям и видам расходов на 2018 год» к решению Совета муниципального образования «Селитренский сельсовет» от 28.11.2017 № 148 «О бюджете муниципального образования «Селитренский сельсовет» на 2018 год и плановый период 2019-2020 годы» и дополнить следующие КБК расходов:</w:t>
      </w:r>
      <w:proofErr w:type="gramEnd"/>
    </w:p>
    <w:p w:rsidR="00614C31" w:rsidRPr="00614C31" w:rsidRDefault="00614C31" w:rsidP="00614C31">
      <w:pPr>
        <w:spacing w:after="0" w:line="240" w:lineRule="auto"/>
        <w:jc w:val="both"/>
        <w:rPr>
          <w:rFonts w:ascii="Times New Roman" w:eastAsia="Times New Roman" w:hAnsi="Times New Roman"/>
          <w:sz w:val="24"/>
          <w:szCs w:val="24"/>
          <w:lang w:eastAsia="ru-RU"/>
        </w:rPr>
      </w:pPr>
      <w:r w:rsidRPr="00614C31">
        <w:rPr>
          <w:rFonts w:ascii="Times New Roman" w:eastAsia="Times New Roman" w:hAnsi="Times New Roman"/>
          <w:sz w:val="24"/>
          <w:szCs w:val="24"/>
          <w:lang w:eastAsia="ru-RU"/>
        </w:rPr>
        <w:t>408 0801 0400060700 111 – Фонд оплаты труда на частичное доведение размера средней заработной платы работников муниципальных учреждений культуры до 100 процентов среднемесячного дохода от трудовой деятельности по Астраханской области за счет иных межбюджетных трансфертов из бюджета Астраханской области;</w:t>
      </w:r>
    </w:p>
    <w:p w:rsidR="00614C31" w:rsidRPr="00614C31" w:rsidRDefault="00614C31" w:rsidP="00614C31">
      <w:pPr>
        <w:spacing w:after="0" w:line="240" w:lineRule="auto"/>
        <w:jc w:val="both"/>
        <w:rPr>
          <w:rFonts w:ascii="Times New Roman" w:eastAsia="Times New Roman" w:hAnsi="Times New Roman"/>
          <w:sz w:val="24"/>
          <w:szCs w:val="24"/>
          <w:lang w:eastAsia="ru-RU"/>
        </w:rPr>
      </w:pPr>
      <w:r w:rsidRPr="00614C31">
        <w:rPr>
          <w:rFonts w:ascii="Times New Roman" w:eastAsia="Times New Roman" w:hAnsi="Times New Roman"/>
          <w:sz w:val="24"/>
          <w:szCs w:val="24"/>
          <w:lang w:eastAsia="ru-RU"/>
        </w:rPr>
        <w:t xml:space="preserve">408 0801 0400060700 119 – Взносы по обязательному социальному страхованию на выплаты по оплате труда и иные </w:t>
      </w:r>
      <w:proofErr w:type="gramStart"/>
      <w:r w:rsidRPr="00614C31">
        <w:rPr>
          <w:rFonts w:ascii="Times New Roman" w:eastAsia="Times New Roman" w:hAnsi="Times New Roman"/>
          <w:sz w:val="24"/>
          <w:szCs w:val="24"/>
          <w:lang w:eastAsia="ru-RU"/>
        </w:rPr>
        <w:t>выплаты работников</w:t>
      </w:r>
      <w:proofErr w:type="gramEnd"/>
      <w:r w:rsidRPr="00614C31">
        <w:rPr>
          <w:rFonts w:ascii="Times New Roman" w:eastAsia="Times New Roman" w:hAnsi="Times New Roman"/>
          <w:sz w:val="24"/>
          <w:szCs w:val="24"/>
          <w:lang w:eastAsia="ru-RU"/>
        </w:rPr>
        <w:t xml:space="preserve"> муниципальных учреждений культуры за счет иных межбюджетных трансфертов из бюджета Астраханской области.</w:t>
      </w:r>
    </w:p>
    <w:p w:rsidR="00614C31" w:rsidRPr="00614C31" w:rsidRDefault="00614C31" w:rsidP="00614C31">
      <w:pPr>
        <w:spacing w:after="0" w:line="240" w:lineRule="auto"/>
        <w:jc w:val="both"/>
        <w:rPr>
          <w:rFonts w:ascii="Times New Roman" w:eastAsia="Times New Roman" w:hAnsi="Times New Roman"/>
          <w:sz w:val="24"/>
          <w:szCs w:val="24"/>
          <w:lang w:eastAsia="ru-RU"/>
        </w:rPr>
      </w:pPr>
      <w:r w:rsidRPr="00614C31">
        <w:rPr>
          <w:rFonts w:ascii="Times New Roman" w:eastAsia="Times New Roman" w:hAnsi="Times New Roman"/>
          <w:sz w:val="24"/>
          <w:szCs w:val="24"/>
          <w:lang w:eastAsia="ru-RU"/>
        </w:rPr>
        <w:t xml:space="preserve">    2. Внести изменения в приложение № 6 «Ведомственная структура расходов бюджета муниципального образования «Селитренский сельсовет» на 2018 год» к решению Совета муниципального образования «Селитренский сельсовет» от 28.11.2017 № 148 «О бюджете муниципального образования «Селитренский сельсовет» на 2018 год и плановый период 2019-2020 годы» и дополнить следующие КБК расходов:</w:t>
      </w:r>
    </w:p>
    <w:p w:rsidR="00614C31" w:rsidRPr="00614C31" w:rsidRDefault="00614C31" w:rsidP="00614C31">
      <w:pPr>
        <w:spacing w:after="0" w:line="240" w:lineRule="auto"/>
        <w:jc w:val="both"/>
        <w:rPr>
          <w:rFonts w:ascii="Times New Roman" w:eastAsia="Times New Roman" w:hAnsi="Times New Roman"/>
          <w:sz w:val="24"/>
          <w:szCs w:val="24"/>
          <w:lang w:eastAsia="ru-RU"/>
        </w:rPr>
      </w:pPr>
      <w:r w:rsidRPr="00614C31">
        <w:rPr>
          <w:rFonts w:ascii="Times New Roman" w:eastAsia="Times New Roman" w:hAnsi="Times New Roman"/>
          <w:sz w:val="24"/>
          <w:szCs w:val="24"/>
          <w:lang w:eastAsia="ru-RU"/>
        </w:rPr>
        <w:t>408 0801 0400060700 111 – Фонд оплаты труда на частичное доведение размера средней заработной платы работников муниципальных учреждений культуры до 100 процентов среднемесячного дохода от трудовой деятельности по Астраханской области за счет иных межбюджетных трансфертов из бюджета Астраханской области;</w:t>
      </w:r>
    </w:p>
    <w:p w:rsidR="00614C31" w:rsidRPr="00614C31" w:rsidRDefault="00614C31" w:rsidP="00614C31">
      <w:pPr>
        <w:spacing w:after="0" w:line="240" w:lineRule="auto"/>
        <w:jc w:val="both"/>
        <w:rPr>
          <w:rFonts w:ascii="Times New Roman" w:eastAsia="Times New Roman" w:hAnsi="Times New Roman"/>
          <w:sz w:val="24"/>
          <w:szCs w:val="24"/>
          <w:lang w:eastAsia="ru-RU"/>
        </w:rPr>
      </w:pPr>
      <w:r w:rsidRPr="00614C31">
        <w:rPr>
          <w:rFonts w:ascii="Times New Roman" w:eastAsia="Times New Roman" w:hAnsi="Times New Roman"/>
          <w:sz w:val="24"/>
          <w:szCs w:val="24"/>
          <w:lang w:eastAsia="ru-RU"/>
        </w:rPr>
        <w:t xml:space="preserve">408 0801 0400060700 119 – Взносы по обязательному социальному страхованию на выплаты по оплате труда и иные </w:t>
      </w:r>
      <w:proofErr w:type="gramStart"/>
      <w:r w:rsidRPr="00614C31">
        <w:rPr>
          <w:rFonts w:ascii="Times New Roman" w:eastAsia="Times New Roman" w:hAnsi="Times New Roman"/>
          <w:sz w:val="24"/>
          <w:szCs w:val="24"/>
          <w:lang w:eastAsia="ru-RU"/>
        </w:rPr>
        <w:t>выплаты работников</w:t>
      </w:r>
      <w:proofErr w:type="gramEnd"/>
      <w:r w:rsidRPr="00614C31">
        <w:rPr>
          <w:rFonts w:ascii="Times New Roman" w:eastAsia="Times New Roman" w:hAnsi="Times New Roman"/>
          <w:sz w:val="24"/>
          <w:szCs w:val="24"/>
          <w:lang w:eastAsia="ru-RU"/>
        </w:rPr>
        <w:t xml:space="preserve"> муниципальных учреждений культуры за счет иных межбюджетных трансфертов из бюджета Астраханской области.</w:t>
      </w:r>
    </w:p>
    <w:p w:rsidR="00614C31" w:rsidRPr="00614C31" w:rsidRDefault="00614C31" w:rsidP="00614C31">
      <w:pPr>
        <w:spacing w:after="0" w:line="240" w:lineRule="auto"/>
        <w:jc w:val="both"/>
        <w:rPr>
          <w:rFonts w:ascii="Times New Roman" w:eastAsia="Times New Roman" w:hAnsi="Times New Roman"/>
          <w:sz w:val="24"/>
          <w:szCs w:val="24"/>
          <w:lang w:eastAsia="ru-RU"/>
        </w:rPr>
      </w:pPr>
      <w:r w:rsidRPr="00614C31">
        <w:rPr>
          <w:rFonts w:ascii="Times New Roman" w:eastAsia="Times New Roman" w:hAnsi="Times New Roman"/>
          <w:sz w:val="24"/>
          <w:szCs w:val="24"/>
          <w:lang w:eastAsia="ru-RU"/>
        </w:rPr>
        <w:t xml:space="preserve">   3. Утвердить данные КБК расходов. </w:t>
      </w:r>
    </w:p>
    <w:p w:rsidR="00614C31" w:rsidRPr="00614C31" w:rsidRDefault="00614C31" w:rsidP="00614C31">
      <w:pPr>
        <w:spacing w:after="0" w:line="240" w:lineRule="auto"/>
        <w:rPr>
          <w:rFonts w:ascii="Times New Roman" w:eastAsia="Times New Roman" w:hAnsi="Times New Roman"/>
          <w:sz w:val="24"/>
          <w:szCs w:val="24"/>
          <w:lang w:eastAsia="ru-RU"/>
        </w:rPr>
      </w:pPr>
    </w:p>
    <w:p w:rsidR="00614C31" w:rsidRPr="00614C31" w:rsidRDefault="00614C31" w:rsidP="00614C31">
      <w:pPr>
        <w:spacing w:after="0" w:line="240" w:lineRule="auto"/>
        <w:rPr>
          <w:rFonts w:ascii="Times New Roman" w:eastAsia="Times New Roman" w:hAnsi="Times New Roman"/>
          <w:sz w:val="24"/>
          <w:szCs w:val="24"/>
          <w:lang w:eastAsia="ru-RU"/>
        </w:rPr>
      </w:pPr>
    </w:p>
    <w:p w:rsidR="00614C31" w:rsidRPr="00614C31" w:rsidRDefault="00614C31" w:rsidP="00614C31">
      <w:pPr>
        <w:spacing w:after="0" w:line="240" w:lineRule="auto"/>
        <w:rPr>
          <w:rFonts w:ascii="Times New Roman" w:eastAsia="Times New Roman" w:hAnsi="Times New Roman"/>
          <w:sz w:val="24"/>
          <w:szCs w:val="24"/>
          <w:lang w:eastAsia="ru-RU"/>
        </w:rPr>
      </w:pPr>
    </w:p>
    <w:p w:rsidR="00614C31" w:rsidRPr="00614C31" w:rsidRDefault="00614C31" w:rsidP="00614C31">
      <w:pPr>
        <w:spacing w:after="0" w:line="240" w:lineRule="auto"/>
        <w:rPr>
          <w:rFonts w:ascii="Times New Roman" w:eastAsia="Times New Roman" w:hAnsi="Times New Roman"/>
          <w:sz w:val="24"/>
          <w:szCs w:val="24"/>
          <w:lang w:eastAsia="ru-RU"/>
        </w:rPr>
      </w:pPr>
      <w:r w:rsidRPr="00614C31">
        <w:rPr>
          <w:rFonts w:ascii="Times New Roman" w:eastAsia="Times New Roman" w:hAnsi="Times New Roman"/>
          <w:sz w:val="24"/>
          <w:szCs w:val="24"/>
          <w:lang w:eastAsia="ru-RU"/>
        </w:rPr>
        <w:t>Глава муниципального образования</w:t>
      </w:r>
    </w:p>
    <w:p w:rsidR="00614C31" w:rsidRPr="00614C31" w:rsidRDefault="00614C31" w:rsidP="00614C31">
      <w:pPr>
        <w:spacing w:after="0" w:line="240" w:lineRule="auto"/>
        <w:rPr>
          <w:rFonts w:ascii="Times New Roman" w:eastAsia="Times New Roman" w:hAnsi="Times New Roman"/>
          <w:sz w:val="24"/>
          <w:szCs w:val="24"/>
          <w:lang w:eastAsia="ru-RU"/>
        </w:rPr>
      </w:pPr>
      <w:r w:rsidRPr="00614C31">
        <w:rPr>
          <w:rFonts w:ascii="Times New Roman" w:eastAsia="Times New Roman" w:hAnsi="Times New Roman"/>
          <w:sz w:val="24"/>
          <w:szCs w:val="24"/>
          <w:lang w:eastAsia="ru-RU"/>
        </w:rPr>
        <w:t>«Селитренский сельсовет»                                                                                       Д.В. Ромохов</w:t>
      </w:r>
    </w:p>
    <w:p w:rsidR="00614C31" w:rsidRPr="00614C31" w:rsidRDefault="00614C31" w:rsidP="00614C31">
      <w:pPr>
        <w:spacing w:after="0" w:line="240" w:lineRule="auto"/>
        <w:rPr>
          <w:rFonts w:ascii="Times New Roman" w:eastAsia="Times New Roman" w:hAnsi="Times New Roman"/>
          <w:sz w:val="24"/>
          <w:szCs w:val="24"/>
          <w:lang w:eastAsia="ru-RU"/>
        </w:rPr>
      </w:pPr>
    </w:p>
    <w:p w:rsidR="0009145A" w:rsidRPr="0009145A" w:rsidRDefault="0009145A" w:rsidP="0009145A">
      <w:pPr>
        <w:spacing w:after="0" w:line="240" w:lineRule="auto"/>
        <w:jc w:val="center"/>
        <w:rPr>
          <w:rFonts w:ascii="Times New Roman" w:eastAsia="Times New Roman" w:hAnsi="Times New Roman"/>
          <w:b/>
          <w:sz w:val="26"/>
          <w:szCs w:val="26"/>
          <w:lang w:eastAsia="ru-RU"/>
        </w:rPr>
      </w:pPr>
      <w:bookmarkStart w:id="1" w:name="_GoBack"/>
      <w:r w:rsidRPr="0009145A">
        <w:rPr>
          <w:rFonts w:ascii="Times New Roman" w:eastAsia="Times New Roman" w:hAnsi="Times New Roman"/>
          <w:b/>
          <w:sz w:val="26"/>
          <w:szCs w:val="26"/>
          <w:lang w:eastAsia="ru-RU"/>
        </w:rPr>
        <w:t>СОВЕТ МУНИЦИПАЛЬНОГО ОБРАЗОВАНИЯ</w:t>
      </w:r>
    </w:p>
    <w:p w:rsidR="0009145A" w:rsidRPr="0009145A" w:rsidRDefault="0009145A" w:rsidP="0009145A">
      <w:pPr>
        <w:spacing w:after="0" w:line="240" w:lineRule="auto"/>
        <w:ind w:left="360"/>
        <w:jc w:val="center"/>
        <w:rPr>
          <w:rFonts w:ascii="Times New Roman" w:eastAsia="Times New Roman" w:hAnsi="Times New Roman"/>
          <w:b/>
          <w:sz w:val="26"/>
          <w:szCs w:val="26"/>
          <w:lang w:eastAsia="ru-RU"/>
        </w:rPr>
      </w:pPr>
      <w:r w:rsidRPr="0009145A">
        <w:rPr>
          <w:rFonts w:ascii="Times New Roman" w:eastAsia="Times New Roman" w:hAnsi="Times New Roman"/>
          <w:b/>
          <w:sz w:val="26"/>
          <w:szCs w:val="26"/>
          <w:lang w:eastAsia="ru-RU"/>
        </w:rPr>
        <w:t xml:space="preserve"> «СЕЛИТРЕНСКИЙ СЕЛЬСОВЕТ»</w:t>
      </w:r>
    </w:p>
    <w:p w:rsidR="0009145A" w:rsidRPr="0009145A" w:rsidRDefault="0009145A" w:rsidP="0009145A">
      <w:pPr>
        <w:spacing w:after="0" w:line="240" w:lineRule="auto"/>
        <w:ind w:left="360"/>
        <w:jc w:val="center"/>
        <w:rPr>
          <w:rFonts w:ascii="Times New Roman" w:eastAsia="Times New Roman" w:hAnsi="Times New Roman"/>
          <w:b/>
          <w:sz w:val="26"/>
          <w:szCs w:val="26"/>
          <w:lang w:eastAsia="ru-RU"/>
        </w:rPr>
      </w:pPr>
      <w:r w:rsidRPr="0009145A">
        <w:rPr>
          <w:rFonts w:ascii="Times New Roman" w:eastAsia="Times New Roman" w:hAnsi="Times New Roman"/>
          <w:b/>
          <w:sz w:val="26"/>
          <w:szCs w:val="26"/>
          <w:lang w:eastAsia="ru-RU"/>
        </w:rPr>
        <w:t xml:space="preserve">ХАРАБАЛИНСКОГО РАЙОНА   АСТРАХАНСКОЙ ОБЛАСТИ </w:t>
      </w:r>
    </w:p>
    <w:p w:rsidR="0009145A" w:rsidRPr="0009145A" w:rsidRDefault="0009145A" w:rsidP="0009145A">
      <w:pPr>
        <w:spacing w:after="0" w:line="240" w:lineRule="auto"/>
        <w:ind w:left="360"/>
        <w:jc w:val="center"/>
        <w:rPr>
          <w:rFonts w:ascii="Times New Roman" w:eastAsia="Times New Roman" w:hAnsi="Times New Roman"/>
          <w:sz w:val="26"/>
          <w:szCs w:val="26"/>
          <w:lang w:eastAsia="ru-RU"/>
        </w:rPr>
      </w:pPr>
    </w:p>
    <w:p w:rsidR="0009145A" w:rsidRPr="0009145A" w:rsidRDefault="0009145A" w:rsidP="0009145A">
      <w:pPr>
        <w:spacing w:after="0" w:line="240" w:lineRule="auto"/>
        <w:jc w:val="both"/>
        <w:rPr>
          <w:rFonts w:ascii="Times New Roman" w:eastAsia="Times New Roman" w:hAnsi="Times New Roman"/>
          <w:sz w:val="26"/>
          <w:szCs w:val="26"/>
          <w:lang w:eastAsia="ru-RU"/>
        </w:rPr>
      </w:pPr>
    </w:p>
    <w:p w:rsidR="0009145A" w:rsidRPr="0009145A" w:rsidRDefault="0009145A" w:rsidP="0009145A">
      <w:pPr>
        <w:spacing w:after="0" w:line="240" w:lineRule="auto"/>
        <w:ind w:left="360"/>
        <w:jc w:val="center"/>
        <w:rPr>
          <w:rFonts w:ascii="Times New Roman" w:eastAsia="Times New Roman" w:hAnsi="Times New Roman"/>
          <w:sz w:val="26"/>
          <w:szCs w:val="26"/>
          <w:lang w:eastAsia="ru-RU"/>
        </w:rPr>
      </w:pPr>
      <w:r w:rsidRPr="0009145A">
        <w:rPr>
          <w:rFonts w:ascii="Times New Roman" w:eastAsia="Times New Roman" w:hAnsi="Times New Roman"/>
          <w:sz w:val="26"/>
          <w:szCs w:val="26"/>
          <w:lang w:eastAsia="ru-RU"/>
        </w:rPr>
        <w:t>РЕШЕНИЕ</w:t>
      </w:r>
    </w:p>
    <w:p w:rsidR="0009145A" w:rsidRPr="0009145A" w:rsidRDefault="0009145A" w:rsidP="0009145A">
      <w:pPr>
        <w:spacing w:before="100" w:beforeAutospacing="1" w:after="100" w:afterAutospacing="1" w:line="240" w:lineRule="auto"/>
        <w:ind w:firstLine="567"/>
        <w:jc w:val="both"/>
        <w:rPr>
          <w:rFonts w:ascii="Times New Roman" w:hAnsi="Times New Roman"/>
          <w:sz w:val="28"/>
          <w:szCs w:val="28"/>
        </w:rPr>
      </w:pPr>
      <w:r w:rsidRPr="0009145A">
        <w:rPr>
          <w:rFonts w:ascii="Times New Roman" w:hAnsi="Times New Roman"/>
          <w:sz w:val="28"/>
          <w:szCs w:val="28"/>
        </w:rPr>
        <w:t>25.05.2018г                                                                                     № 172</w:t>
      </w:r>
    </w:p>
    <w:p w:rsidR="0009145A" w:rsidRPr="0009145A" w:rsidRDefault="0009145A" w:rsidP="0009145A">
      <w:pPr>
        <w:spacing w:before="100" w:beforeAutospacing="1" w:after="100" w:afterAutospacing="1" w:line="240" w:lineRule="auto"/>
        <w:ind w:firstLine="567"/>
        <w:contextualSpacing/>
        <w:jc w:val="both"/>
        <w:rPr>
          <w:rFonts w:ascii="Times New Roman" w:hAnsi="Times New Roman"/>
          <w:sz w:val="28"/>
          <w:szCs w:val="28"/>
        </w:rPr>
      </w:pPr>
      <w:r w:rsidRPr="0009145A">
        <w:rPr>
          <w:rFonts w:ascii="Times New Roman" w:hAnsi="Times New Roman"/>
          <w:sz w:val="28"/>
          <w:szCs w:val="28"/>
        </w:rPr>
        <w:t xml:space="preserve">О внесении изменений в решение </w:t>
      </w:r>
    </w:p>
    <w:p w:rsidR="0009145A" w:rsidRPr="0009145A" w:rsidRDefault="0009145A" w:rsidP="0009145A">
      <w:pPr>
        <w:spacing w:before="100" w:beforeAutospacing="1" w:after="100" w:afterAutospacing="1" w:line="240" w:lineRule="auto"/>
        <w:ind w:firstLine="567"/>
        <w:contextualSpacing/>
        <w:jc w:val="both"/>
        <w:rPr>
          <w:rFonts w:ascii="Times New Roman" w:hAnsi="Times New Roman"/>
          <w:sz w:val="28"/>
          <w:szCs w:val="28"/>
        </w:rPr>
      </w:pPr>
      <w:r w:rsidRPr="0009145A">
        <w:rPr>
          <w:rFonts w:ascii="Times New Roman" w:hAnsi="Times New Roman"/>
          <w:sz w:val="28"/>
          <w:szCs w:val="28"/>
        </w:rPr>
        <w:t>Совета МО «Селитренский сельсовет»</w:t>
      </w:r>
    </w:p>
    <w:p w:rsidR="0009145A" w:rsidRPr="0009145A" w:rsidRDefault="0009145A" w:rsidP="0009145A">
      <w:pPr>
        <w:spacing w:before="100" w:beforeAutospacing="1" w:after="100" w:afterAutospacing="1" w:line="240" w:lineRule="auto"/>
        <w:ind w:firstLine="567"/>
        <w:contextualSpacing/>
        <w:jc w:val="both"/>
        <w:rPr>
          <w:rFonts w:ascii="Times New Roman" w:hAnsi="Times New Roman"/>
          <w:sz w:val="28"/>
          <w:szCs w:val="28"/>
        </w:rPr>
      </w:pPr>
      <w:r w:rsidRPr="0009145A">
        <w:rPr>
          <w:rFonts w:ascii="Times New Roman" w:hAnsi="Times New Roman"/>
          <w:sz w:val="28"/>
          <w:szCs w:val="28"/>
        </w:rPr>
        <w:t xml:space="preserve">от 28.12.2015г № 68 </w:t>
      </w:r>
    </w:p>
    <w:p w:rsidR="0009145A" w:rsidRPr="0009145A" w:rsidRDefault="0009145A" w:rsidP="0009145A">
      <w:pPr>
        <w:spacing w:before="100" w:beforeAutospacing="1" w:after="100" w:afterAutospacing="1" w:line="240" w:lineRule="auto"/>
        <w:ind w:firstLine="567"/>
        <w:contextualSpacing/>
        <w:jc w:val="both"/>
        <w:rPr>
          <w:rFonts w:ascii="Times New Roman" w:hAnsi="Times New Roman"/>
          <w:sz w:val="28"/>
          <w:szCs w:val="28"/>
        </w:rPr>
      </w:pPr>
    </w:p>
    <w:p w:rsidR="0009145A" w:rsidRPr="0009145A" w:rsidRDefault="0009145A" w:rsidP="0009145A">
      <w:pPr>
        <w:shd w:val="clear" w:color="auto" w:fill="FFFFFF"/>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09145A">
        <w:rPr>
          <w:rFonts w:ascii="Times New Roman" w:eastAsia="Times New Roman" w:hAnsi="Times New Roman"/>
          <w:color w:val="212121"/>
          <w:sz w:val="28"/>
          <w:szCs w:val="28"/>
          <w:lang w:eastAsia="ru-RU"/>
        </w:rPr>
        <w:tab/>
        <w:t xml:space="preserve">На основании Федерального закона от 06.10.2003 № 131-ФЗ «Об общих принципах организации местного самоуправления в Российской Федерации» </w:t>
      </w:r>
    </w:p>
    <w:p w:rsidR="0009145A" w:rsidRPr="0009145A" w:rsidRDefault="0009145A" w:rsidP="0009145A">
      <w:pPr>
        <w:shd w:val="clear" w:color="auto" w:fill="FFFFFF"/>
        <w:autoSpaceDE w:val="0"/>
        <w:autoSpaceDN w:val="0"/>
        <w:adjustRightInd w:val="0"/>
        <w:spacing w:after="0" w:line="240" w:lineRule="auto"/>
        <w:jc w:val="both"/>
        <w:rPr>
          <w:rFonts w:ascii="Times New Roman" w:eastAsia="Times New Roman" w:hAnsi="Times New Roman"/>
          <w:b/>
          <w:bCs/>
          <w:color w:val="212121"/>
          <w:sz w:val="28"/>
          <w:szCs w:val="28"/>
          <w:lang w:eastAsia="ru-RU"/>
        </w:rPr>
      </w:pPr>
      <w:r w:rsidRPr="0009145A">
        <w:rPr>
          <w:rFonts w:ascii="Times New Roman" w:eastAsia="Times New Roman" w:hAnsi="Times New Roman"/>
          <w:b/>
          <w:bCs/>
          <w:color w:val="212121"/>
          <w:sz w:val="28"/>
          <w:szCs w:val="28"/>
          <w:lang w:eastAsia="ru-RU"/>
        </w:rPr>
        <w:t xml:space="preserve">       Совет муниципального образования «Селитренский сельсовет» </w:t>
      </w:r>
    </w:p>
    <w:p w:rsidR="0009145A" w:rsidRPr="0009145A" w:rsidRDefault="0009145A" w:rsidP="0009145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09145A">
        <w:rPr>
          <w:rFonts w:ascii="Times New Roman" w:eastAsia="Times New Roman" w:hAnsi="Times New Roman"/>
          <w:b/>
          <w:bCs/>
          <w:color w:val="212121"/>
          <w:sz w:val="28"/>
          <w:szCs w:val="28"/>
          <w:lang w:eastAsia="ru-RU"/>
        </w:rPr>
        <w:t>РЕШИЛ:</w:t>
      </w:r>
    </w:p>
    <w:p w:rsidR="0009145A" w:rsidRPr="0009145A" w:rsidRDefault="0009145A" w:rsidP="0009145A">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145A">
        <w:rPr>
          <w:rFonts w:ascii="Times New Roman" w:eastAsia="Times New Roman" w:hAnsi="Times New Roman" w:cs="Arial"/>
          <w:sz w:val="28"/>
          <w:szCs w:val="28"/>
          <w:lang w:eastAsia="ru-RU"/>
        </w:rPr>
        <w:t xml:space="preserve">1. Внести изменения в решение Совета от 28.12.2015г № 68 «Об утверждении Положения о порядке управления и распоряжения собственностью муниципального имущества муниципального образования «Селитренский сельсовет» </w:t>
      </w:r>
      <w:r w:rsidRPr="0009145A">
        <w:rPr>
          <w:rFonts w:ascii="Times New Roman" w:eastAsia="Times New Roman" w:hAnsi="Times New Roman"/>
          <w:sz w:val="28"/>
          <w:szCs w:val="28"/>
          <w:lang w:eastAsia="ru-RU"/>
        </w:rPr>
        <w:t>следующие изменения:</w:t>
      </w:r>
    </w:p>
    <w:p w:rsidR="0009145A" w:rsidRPr="0009145A" w:rsidRDefault="0009145A" w:rsidP="0009145A">
      <w:pPr>
        <w:widowControl w:val="0"/>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sz w:val="28"/>
          <w:szCs w:val="28"/>
          <w:lang w:eastAsia="ru-RU"/>
        </w:rPr>
      </w:pPr>
      <w:r w:rsidRPr="0009145A">
        <w:rPr>
          <w:rFonts w:ascii="Times New Roman" w:hAnsi="Times New Roman"/>
          <w:color w:val="212121"/>
          <w:sz w:val="28"/>
          <w:szCs w:val="28"/>
        </w:rPr>
        <w:t>1.1. статью 7.</w:t>
      </w:r>
      <w:r w:rsidRPr="0009145A">
        <w:rPr>
          <w:rFonts w:ascii="Times New Roman" w:eastAsia="Times New Roman" w:hAnsi="Times New Roman"/>
          <w:sz w:val="28"/>
          <w:szCs w:val="28"/>
          <w:lang w:eastAsia="ru-RU"/>
        </w:rPr>
        <w:t xml:space="preserve"> Порядок согласования передачи имущества изложить в следующей редакции:</w:t>
      </w:r>
    </w:p>
    <w:p w:rsidR="0009145A" w:rsidRPr="0009145A" w:rsidRDefault="0009145A" w:rsidP="0009145A">
      <w:pPr>
        <w:spacing w:before="100" w:beforeAutospacing="1" w:after="100" w:afterAutospacing="1" w:line="240" w:lineRule="auto"/>
        <w:ind w:firstLine="567"/>
        <w:contextualSpacing/>
        <w:jc w:val="both"/>
        <w:rPr>
          <w:rFonts w:ascii="Times New Roman" w:hAnsi="Times New Roman"/>
          <w:sz w:val="28"/>
          <w:szCs w:val="28"/>
        </w:rPr>
      </w:pPr>
      <w:r w:rsidRPr="0009145A">
        <w:rPr>
          <w:rFonts w:ascii="Times New Roman" w:eastAsia="Times New Roman" w:hAnsi="Times New Roman"/>
          <w:sz w:val="28"/>
          <w:szCs w:val="28"/>
          <w:lang w:eastAsia="ru-RU"/>
        </w:rPr>
        <w:t>«7</w:t>
      </w:r>
      <w:r w:rsidRPr="0009145A">
        <w:rPr>
          <w:rFonts w:ascii="Times New Roman" w:hAnsi="Times New Roman"/>
          <w:sz w:val="28"/>
          <w:szCs w:val="28"/>
        </w:rPr>
        <w:t>.1 Совет муниципального образования «Селитренский сельсовет» принимает решение по отчуждению (передаче) муниципальной собственности муниципального образования «Селитренский сельсовет» безвозмездно в собственность Российской Федерации, Астраханской области, муниципальных образований в связи с разграничением полномочий между федеральными органами государственной власти, органами государственной власти Астраханской области, органами местного самоуправления.</w:t>
      </w:r>
    </w:p>
    <w:p w:rsidR="0009145A" w:rsidRPr="0009145A" w:rsidRDefault="0009145A" w:rsidP="0009145A">
      <w:pPr>
        <w:spacing w:before="100" w:beforeAutospacing="1" w:after="100" w:afterAutospacing="1" w:line="240" w:lineRule="auto"/>
        <w:ind w:firstLine="567"/>
        <w:contextualSpacing/>
        <w:jc w:val="both"/>
        <w:rPr>
          <w:rFonts w:ascii="Times New Roman" w:hAnsi="Times New Roman"/>
          <w:sz w:val="28"/>
          <w:szCs w:val="28"/>
        </w:rPr>
      </w:pPr>
      <w:r w:rsidRPr="0009145A">
        <w:rPr>
          <w:rFonts w:ascii="Times New Roman" w:hAnsi="Times New Roman"/>
          <w:sz w:val="28"/>
          <w:szCs w:val="28"/>
        </w:rPr>
        <w:t>7.2 Совет муниципального образования «Селитренский сельсовет» принимает решение о приеме в муниципальную собственность муниципального образования «Селитренский сельсовет», согласовании перечня имущества, подлежащего передаче при разграничении  полномочий между  федеральными органами государственной власти, органами государственной власти Астраханской области, органами местного самоуправления</w:t>
      </w:r>
      <w:proofErr w:type="gramStart"/>
      <w:r w:rsidRPr="0009145A">
        <w:rPr>
          <w:rFonts w:ascii="Times New Roman" w:hAnsi="Times New Roman"/>
          <w:sz w:val="28"/>
          <w:szCs w:val="28"/>
        </w:rPr>
        <w:t>.</w:t>
      </w:r>
      <w:r w:rsidRPr="0009145A">
        <w:rPr>
          <w:rFonts w:ascii="Times New Roman" w:eastAsia="Times New Roman" w:hAnsi="Times New Roman"/>
          <w:sz w:val="28"/>
          <w:szCs w:val="28"/>
          <w:lang w:eastAsia="ru-RU"/>
        </w:rPr>
        <w:t>».</w:t>
      </w:r>
      <w:proofErr w:type="gramEnd"/>
    </w:p>
    <w:p w:rsidR="0009145A" w:rsidRPr="0009145A" w:rsidRDefault="0009145A" w:rsidP="0009145A">
      <w:pPr>
        <w:shd w:val="clear" w:color="auto" w:fill="FFFFFF"/>
        <w:tabs>
          <w:tab w:val="left" w:pos="567"/>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09145A">
        <w:rPr>
          <w:rFonts w:ascii="Times New Roman" w:eastAsia="Times New Roman" w:hAnsi="Times New Roman"/>
          <w:sz w:val="28"/>
          <w:szCs w:val="28"/>
          <w:lang w:eastAsia="ru-RU"/>
        </w:rPr>
        <w:t xml:space="preserve">       2.  Настоящее решение вступает в силу со дня его подписания.</w:t>
      </w:r>
    </w:p>
    <w:p w:rsidR="0009145A" w:rsidRPr="0009145A" w:rsidRDefault="0009145A" w:rsidP="0009145A">
      <w:pPr>
        <w:shd w:val="clear" w:color="auto" w:fill="FFFFFF"/>
        <w:tabs>
          <w:tab w:val="left" w:pos="567"/>
        </w:tabs>
        <w:autoSpaceDE w:val="0"/>
        <w:autoSpaceDN w:val="0"/>
        <w:adjustRightInd w:val="0"/>
        <w:spacing w:after="0" w:line="240" w:lineRule="auto"/>
        <w:jc w:val="both"/>
        <w:rPr>
          <w:rFonts w:ascii="Times New Roman" w:eastAsia="Times New Roman" w:hAnsi="Times New Roman"/>
          <w:sz w:val="28"/>
          <w:szCs w:val="28"/>
          <w:lang w:eastAsia="ru-RU"/>
        </w:rPr>
      </w:pPr>
    </w:p>
    <w:p w:rsidR="0009145A" w:rsidRPr="0009145A" w:rsidRDefault="0009145A" w:rsidP="0009145A">
      <w:pPr>
        <w:shd w:val="clear" w:color="auto" w:fill="FFFFFF"/>
        <w:tabs>
          <w:tab w:val="left" w:pos="567"/>
        </w:tabs>
        <w:autoSpaceDE w:val="0"/>
        <w:autoSpaceDN w:val="0"/>
        <w:adjustRightInd w:val="0"/>
        <w:spacing w:after="0" w:line="240" w:lineRule="auto"/>
        <w:jc w:val="both"/>
        <w:rPr>
          <w:rFonts w:ascii="Times New Roman" w:eastAsia="Times New Roman" w:hAnsi="Times New Roman"/>
          <w:sz w:val="28"/>
          <w:szCs w:val="28"/>
          <w:lang w:eastAsia="ru-RU"/>
        </w:rPr>
      </w:pPr>
    </w:p>
    <w:p w:rsidR="0009145A" w:rsidRPr="0009145A" w:rsidRDefault="0009145A" w:rsidP="0009145A">
      <w:pPr>
        <w:shd w:val="clear" w:color="auto" w:fill="FFFFFF"/>
        <w:tabs>
          <w:tab w:val="left" w:pos="567"/>
        </w:tabs>
        <w:autoSpaceDE w:val="0"/>
        <w:autoSpaceDN w:val="0"/>
        <w:adjustRightInd w:val="0"/>
        <w:spacing w:after="0" w:line="240" w:lineRule="auto"/>
        <w:jc w:val="both"/>
        <w:rPr>
          <w:rFonts w:ascii="Times New Roman" w:eastAsia="Times New Roman" w:hAnsi="Times New Roman"/>
          <w:sz w:val="28"/>
          <w:szCs w:val="28"/>
          <w:lang w:eastAsia="ru-RU"/>
        </w:rPr>
      </w:pPr>
    </w:p>
    <w:p w:rsidR="0009145A" w:rsidRPr="0009145A" w:rsidRDefault="0009145A" w:rsidP="0009145A">
      <w:pPr>
        <w:shd w:val="clear" w:color="auto" w:fill="FFFFFF"/>
        <w:tabs>
          <w:tab w:val="left" w:pos="567"/>
        </w:tabs>
        <w:autoSpaceDE w:val="0"/>
        <w:autoSpaceDN w:val="0"/>
        <w:adjustRightInd w:val="0"/>
        <w:spacing w:after="0" w:line="240" w:lineRule="auto"/>
        <w:jc w:val="both"/>
        <w:rPr>
          <w:rFonts w:ascii="Times New Roman" w:eastAsia="Times New Roman" w:hAnsi="Times New Roman"/>
          <w:sz w:val="28"/>
          <w:szCs w:val="28"/>
          <w:lang w:eastAsia="ru-RU"/>
        </w:rPr>
      </w:pPr>
      <w:r w:rsidRPr="0009145A">
        <w:rPr>
          <w:rFonts w:ascii="Times New Roman" w:eastAsia="Times New Roman" w:hAnsi="Times New Roman"/>
          <w:sz w:val="28"/>
          <w:szCs w:val="28"/>
          <w:lang w:eastAsia="ru-RU"/>
        </w:rPr>
        <w:t>Глава МО «Селитренский сельсовет»:                                            Д.В. Ромохов</w:t>
      </w:r>
    </w:p>
    <w:bookmarkEnd w:id="1"/>
    <w:p w:rsidR="003F4717" w:rsidRDefault="003F4717" w:rsidP="003F4717"/>
    <w:sectPr w:rsidR="003F4717" w:rsidSect="00BE3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1139"/>
    <w:multiLevelType w:val="hybridMultilevel"/>
    <w:tmpl w:val="07B4E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92239D"/>
    <w:multiLevelType w:val="hybridMultilevel"/>
    <w:tmpl w:val="E15643E4"/>
    <w:lvl w:ilvl="0" w:tplc="0F7C66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0583B48"/>
    <w:multiLevelType w:val="hybridMultilevel"/>
    <w:tmpl w:val="7172AEF4"/>
    <w:lvl w:ilvl="0" w:tplc="46F210C8">
      <w:start w:val="1"/>
      <w:numFmt w:val="decimal"/>
      <w:lvlText w:val="%1."/>
      <w:lvlJc w:val="left"/>
      <w:pPr>
        <w:ind w:left="1152" w:hanging="432"/>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3C2202D"/>
    <w:multiLevelType w:val="hybridMultilevel"/>
    <w:tmpl w:val="568EE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A5734"/>
    <w:rsid w:val="0009145A"/>
    <w:rsid w:val="002E7562"/>
    <w:rsid w:val="003F4717"/>
    <w:rsid w:val="004A5734"/>
    <w:rsid w:val="00614C31"/>
    <w:rsid w:val="006916D9"/>
    <w:rsid w:val="00927814"/>
    <w:rsid w:val="00981DEE"/>
    <w:rsid w:val="00BD1075"/>
    <w:rsid w:val="00BE31B2"/>
    <w:rsid w:val="00C576C1"/>
    <w:rsid w:val="00E639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717"/>
    <w:pPr>
      <w:spacing w:before="0" w:beforeAutospacing="0" w:after="200" w:afterAutospacing="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3F4717"/>
  </w:style>
  <w:style w:type="table" w:styleId="a3">
    <w:name w:val="Table Grid"/>
    <w:basedOn w:val="a1"/>
    <w:rsid w:val="003F4717"/>
    <w:pPr>
      <w:spacing w:before="0" w:beforeAutospacing="0" w:after="0" w:afterAutospacing="0"/>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3F4717"/>
    <w:pPr>
      <w:spacing w:after="0" w:line="240" w:lineRule="auto"/>
      <w:ind w:firstLine="1134"/>
    </w:pPr>
    <w:rPr>
      <w:rFonts w:ascii="Times New Roman" w:eastAsia="Times New Roman" w:hAnsi="Times New Roman"/>
      <w:sz w:val="28"/>
      <w:szCs w:val="20"/>
      <w:lang w:eastAsia="ru-RU"/>
    </w:rPr>
  </w:style>
  <w:style w:type="character" w:customStyle="1" w:styleId="a5">
    <w:name w:val="Основной текст с отступом Знак"/>
    <w:basedOn w:val="a0"/>
    <w:link w:val="a4"/>
    <w:rsid w:val="003F4717"/>
    <w:rPr>
      <w:rFonts w:ascii="Times New Roman" w:eastAsia="Times New Roman" w:hAnsi="Times New Roman" w:cs="Times New Roman"/>
      <w:sz w:val="28"/>
      <w:szCs w:val="20"/>
      <w:lang w:eastAsia="ru-RU"/>
    </w:rPr>
  </w:style>
  <w:style w:type="paragraph" w:styleId="a6">
    <w:name w:val="Balloon Text"/>
    <w:basedOn w:val="a"/>
    <w:link w:val="a7"/>
    <w:rsid w:val="003F4717"/>
    <w:pPr>
      <w:spacing w:after="0" w:line="240" w:lineRule="auto"/>
    </w:pPr>
    <w:rPr>
      <w:rFonts w:ascii="Segoe UI" w:eastAsia="Times New Roman" w:hAnsi="Segoe UI" w:cs="Segoe UI"/>
      <w:sz w:val="18"/>
      <w:szCs w:val="18"/>
      <w:lang w:eastAsia="ru-RU"/>
    </w:rPr>
  </w:style>
  <w:style w:type="character" w:customStyle="1" w:styleId="a7">
    <w:name w:val="Текст выноски Знак"/>
    <w:basedOn w:val="a0"/>
    <w:link w:val="a6"/>
    <w:rsid w:val="003F4717"/>
    <w:rPr>
      <w:rFonts w:ascii="Segoe UI" w:eastAsia="Times New Roman" w:hAnsi="Segoe UI" w:cs="Segoe UI"/>
      <w:sz w:val="18"/>
      <w:szCs w:val="18"/>
      <w:lang w:eastAsia="ru-RU"/>
    </w:rPr>
  </w:style>
  <w:style w:type="character" w:customStyle="1" w:styleId="apple-converted-space">
    <w:name w:val="apple-converted-space"/>
    <w:rsid w:val="003F4717"/>
  </w:style>
  <w:style w:type="character" w:styleId="a8">
    <w:name w:val="Hyperlink"/>
    <w:uiPriority w:val="99"/>
    <w:unhideWhenUsed/>
    <w:rsid w:val="003F4717"/>
    <w:rPr>
      <w:color w:val="0000FF"/>
      <w:u w:val="single"/>
    </w:rPr>
  </w:style>
  <w:style w:type="character" w:styleId="a9">
    <w:name w:val="FollowedHyperlink"/>
    <w:uiPriority w:val="99"/>
    <w:unhideWhenUsed/>
    <w:rsid w:val="003F4717"/>
    <w:rPr>
      <w:color w:val="954F72"/>
      <w:u w:val="single"/>
    </w:rPr>
  </w:style>
  <w:style w:type="paragraph" w:customStyle="1" w:styleId="xl65">
    <w:name w:val="xl65"/>
    <w:basedOn w:val="a"/>
    <w:rsid w:val="003F4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6">
    <w:name w:val="xl66"/>
    <w:basedOn w:val="a"/>
    <w:rsid w:val="003F471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3F4717"/>
    <w:pP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8">
    <w:name w:val="xl68"/>
    <w:basedOn w:val="a"/>
    <w:rsid w:val="003F4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69">
    <w:name w:val="xl69"/>
    <w:basedOn w:val="a"/>
    <w:rsid w:val="003F4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0">
    <w:name w:val="xl70"/>
    <w:basedOn w:val="a"/>
    <w:rsid w:val="003F47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3F47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3F471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3">
    <w:name w:val="xl73"/>
    <w:basedOn w:val="a"/>
    <w:rsid w:val="003F4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4">
    <w:name w:val="xl74"/>
    <w:basedOn w:val="a"/>
    <w:rsid w:val="003F4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3F4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6">
    <w:name w:val="xl76"/>
    <w:basedOn w:val="a"/>
    <w:rsid w:val="003F4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77">
    <w:name w:val="xl77"/>
    <w:basedOn w:val="a"/>
    <w:rsid w:val="003F4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8">
    <w:name w:val="xl78"/>
    <w:basedOn w:val="a"/>
    <w:rsid w:val="003F4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9">
    <w:name w:val="xl79"/>
    <w:basedOn w:val="a"/>
    <w:rsid w:val="003F4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rsid w:val="003F471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
    <w:rsid w:val="003F4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2">
    <w:name w:val="xl82"/>
    <w:basedOn w:val="a"/>
    <w:rsid w:val="003F471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3">
    <w:name w:val="xl83"/>
    <w:basedOn w:val="a"/>
    <w:rsid w:val="003F471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
    <w:rsid w:val="003F4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rsid w:val="003F471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
    <w:rsid w:val="003F4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7">
    <w:name w:val="xl87"/>
    <w:basedOn w:val="a"/>
    <w:rsid w:val="003F471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8">
    <w:name w:val="xl88"/>
    <w:basedOn w:val="a"/>
    <w:rsid w:val="003F471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9">
    <w:name w:val="xl89"/>
    <w:basedOn w:val="a"/>
    <w:rsid w:val="003F4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0">
    <w:name w:val="xl90"/>
    <w:basedOn w:val="a"/>
    <w:rsid w:val="003F471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
    <w:rsid w:val="003F4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
    <w:rsid w:val="003F4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93">
    <w:name w:val="xl93"/>
    <w:basedOn w:val="a"/>
    <w:rsid w:val="003F471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4">
    <w:name w:val="xl94"/>
    <w:basedOn w:val="a"/>
    <w:rsid w:val="003F471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5">
    <w:name w:val="xl95"/>
    <w:basedOn w:val="a"/>
    <w:rsid w:val="003F471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0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6852</Words>
  <Characters>39061</Characters>
  <Application>Microsoft Office Word</Application>
  <DocSecurity>0</DocSecurity>
  <Lines>325</Lines>
  <Paragraphs>91</Paragraphs>
  <ScaleCrop>false</ScaleCrop>
  <Company/>
  <LinksUpToDate>false</LinksUpToDate>
  <CharactersWithSpaces>45822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2018-05-28T10:33:00Z</dcterms:created>
  <dcterms:modified xsi:type="dcterms:W3CDTF">2021-09-03T07:15:00Z</dcterms:modified>
</cp:coreProperties>
</file>