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02" w:rsidRDefault="005B1B02" w:rsidP="005B1B02">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МУНИЦИПАЛЬНОГО ОБРАЗОВАНИЯ</w:t>
      </w:r>
    </w:p>
    <w:p w:rsidR="005B1B02" w:rsidRDefault="005B1B02" w:rsidP="005B1B02">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«СЕЛИТРЕНСКИЙ СЕЛЬСОВЕТ»</w:t>
      </w:r>
    </w:p>
    <w:p w:rsidR="005B1B02" w:rsidRDefault="005B1B02" w:rsidP="005B1B02">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ХАРАБАЛИНСКОГО РАЙОНА АСТРАХАНСКОЙ ОБЛАСТИ</w:t>
      </w:r>
    </w:p>
    <w:p w:rsidR="005B1B02" w:rsidRDefault="005B1B02" w:rsidP="005B1B02">
      <w:pPr>
        <w:widowControl w:val="0"/>
        <w:suppressAutoHyphens/>
        <w:spacing w:after="0" w:line="240" w:lineRule="auto"/>
        <w:rPr>
          <w:rFonts w:ascii="Times New Roman" w:eastAsia="Times New Roman" w:hAnsi="Times New Roman"/>
          <w:b/>
          <w:sz w:val="28"/>
          <w:szCs w:val="28"/>
          <w:lang w:eastAsia="ar-SA"/>
        </w:rPr>
      </w:pPr>
    </w:p>
    <w:p w:rsidR="005B1B02" w:rsidRDefault="005B1B02" w:rsidP="005B1B02">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ПРОТОКОЛ</w:t>
      </w:r>
    </w:p>
    <w:p w:rsidR="005B1B02" w:rsidRDefault="005B1B02" w:rsidP="005B1B02">
      <w:pPr>
        <w:widowControl w:val="0"/>
        <w:suppressAutoHyphens/>
        <w:spacing w:after="0" w:line="240" w:lineRule="auto"/>
        <w:jc w:val="center"/>
        <w:rPr>
          <w:rFonts w:ascii="Times New Roman" w:eastAsia="Times New Roman" w:hAnsi="Times New Roman"/>
          <w:sz w:val="28"/>
          <w:szCs w:val="28"/>
          <w:lang w:eastAsia="ar-SA"/>
        </w:rPr>
      </w:pPr>
    </w:p>
    <w:p w:rsidR="005B1B02" w:rsidRDefault="005B1B02" w:rsidP="005B1B02">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15.08.2016г</w:t>
      </w:r>
      <w:proofErr w:type="gramStart"/>
      <w:r>
        <w:rPr>
          <w:rFonts w:ascii="Times New Roman" w:eastAsia="Times New Roman" w:hAnsi="Times New Roman"/>
          <w:sz w:val="28"/>
          <w:szCs w:val="28"/>
          <w:lang w:eastAsia="ar-SA"/>
        </w:rPr>
        <w:t xml:space="preserve"> .</w:t>
      </w:r>
      <w:proofErr w:type="gramEnd"/>
      <w:r>
        <w:rPr>
          <w:rFonts w:ascii="Times New Roman" w:eastAsia="Times New Roman" w:hAnsi="Times New Roman"/>
          <w:sz w:val="28"/>
          <w:szCs w:val="28"/>
          <w:lang w:eastAsia="ar-SA"/>
        </w:rPr>
        <w:t xml:space="preserve">                                                                                               </w:t>
      </w:r>
    </w:p>
    <w:p w:rsidR="005B1B02" w:rsidRDefault="005B1B02" w:rsidP="005B1B02">
      <w:pPr>
        <w:widowControl w:val="0"/>
        <w:suppressAutoHyphens/>
        <w:spacing w:after="0" w:line="240" w:lineRule="auto"/>
        <w:rPr>
          <w:rFonts w:ascii="Times New Roman" w:eastAsia="Times New Roman" w:hAnsi="Times New Roman"/>
          <w:sz w:val="28"/>
          <w:szCs w:val="28"/>
          <w:lang w:eastAsia="ar-SA"/>
        </w:rPr>
      </w:pPr>
    </w:p>
    <w:p w:rsidR="005B1B02" w:rsidRDefault="005B1B02" w:rsidP="005B1B02">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Присутствовали: </w:t>
      </w:r>
    </w:p>
    <w:p w:rsidR="005B1B02" w:rsidRDefault="005B1B02" w:rsidP="005B1B02">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члены совета:</w:t>
      </w:r>
    </w:p>
    <w:p w:rsidR="005B1B02" w:rsidRDefault="005B1B02" w:rsidP="005B1B02">
      <w:pPr>
        <w:widowControl w:val="0"/>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Полухина</w:t>
      </w:r>
      <w:proofErr w:type="spellEnd"/>
      <w:r>
        <w:rPr>
          <w:rFonts w:ascii="Times New Roman" w:eastAsia="Times New Roman" w:hAnsi="Times New Roman"/>
          <w:sz w:val="28"/>
          <w:szCs w:val="28"/>
          <w:lang w:eastAsia="ar-SA"/>
        </w:rPr>
        <w:t xml:space="preserve"> Н.П., </w:t>
      </w:r>
      <w:proofErr w:type="spellStart"/>
      <w:r>
        <w:rPr>
          <w:rFonts w:ascii="Times New Roman" w:eastAsia="Times New Roman" w:hAnsi="Times New Roman"/>
          <w:sz w:val="28"/>
          <w:szCs w:val="28"/>
          <w:lang w:eastAsia="ar-SA"/>
        </w:rPr>
        <w:t>Утеев</w:t>
      </w:r>
      <w:proofErr w:type="spellEnd"/>
      <w:r>
        <w:rPr>
          <w:rFonts w:ascii="Times New Roman" w:eastAsia="Times New Roman" w:hAnsi="Times New Roman"/>
          <w:sz w:val="28"/>
          <w:szCs w:val="28"/>
          <w:lang w:eastAsia="ar-SA"/>
        </w:rPr>
        <w:t xml:space="preserve"> С.И.</w:t>
      </w:r>
    </w:p>
    <w:p w:rsidR="005B1B02" w:rsidRDefault="005B1B02" w:rsidP="005B1B02">
      <w:pPr>
        <w:widowControl w:val="0"/>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Чалова</w:t>
      </w:r>
      <w:proofErr w:type="spellEnd"/>
      <w:r>
        <w:rPr>
          <w:rFonts w:ascii="Times New Roman" w:eastAsia="Times New Roman" w:hAnsi="Times New Roman"/>
          <w:sz w:val="28"/>
          <w:szCs w:val="28"/>
          <w:lang w:eastAsia="ar-SA"/>
        </w:rPr>
        <w:t xml:space="preserve"> Л.А., Еременко В.Ф., </w:t>
      </w:r>
    </w:p>
    <w:p w:rsidR="005B1B02" w:rsidRDefault="005B1B02" w:rsidP="005B1B02">
      <w:pPr>
        <w:widowControl w:val="0"/>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Трофименко Т.Д., </w:t>
      </w:r>
      <w:proofErr w:type="spellStart"/>
      <w:r>
        <w:rPr>
          <w:rFonts w:ascii="Times New Roman" w:eastAsia="Times New Roman" w:hAnsi="Times New Roman"/>
          <w:sz w:val="28"/>
          <w:szCs w:val="28"/>
          <w:lang w:eastAsia="ar-SA"/>
        </w:rPr>
        <w:t>Гуслистый</w:t>
      </w:r>
      <w:proofErr w:type="spellEnd"/>
      <w:r>
        <w:rPr>
          <w:rFonts w:ascii="Times New Roman" w:eastAsia="Times New Roman" w:hAnsi="Times New Roman"/>
          <w:sz w:val="28"/>
          <w:szCs w:val="28"/>
          <w:lang w:eastAsia="ar-SA"/>
        </w:rPr>
        <w:t xml:space="preserve"> С.Н.,</w:t>
      </w:r>
    </w:p>
    <w:p w:rsidR="005B1B02" w:rsidRDefault="005B1B02" w:rsidP="005B1B02">
      <w:pPr>
        <w:widowControl w:val="0"/>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145107">
        <w:rPr>
          <w:rFonts w:ascii="Times New Roman" w:eastAsia="Times New Roman" w:hAnsi="Times New Roman"/>
          <w:sz w:val="28"/>
          <w:szCs w:val="28"/>
          <w:lang w:eastAsia="ar-SA"/>
        </w:rPr>
        <w:t xml:space="preserve">Помощник Главы МО «Селитренский сельсовет»: </w:t>
      </w:r>
      <w:proofErr w:type="spellStart"/>
      <w:r w:rsidR="00145107">
        <w:rPr>
          <w:rFonts w:ascii="Times New Roman" w:eastAsia="Times New Roman" w:hAnsi="Times New Roman"/>
          <w:sz w:val="28"/>
          <w:szCs w:val="28"/>
          <w:lang w:eastAsia="ar-SA"/>
        </w:rPr>
        <w:t>С.С.Сарсенгалиев</w:t>
      </w:r>
      <w:proofErr w:type="spellEnd"/>
      <w:r>
        <w:rPr>
          <w:rFonts w:ascii="Times New Roman" w:eastAsia="Times New Roman" w:hAnsi="Times New Roman"/>
          <w:sz w:val="28"/>
          <w:szCs w:val="28"/>
          <w:lang w:eastAsia="ar-SA"/>
        </w:rPr>
        <w:t xml:space="preserve">                                                                                       </w:t>
      </w:r>
    </w:p>
    <w:p w:rsidR="005B1B02" w:rsidRDefault="005B1B02" w:rsidP="005B1B02">
      <w:pPr>
        <w:widowControl w:val="0"/>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Заместитель председателя собрания: </w:t>
      </w:r>
      <w:proofErr w:type="spellStart"/>
      <w:r>
        <w:rPr>
          <w:rFonts w:ascii="Times New Roman" w:eastAsia="Times New Roman" w:hAnsi="Times New Roman"/>
          <w:sz w:val="28"/>
          <w:szCs w:val="28"/>
          <w:lang w:eastAsia="ar-SA"/>
        </w:rPr>
        <w:t>Исиналиев</w:t>
      </w:r>
      <w:proofErr w:type="spellEnd"/>
      <w:r>
        <w:rPr>
          <w:rFonts w:ascii="Times New Roman" w:eastAsia="Times New Roman" w:hAnsi="Times New Roman"/>
          <w:sz w:val="28"/>
          <w:szCs w:val="28"/>
          <w:lang w:eastAsia="ar-SA"/>
        </w:rPr>
        <w:t xml:space="preserve">  З.М.</w:t>
      </w:r>
    </w:p>
    <w:p w:rsidR="005B1B02" w:rsidRDefault="005B1B02" w:rsidP="005B1B02">
      <w:pPr>
        <w:widowControl w:val="0"/>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Секретарь собрания </w:t>
      </w:r>
      <w:proofErr w:type="spellStart"/>
      <w:r>
        <w:rPr>
          <w:rFonts w:ascii="Times New Roman" w:eastAsia="Times New Roman" w:hAnsi="Times New Roman"/>
          <w:sz w:val="28"/>
          <w:szCs w:val="28"/>
          <w:lang w:eastAsia="ar-SA"/>
        </w:rPr>
        <w:t>Каекпаева</w:t>
      </w:r>
      <w:proofErr w:type="spellEnd"/>
      <w:r>
        <w:rPr>
          <w:rFonts w:ascii="Times New Roman" w:eastAsia="Times New Roman" w:hAnsi="Times New Roman"/>
          <w:sz w:val="28"/>
          <w:szCs w:val="28"/>
          <w:lang w:eastAsia="ar-SA"/>
        </w:rPr>
        <w:t xml:space="preserve"> Д.Х.                                       </w:t>
      </w:r>
    </w:p>
    <w:p w:rsidR="005B1B02" w:rsidRDefault="005B1B02" w:rsidP="005B1B02">
      <w:pPr>
        <w:widowControl w:val="0"/>
        <w:suppressAutoHyphens/>
        <w:spacing w:after="0" w:line="240" w:lineRule="auto"/>
        <w:jc w:val="both"/>
        <w:rPr>
          <w:rFonts w:ascii="Times New Roman" w:eastAsia="Times New Roman" w:hAnsi="Times New Roman"/>
          <w:sz w:val="28"/>
          <w:szCs w:val="28"/>
          <w:lang w:eastAsia="ar-SA"/>
        </w:rPr>
      </w:pPr>
    </w:p>
    <w:p w:rsidR="005B1B02" w:rsidRDefault="005B1B02" w:rsidP="005B1B02">
      <w:pPr>
        <w:widowControl w:val="0"/>
        <w:suppressAutoHyphens/>
        <w:spacing w:after="0" w:line="240" w:lineRule="auto"/>
        <w:rPr>
          <w:rFonts w:ascii="Times New Roman" w:eastAsia="Times New Roman" w:hAnsi="Times New Roman"/>
          <w:sz w:val="28"/>
          <w:szCs w:val="28"/>
          <w:lang w:eastAsia="ar-SA"/>
        </w:rPr>
      </w:pPr>
    </w:p>
    <w:p w:rsidR="005B1B02" w:rsidRDefault="005B1B02" w:rsidP="005B1B02">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ПОВЕСТКА ДНЯ:</w:t>
      </w:r>
    </w:p>
    <w:p w:rsidR="005B1B02" w:rsidRDefault="005B1B02" w:rsidP="005B1B02">
      <w:pPr>
        <w:widowControl w:val="0"/>
        <w:suppressAutoHyphens/>
        <w:spacing w:after="0" w:line="240" w:lineRule="auto"/>
        <w:jc w:val="center"/>
        <w:rPr>
          <w:rFonts w:ascii="Times New Roman" w:eastAsia="Times New Roman" w:hAnsi="Times New Roman"/>
          <w:sz w:val="28"/>
          <w:szCs w:val="28"/>
          <w:lang w:eastAsia="ar-SA"/>
        </w:rPr>
      </w:pPr>
    </w:p>
    <w:p w:rsidR="00BE31B2" w:rsidRPr="0001224B" w:rsidRDefault="00D24A97">
      <w:pPr>
        <w:rPr>
          <w:rFonts w:ascii="Times New Roman" w:hAnsi="Times New Roman"/>
          <w:sz w:val="28"/>
          <w:szCs w:val="28"/>
        </w:rPr>
      </w:pPr>
      <w:r w:rsidRPr="0001224B">
        <w:rPr>
          <w:rFonts w:ascii="Times New Roman" w:hAnsi="Times New Roman"/>
          <w:sz w:val="28"/>
          <w:szCs w:val="28"/>
        </w:rPr>
        <w:t xml:space="preserve">1. </w:t>
      </w:r>
      <w:r w:rsidR="0001224B" w:rsidRPr="0001224B">
        <w:rPr>
          <w:rFonts w:ascii="Times New Roman" w:hAnsi="Times New Roman"/>
          <w:sz w:val="28"/>
          <w:szCs w:val="28"/>
        </w:rPr>
        <w:t>О внесении изменений и дополнений в решение Совета муниципального образования «Селитренский сельсовет» от 28.12.2015г. № 67 «О бюджете МО «Селитренский сельсовет» на 2016 год.</w:t>
      </w:r>
    </w:p>
    <w:p w:rsidR="0001224B" w:rsidRDefault="0001224B">
      <w:pPr>
        <w:rPr>
          <w:rFonts w:ascii="Times New Roman" w:hAnsi="Times New Roman"/>
          <w:sz w:val="28"/>
          <w:szCs w:val="28"/>
        </w:rPr>
      </w:pPr>
      <w:r w:rsidRPr="0001224B">
        <w:rPr>
          <w:rFonts w:ascii="Times New Roman" w:hAnsi="Times New Roman"/>
          <w:sz w:val="28"/>
          <w:szCs w:val="28"/>
        </w:rPr>
        <w:t>2. О внесении изменений и дополнений в решение Совета МО «Селитренский сельсовет»  от 28.12.2015г. № 67 «О бюджете МО «Селитренский сельсовет» на 2016 год.</w:t>
      </w:r>
    </w:p>
    <w:p w:rsidR="0001224B" w:rsidRDefault="0001224B">
      <w:pPr>
        <w:rPr>
          <w:rFonts w:ascii="Times New Roman" w:hAnsi="Times New Roman"/>
          <w:sz w:val="28"/>
          <w:szCs w:val="28"/>
        </w:rPr>
      </w:pPr>
      <w:r>
        <w:rPr>
          <w:rFonts w:ascii="Times New Roman" w:hAnsi="Times New Roman"/>
          <w:sz w:val="28"/>
          <w:szCs w:val="28"/>
        </w:rPr>
        <w:t>3. Об участии населения в охране общественного порядка на территории с. Селитренное муниципального образования «Селитренский сельсовет».</w:t>
      </w:r>
    </w:p>
    <w:p w:rsidR="0001224B" w:rsidRDefault="0001224B">
      <w:pPr>
        <w:rPr>
          <w:rFonts w:ascii="Times New Roman" w:hAnsi="Times New Roman"/>
          <w:sz w:val="28"/>
          <w:szCs w:val="28"/>
        </w:rPr>
      </w:pPr>
      <w:r>
        <w:rPr>
          <w:rFonts w:ascii="Times New Roman" w:hAnsi="Times New Roman"/>
          <w:sz w:val="28"/>
          <w:szCs w:val="28"/>
        </w:rPr>
        <w:t xml:space="preserve">4. </w:t>
      </w:r>
      <w:r w:rsidR="00AC4446">
        <w:rPr>
          <w:rFonts w:ascii="Times New Roman" w:hAnsi="Times New Roman"/>
          <w:sz w:val="28"/>
          <w:szCs w:val="28"/>
        </w:rPr>
        <w:t>О снятии с оперативного учета транспортного средства марки УАЗ – 31514, принадлежащего на праве собственности администрации МО «Селитренский сельсовет».</w:t>
      </w:r>
    </w:p>
    <w:p w:rsidR="00AC4446" w:rsidRDefault="00AC4446">
      <w:pPr>
        <w:rPr>
          <w:rFonts w:ascii="Times New Roman" w:hAnsi="Times New Roman"/>
          <w:sz w:val="28"/>
          <w:szCs w:val="28"/>
        </w:rPr>
      </w:pPr>
      <w:r>
        <w:rPr>
          <w:rFonts w:ascii="Times New Roman" w:hAnsi="Times New Roman"/>
          <w:sz w:val="28"/>
          <w:szCs w:val="28"/>
        </w:rPr>
        <w:t>5. О снятии с баланса МКУК «Историко – культурного центра «Сарай - Бату» транспортного средства марки УАЗ – 31514.</w:t>
      </w:r>
    </w:p>
    <w:p w:rsidR="0001224B" w:rsidRDefault="0001224B">
      <w:pPr>
        <w:rPr>
          <w:rFonts w:ascii="Times New Roman" w:hAnsi="Times New Roman"/>
          <w:sz w:val="28"/>
          <w:szCs w:val="28"/>
        </w:rPr>
      </w:pPr>
      <w:r>
        <w:rPr>
          <w:rFonts w:ascii="Times New Roman" w:hAnsi="Times New Roman"/>
          <w:sz w:val="28"/>
          <w:szCs w:val="28"/>
        </w:rPr>
        <w:t>По первому вопросу</w:t>
      </w:r>
    </w:p>
    <w:p w:rsidR="0001224B" w:rsidRDefault="0001224B">
      <w:pPr>
        <w:rPr>
          <w:rFonts w:ascii="Times New Roman" w:hAnsi="Times New Roman"/>
          <w:sz w:val="28"/>
          <w:szCs w:val="28"/>
        </w:rPr>
      </w:pPr>
      <w:r>
        <w:rPr>
          <w:rFonts w:ascii="Times New Roman" w:hAnsi="Times New Roman"/>
          <w:sz w:val="28"/>
          <w:szCs w:val="28"/>
        </w:rPr>
        <w:t>СЛУШАЛИ:</w:t>
      </w:r>
    </w:p>
    <w:p w:rsidR="0001224B" w:rsidRDefault="0001224B" w:rsidP="0001224B">
      <w:pPr>
        <w:rPr>
          <w:rFonts w:ascii="Times New Roman" w:hAnsi="Times New Roman"/>
          <w:sz w:val="28"/>
          <w:szCs w:val="28"/>
        </w:rPr>
      </w:pPr>
      <w:r w:rsidRPr="0001224B">
        <w:rPr>
          <w:rFonts w:ascii="Times New Roman" w:hAnsi="Times New Roman"/>
          <w:sz w:val="28"/>
          <w:szCs w:val="28"/>
        </w:rPr>
        <w:t>О внесении изменений и дополнений в решение Совета муниципального образования «Селитренский сельсовет» от 28.12.2015г. № 67 «О бюджете МО «Селитренский сельсовет» на 2016 год.</w:t>
      </w:r>
    </w:p>
    <w:p w:rsidR="0001224B" w:rsidRDefault="0001224B" w:rsidP="0001224B">
      <w:pPr>
        <w:rPr>
          <w:rFonts w:ascii="Times New Roman" w:hAnsi="Times New Roman"/>
          <w:sz w:val="28"/>
          <w:szCs w:val="28"/>
        </w:rPr>
      </w:pPr>
      <w:r>
        <w:rPr>
          <w:rFonts w:ascii="Times New Roman" w:hAnsi="Times New Roman"/>
          <w:sz w:val="28"/>
          <w:szCs w:val="28"/>
        </w:rPr>
        <w:t>Совет МО «Селитренский сельсовет»</w:t>
      </w:r>
    </w:p>
    <w:p w:rsidR="0001224B" w:rsidRDefault="0001224B" w:rsidP="0001224B">
      <w:pPr>
        <w:rPr>
          <w:rFonts w:ascii="Times New Roman" w:hAnsi="Times New Roman"/>
          <w:sz w:val="28"/>
          <w:szCs w:val="28"/>
        </w:rPr>
      </w:pPr>
      <w:r>
        <w:rPr>
          <w:rFonts w:ascii="Times New Roman" w:hAnsi="Times New Roman"/>
          <w:sz w:val="28"/>
          <w:szCs w:val="28"/>
        </w:rPr>
        <w:lastRenderedPageBreak/>
        <w:t>РЕШИЛ:</w:t>
      </w:r>
    </w:p>
    <w:p w:rsidR="0001224B" w:rsidRPr="0001224B" w:rsidRDefault="0001224B" w:rsidP="0001224B">
      <w:pPr>
        <w:rPr>
          <w:rFonts w:ascii="Times New Roman" w:hAnsi="Times New Roman"/>
          <w:sz w:val="28"/>
          <w:szCs w:val="28"/>
        </w:rPr>
      </w:pPr>
      <w:r>
        <w:rPr>
          <w:rFonts w:ascii="Times New Roman" w:hAnsi="Times New Roman"/>
          <w:sz w:val="28"/>
          <w:szCs w:val="28"/>
        </w:rPr>
        <w:t>В</w:t>
      </w:r>
      <w:r w:rsidRPr="0001224B">
        <w:rPr>
          <w:rFonts w:ascii="Times New Roman" w:hAnsi="Times New Roman"/>
          <w:sz w:val="28"/>
          <w:szCs w:val="28"/>
        </w:rPr>
        <w:t>не</w:t>
      </w:r>
      <w:r>
        <w:rPr>
          <w:rFonts w:ascii="Times New Roman" w:hAnsi="Times New Roman"/>
          <w:sz w:val="28"/>
          <w:szCs w:val="28"/>
        </w:rPr>
        <w:t>сти изменения и дополнения</w:t>
      </w:r>
      <w:r w:rsidRPr="0001224B">
        <w:rPr>
          <w:rFonts w:ascii="Times New Roman" w:hAnsi="Times New Roman"/>
          <w:sz w:val="28"/>
          <w:szCs w:val="28"/>
        </w:rPr>
        <w:t xml:space="preserve"> в решение Совета муниципального образования «Селитренский сельсовет» от 28.12.2015г. № 67 «О бюджете МО «Селитренский сельсовет» на 2016 год</w:t>
      </w:r>
      <w:r>
        <w:rPr>
          <w:rFonts w:ascii="Times New Roman" w:hAnsi="Times New Roman"/>
          <w:sz w:val="28"/>
          <w:szCs w:val="28"/>
        </w:rPr>
        <w:t>.</w:t>
      </w:r>
    </w:p>
    <w:p w:rsidR="0001224B" w:rsidRDefault="0001224B">
      <w:pPr>
        <w:rPr>
          <w:rFonts w:ascii="Times New Roman" w:hAnsi="Times New Roman"/>
          <w:sz w:val="28"/>
          <w:szCs w:val="28"/>
        </w:rPr>
      </w:pPr>
      <w:r>
        <w:rPr>
          <w:rFonts w:ascii="Times New Roman" w:hAnsi="Times New Roman"/>
          <w:sz w:val="28"/>
          <w:szCs w:val="28"/>
        </w:rPr>
        <w:t>По второму вопросу</w:t>
      </w:r>
    </w:p>
    <w:p w:rsidR="0001224B" w:rsidRDefault="0001224B">
      <w:pPr>
        <w:rPr>
          <w:rFonts w:ascii="Times New Roman" w:hAnsi="Times New Roman"/>
          <w:sz w:val="28"/>
          <w:szCs w:val="28"/>
        </w:rPr>
      </w:pPr>
      <w:r>
        <w:rPr>
          <w:rFonts w:ascii="Times New Roman" w:hAnsi="Times New Roman"/>
          <w:sz w:val="28"/>
          <w:szCs w:val="28"/>
        </w:rPr>
        <w:t>СЛУШАЛИ:</w:t>
      </w:r>
    </w:p>
    <w:p w:rsidR="0001224B" w:rsidRDefault="0001224B" w:rsidP="0001224B">
      <w:pPr>
        <w:rPr>
          <w:rFonts w:ascii="Times New Roman" w:hAnsi="Times New Roman"/>
          <w:sz w:val="28"/>
          <w:szCs w:val="28"/>
        </w:rPr>
      </w:pPr>
      <w:r w:rsidRPr="0001224B">
        <w:rPr>
          <w:rFonts w:ascii="Times New Roman" w:hAnsi="Times New Roman"/>
          <w:sz w:val="28"/>
          <w:szCs w:val="28"/>
        </w:rPr>
        <w:t>О внесении изменений и дополнений в решение Совета муниципального образования «Селитренский сельсовет» от 28.12.2015г. № 67 «О бюджете МО «Селитренский сельсовет» на 2016 год.</w:t>
      </w:r>
    </w:p>
    <w:p w:rsidR="0001224B" w:rsidRDefault="0001224B" w:rsidP="0001224B">
      <w:pPr>
        <w:rPr>
          <w:rFonts w:ascii="Times New Roman" w:hAnsi="Times New Roman"/>
          <w:sz w:val="28"/>
          <w:szCs w:val="28"/>
        </w:rPr>
      </w:pPr>
      <w:r>
        <w:rPr>
          <w:rFonts w:ascii="Times New Roman" w:hAnsi="Times New Roman"/>
          <w:sz w:val="28"/>
          <w:szCs w:val="28"/>
        </w:rPr>
        <w:t>Совет МО «Селитренский сельсовет»</w:t>
      </w:r>
    </w:p>
    <w:p w:rsidR="0001224B" w:rsidRDefault="0001224B" w:rsidP="0001224B">
      <w:pPr>
        <w:rPr>
          <w:rFonts w:ascii="Times New Roman" w:hAnsi="Times New Roman"/>
          <w:sz w:val="28"/>
          <w:szCs w:val="28"/>
        </w:rPr>
      </w:pPr>
      <w:r>
        <w:rPr>
          <w:rFonts w:ascii="Times New Roman" w:hAnsi="Times New Roman"/>
          <w:sz w:val="28"/>
          <w:szCs w:val="28"/>
        </w:rPr>
        <w:t>РЕШИЛ:</w:t>
      </w:r>
    </w:p>
    <w:p w:rsidR="0001224B" w:rsidRPr="0001224B" w:rsidRDefault="0001224B" w:rsidP="0001224B">
      <w:pPr>
        <w:rPr>
          <w:rFonts w:ascii="Times New Roman" w:hAnsi="Times New Roman"/>
          <w:sz w:val="28"/>
          <w:szCs w:val="28"/>
        </w:rPr>
      </w:pPr>
      <w:r>
        <w:rPr>
          <w:rFonts w:ascii="Times New Roman" w:hAnsi="Times New Roman"/>
          <w:sz w:val="28"/>
          <w:szCs w:val="28"/>
        </w:rPr>
        <w:t>В</w:t>
      </w:r>
      <w:r w:rsidRPr="0001224B">
        <w:rPr>
          <w:rFonts w:ascii="Times New Roman" w:hAnsi="Times New Roman"/>
          <w:sz w:val="28"/>
          <w:szCs w:val="28"/>
        </w:rPr>
        <w:t>не</w:t>
      </w:r>
      <w:r>
        <w:rPr>
          <w:rFonts w:ascii="Times New Roman" w:hAnsi="Times New Roman"/>
          <w:sz w:val="28"/>
          <w:szCs w:val="28"/>
        </w:rPr>
        <w:t>сти изменения и дополнения</w:t>
      </w:r>
      <w:r w:rsidRPr="0001224B">
        <w:rPr>
          <w:rFonts w:ascii="Times New Roman" w:hAnsi="Times New Roman"/>
          <w:sz w:val="28"/>
          <w:szCs w:val="28"/>
        </w:rPr>
        <w:t xml:space="preserve"> в решение Совета муниципального образования «Селитренский сельсовет» от 28.12.2015г. № 67 «О бюджете МО «Селитренский сельсовет» на 2016 год</w:t>
      </w:r>
      <w:r w:rsidR="00EA3C8C">
        <w:rPr>
          <w:rFonts w:ascii="Times New Roman" w:hAnsi="Times New Roman"/>
          <w:sz w:val="28"/>
          <w:szCs w:val="28"/>
        </w:rPr>
        <w:t>.</w:t>
      </w:r>
    </w:p>
    <w:p w:rsidR="0001224B" w:rsidRDefault="0001224B">
      <w:pPr>
        <w:rPr>
          <w:rFonts w:ascii="Times New Roman" w:hAnsi="Times New Roman"/>
          <w:sz w:val="28"/>
          <w:szCs w:val="28"/>
        </w:rPr>
      </w:pPr>
      <w:r>
        <w:rPr>
          <w:rFonts w:ascii="Times New Roman" w:hAnsi="Times New Roman"/>
          <w:sz w:val="28"/>
          <w:szCs w:val="28"/>
        </w:rPr>
        <w:t xml:space="preserve">По третьему вопросу </w:t>
      </w:r>
    </w:p>
    <w:p w:rsidR="0001224B" w:rsidRDefault="0001224B">
      <w:pPr>
        <w:rPr>
          <w:rFonts w:ascii="Times New Roman" w:hAnsi="Times New Roman"/>
          <w:sz w:val="28"/>
          <w:szCs w:val="28"/>
        </w:rPr>
      </w:pPr>
      <w:r>
        <w:rPr>
          <w:rFonts w:ascii="Times New Roman" w:hAnsi="Times New Roman"/>
          <w:sz w:val="28"/>
          <w:szCs w:val="28"/>
        </w:rPr>
        <w:t>СЛУШАЛИ:</w:t>
      </w:r>
    </w:p>
    <w:p w:rsidR="0001224B" w:rsidRDefault="0001224B" w:rsidP="0001224B">
      <w:pPr>
        <w:rPr>
          <w:rFonts w:ascii="Times New Roman" w:hAnsi="Times New Roman"/>
          <w:sz w:val="28"/>
          <w:szCs w:val="28"/>
        </w:rPr>
      </w:pPr>
      <w:r>
        <w:rPr>
          <w:rFonts w:ascii="Times New Roman" w:hAnsi="Times New Roman"/>
          <w:sz w:val="28"/>
          <w:szCs w:val="28"/>
        </w:rPr>
        <w:t>Об участии населения в охране общественного порядка на территории с. Селитренное муниципального образования «Селитренский сельсовет».</w:t>
      </w:r>
    </w:p>
    <w:p w:rsidR="00EA3C8C" w:rsidRDefault="00EA3C8C" w:rsidP="0001224B">
      <w:pPr>
        <w:rPr>
          <w:rFonts w:ascii="Times New Roman" w:hAnsi="Times New Roman"/>
          <w:sz w:val="28"/>
          <w:szCs w:val="28"/>
        </w:rPr>
      </w:pPr>
      <w:r>
        <w:rPr>
          <w:rFonts w:ascii="Times New Roman" w:hAnsi="Times New Roman"/>
          <w:sz w:val="28"/>
          <w:szCs w:val="28"/>
        </w:rPr>
        <w:t>Совет МО «Селитренский сельсовет»</w:t>
      </w:r>
    </w:p>
    <w:p w:rsidR="00EA3C8C" w:rsidRDefault="00EA3C8C" w:rsidP="0001224B">
      <w:pPr>
        <w:rPr>
          <w:rFonts w:ascii="Times New Roman" w:hAnsi="Times New Roman"/>
          <w:sz w:val="28"/>
          <w:szCs w:val="28"/>
        </w:rPr>
      </w:pPr>
      <w:r>
        <w:rPr>
          <w:rFonts w:ascii="Times New Roman" w:hAnsi="Times New Roman"/>
          <w:sz w:val="28"/>
          <w:szCs w:val="28"/>
        </w:rPr>
        <w:t>РЕШИЛ:</w:t>
      </w:r>
    </w:p>
    <w:p w:rsidR="00EA3C8C" w:rsidRDefault="00EA3C8C" w:rsidP="0001224B">
      <w:pPr>
        <w:rPr>
          <w:rFonts w:ascii="Times New Roman" w:hAnsi="Times New Roman"/>
          <w:sz w:val="28"/>
          <w:szCs w:val="28"/>
        </w:rPr>
      </w:pPr>
      <w:r>
        <w:rPr>
          <w:rFonts w:ascii="Times New Roman" w:hAnsi="Times New Roman"/>
          <w:sz w:val="28"/>
          <w:szCs w:val="28"/>
        </w:rPr>
        <w:t>Утвердить участие населения в охране общественного порядка на территории с. Селитренное муниципального образования «Селитренский сельсовет».</w:t>
      </w:r>
    </w:p>
    <w:p w:rsidR="0001224B" w:rsidRDefault="0001224B">
      <w:pPr>
        <w:rPr>
          <w:rFonts w:ascii="Times New Roman" w:hAnsi="Times New Roman"/>
          <w:sz w:val="28"/>
          <w:szCs w:val="28"/>
        </w:rPr>
      </w:pPr>
      <w:r>
        <w:rPr>
          <w:rFonts w:ascii="Times New Roman" w:hAnsi="Times New Roman"/>
          <w:sz w:val="28"/>
          <w:szCs w:val="28"/>
        </w:rPr>
        <w:t xml:space="preserve">По четвертому вопросу </w:t>
      </w:r>
    </w:p>
    <w:p w:rsidR="0001224B" w:rsidRDefault="0001224B">
      <w:pPr>
        <w:rPr>
          <w:rFonts w:ascii="Times New Roman" w:hAnsi="Times New Roman"/>
          <w:sz w:val="28"/>
          <w:szCs w:val="28"/>
        </w:rPr>
      </w:pPr>
      <w:r>
        <w:rPr>
          <w:rFonts w:ascii="Times New Roman" w:hAnsi="Times New Roman"/>
          <w:sz w:val="28"/>
          <w:szCs w:val="28"/>
        </w:rPr>
        <w:t>СЛУШАЛИ:</w:t>
      </w:r>
    </w:p>
    <w:p w:rsidR="00EA3C8C" w:rsidRDefault="00924E40">
      <w:pPr>
        <w:rPr>
          <w:rFonts w:ascii="Times New Roman" w:hAnsi="Times New Roman"/>
          <w:sz w:val="28"/>
          <w:szCs w:val="28"/>
        </w:rPr>
      </w:pPr>
      <w:r>
        <w:rPr>
          <w:rFonts w:ascii="Times New Roman" w:hAnsi="Times New Roman"/>
          <w:sz w:val="28"/>
          <w:szCs w:val="28"/>
        </w:rPr>
        <w:t xml:space="preserve">О снятии с </w:t>
      </w:r>
      <w:r w:rsidR="0033250A">
        <w:rPr>
          <w:rFonts w:ascii="Times New Roman" w:hAnsi="Times New Roman"/>
          <w:sz w:val="28"/>
          <w:szCs w:val="28"/>
        </w:rPr>
        <w:t>оперативного учета</w:t>
      </w:r>
      <w:r>
        <w:rPr>
          <w:rFonts w:ascii="Times New Roman" w:hAnsi="Times New Roman"/>
          <w:sz w:val="28"/>
          <w:szCs w:val="28"/>
        </w:rPr>
        <w:t xml:space="preserve"> транспортного средства марки УАЗ </w:t>
      </w:r>
      <w:r w:rsidR="0033250A">
        <w:rPr>
          <w:rFonts w:ascii="Times New Roman" w:hAnsi="Times New Roman"/>
          <w:sz w:val="28"/>
          <w:szCs w:val="28"/>
        </w:rPr>
        <w:t>–</w:t>
      </w:r>
      <w:r>
        <w:rPr>
          <w:rFonts w:ascii="Times New Roman" w:hAnsi="Times New Roman"/>
          <w:sz w:val="28"/>
          <w:szCs w:val="28"/>
        </w:rPr>
        <w:t xml:space="preserve"> 31514</w:t>
      </w:r>
      <w:r w:rsidR="0033250A">
        <w:rPr>
          <w:rFonts w:ascii="Times New Roman" w:hAnsi="Times New Roman"/>
          <w:sz w:val="28"/>
          <w:szCs w:val="28"/>
        </w:rPr>
        <w:t>, принадлежащего на праве собственности администрации МО «Селитренский сельсовет».</w:t>
      </w:r>
    </w:p>
    <w:p w:rsidR="0033250A" w:rsidRDefault="0033250A">
      <w:pPr>
        <w:rPr>
          <w:rFonts w:ascii="Times New Roman" w:hAnsi="Times New Roman"/>
          <w:sz w:val="28"/>
          <w:szCs w:val="28"/>
        </w:rPr>
      </w:pPr>
      <w:r>
        <w:rPr>
          <w:rFonts w:ascii="Times New Roman" w:hAnsi="Times New Roman"/>
          <w:sz w:val="28"/>
          <w:szCs w:val="28"/>
        </w:rPr>
        <w:t>Совет МО «Селитренский сельсовет»</w:t>
      </w:r>
    </w:p>
    <w:p w:rsidR="0033250A" w:rsidRDefault="0033250A">
      <w:pPr>
        <w:rPr>
          <w:rFonts w:ascii="Times New Roman" w:hAnsi="Times New Roman"/>
          <w:sz w:val="28"/>
          <w:szCs w:val="28"/>
        </w:rPr>
      </w:pPr>
      <w:r>
        <w:rPr>
          <w:rFonts w:ascii="Times New Roman" w:hAnsi="Times New Roman"/>
          <w:sz w:val="28"/>
          <w:szCs w:val="28"/>
        </w:rPr>
        <w:t>РЕШИЛ:</w:t>
      </w:r>
    </w:p>
    <w:p w:rsidR="0033250A" w:rsidRDefault="0033250A" w:rsidP="0033250A">
      <w:pPr>
        <w:rPr>
          <w:rFonts w:ascii="Times New Roman" w:hAnsi="Times New Roman"/>
          <w:sz w:val="28"/>
          <w:szCs w:val="28"/>
        </w:rPr>
      </w:pPr>
      <w:r>
        <w:rPr>
          <w:rFonts w:ascii="Times New Roman" w:hAnsi="Times New Roman"/>
          <w:sz w:val="28"/>
          <w:szCs w:val="28"/>
        </w:rPr>
        <w:t>Снять с оперативного учета транспортное средства марки УАЗ – 31514, принадлежащего на праве собственности администрации МО «Селитренский сельсовет».</w:t>
      </w:r>
    </w:p>
    <w:p w:rsidR="0033250A" w:rsidRDefault="0033250A">
      <w:pPr>
        <w:rPr>
          <w:rFonts w:ascii="Times New Roman" w:hAnsi="Times New Roman"/>
          <w:sz w:val="28"/>
          <w:szCs w:val="28"/>
        </w:rPr>
      </w:pPr>
      <w:r>
        <w:rPr>
          <w:rFonts w:ascii="Times New Roman" w:hAnsi="Times New Roman"/>
          <w:sz w:val="28"/>
          <w:szCs w:val="28"/>
        </w:rPr>
        <w:t xml:space="preserve">По пятому вопросу </w:t>
      </w:r>
    </w:p>
    <w:p w:rsidR="0033250A" w:rsidRDefault="0033250A">
      <w:pPr>
        <w:rPr>
          <w:rFonts w:ascii="Times New Roman" w:hAnsi="Times New Roman"/>
          <w:sz w:val="28"/>
          <w:szCs w:val="28"/>
        </w:rPr>
      </w:pPr>
      <w:r>
        <w:rPr>
          <w:rFonts w:ascii="Times New Roman" w:hAnsi="Times New Roman"/>
          <w:sz w:val="28"/>
          <w:szCs w:val="28"/>
        </w:rPr>
        <w:lastRenderedPageBreak/>
        <w:t>СЛУШАЛИ:</w:t>
      </w:r>
    </w:p>
    <w:p w:rsidR="0033250A" w:rsidRDefault="0033250A">
      <w:pPr>
        <w:rPr>
          <w:rFonts w:ascii="Times New Roman" w:hAnsi="Times New Roman"/>
          <w:sz w:val="28"/>
          <w:szCs w:val="28"/>
        </w:rPr>
      </w:pPr>
      <w:r>
        <w:rPr>
          <w:rFonts w:ascii="Times New Roman" w:hAnsi="Times New Roman"/>
          <w:sz w:val="28"/>
          <w:szCs w:val="28"/>
        </w:rPr>
        <w:t xml:space="preserve">О снятии с баланса МКУК Историко – культурного центра </w:t>
      </w:r>
      <w:r w:rsidR="00A87AD3">
        <w:rPr>
          <w:rFonts w:ascii="Times New Roman" w:hAnsi="Times New Roman"/>
          <w:sz w:val="28"/>
          <w:szCs w:val="28"/>
        </w:rPr>
        <w:t>«</w:t>
      </w:r>
      <w:r>
        <w:rPr>
          <w:rFonts w:ascii="Times New Roman" w:hAnsi="Times New Roman"/>
          <w:sz w:val="28"/>
          <w:szCs w:val="28"/>
        </w:rPr>
        <w:t>Сарай - Бату» транспортного средства марки УАЗ  - 31514.</w:t>
      </w:r>
    </w:p>
    <w:p w:rsidR="0033250A" w:rsidRDefault="0033250A">
      <w:pPr>
        <w:rPr>
          <w:rFonts w:ascii="Times New Roman" w:hAnsi="Times New Roman"/>
          <w:sz w:val="28"/>
          <w:szCs w:val="28"/>
        </w:rPr>
      </w:pPr>
      <w:r>
        <w:rPr>
          <w:rFonts w:ascii="Times New Roman" w:hAnsi="Times New Roman"/>
          <w:sz w:val="28"/>
          <w:szCs w:val="28"/>
        </w:rPr>
        <w:t>Совет МО «Селитренский сельсовет»</w:t>
      </w:r>
    </w:p>
    <w:p w:rsidR="0033250A" w:rsidRDefault="0033250A">
      <w:pPr>
        <w:rPr>
          <w:rFonts w:ascii="Times New Roman" w:hAnsi="Times New Roman"/>
          <w:sz w:val="28"/>
          <w:szCs w:val="28"/>
        </w:rPr>
      </w:pPr>
      <w:r>
        <w:rPr>
          <w:rFonts w:ascii="Times New Roman" w:hAnsi="Times New Roman"/>
          <w:sz w:val="28"/>
          <w:szCs w:val="28"/>
        </w:rPr>
        <w:t>РЕШИЛ</w:t>
      </w:r>
      <w:proofErr w:type="gramStart"/>
      <w:r>
        <w:rPr>
          <w:rFonts w:ascii="Times New Roman" w:hAnsi="Times New Roman"/>
          <w:sz w:val="28"/>
          <w:szCs w:val="28"/>
        </w:rPr>
        <w:t xml:space="preserve"> :</w:t>
      </w:r>
      <w:proofErr w:type="gramEnd"/>
    </w:p>
    <w:p w:rsidR="0033250A" w:rsidRDefault="0033250A" w:rsidP="0033250A">
      <w:pPr>
        <w:rPr>
          <w:rFonts w:ascii="Times New Roman" w:hAnsi="Times New Roman"/>
          <w:sz w:val="28"/>
          <w:szCs w:val="28"/>
        </w:rPr>
      </w:pPr>
      <w:r>
        <w:rPr>
          <w:rFonts w:ascii="Times New Roman" w:hAnsi="Times New Roman"/>
          <w:sz w:val="28"/>
          <w:szCs w:val="28"/>
        </w:rPr>
        <w:t xml:space="preserve">Снять с баланса МКУК Историко – культурного центра </w:t>
      </w:r>
      <w:r w:rsidR="00A87AD3">
        <w:rPr>
          <w:rFonts w:ascii="Times New Roman" w:hAnsi="Times New Roman"/>
          <w:sz w:val="28"/>
          <w:szCs w:val="28"/>
        </w:rPr>
        <w:t>«</w:t>
      </w:r>
      <w:r>
        <w:rPr>
          <w:rFonts w:ascii="Times New Roman" w:hAnsi="Times New Roman"/>
          <w:sz w:val="28"/>
          <w:szCs w:val="28"/>
        </w:rPr>
        <w:t xml:space="preserve">Сарай - Бату» </w:t>
      </w:r>
      <w:proofErr w:type="gramStart"/>
      <w:r>
        <w:rPr>
          <w:rFonts w:ascii="Times New Roman" w:hAnsi="Times New Roman"/>
          <w:sz w:val="28"/>
          <w:szCs w:val="28"/>
        </w:rPr>
        <w:t>транспортное</w:t>
      </w:r>
      <w:proofErr w:type="gramEnd"/>
      <w:r>
        <w:rPr>
          <w:rFonts w:ascii="Times New Roman" w:hAnsi="Times New Roman"/>
          <w:sz w:val="28"/>
          <w:szCs w:val="28"/>
        </w:rPr>
        <w:t xml:space="preserve"> средства марки УАЗ  - 31514.</w:t>
      </w:r>
    </w:p>
    <w:p w:rsidR="0033250A" w:rsidRDefault="0033250A">
      <w:pPr>
        <w:rPr>
          <w:rFonts w:ascii="Times New Roman" w:hAnsi="Times New Roman"/>
          <w:sz w:val="28"/>
          <w:szCs w:val="28"/>
        </w:rPr>
      </w:pPr>
    </w:p>
    <w:p w:rsidR="0033250A" w:rsidRDefault="0033250A">
      <w:pPr>
        <w:rPr>
          <w:rFonts w:ascii="Times New Roman" w:hAnsi="Times New Roman"/>
          <w:sz w:val="28"/>
          <w:szCs w:val="28"/>
        </w:rPr>
      </w:pPr>
    </w:p>
    <w:p w:rsidR="005616F0" w:rsidRDefault="005616F0">
      <w:pPr>
        <w:contextualSpacing/>
        <w:rPr>
          <w:rFonts w:ascii="Times New Roman" w:hAnsi="Times New Roman"/>
          <w:sz w:val="28"/>
          <w:szCs w:val="28"/>
        </w:rPr>
      </w:pPr>
      <w:r>
        <w:rPr>
          <w:rFonts w:ascii="Times New Roman" w:hAnsi="Times New Roman"/>
          <w:sz w:val="28"/>
          <w:szCs w:val="28"/>
        </w:rPr>
        <w:t xml:space="preserve">Помощник Главы МО </w:t>
      </w:r>
    </w:p>
    <w:p w:rsidR="005616F0" w:rsidRDefault="005616F0">
      <w:pPr>
        <w:contextualSpacing/>
        <w:rPr>
          <w:rFonts w:ascii="Times New Roman" w:hAnsi="Times New Roman"/>
          <w:sz w:val="28"/>
          <w:szCs w:val="28"/>
        </w:rPr>
      </w:pPr>
      <w:r>
        <w:rPr>
          <w:rFonts w:ascii="Times New Roman" w:hAnsi="Times New Roman"/>
          <w:sz w:val="28"/>
          <w:szCs w:val="28"/>
        </w:rPr>
        <w:t xml:space="preserve">«Селитренский сельсовет»                                                   </w:t>
      </w:r>
      <w:proofErr w:type="spellStart"/>
      <w:r>
        <w:rPr>
          <w:rFonts w:ascii="Times New Roman" w:hAnsi="Times New Roman"/>
          <w:sz w:val="28"/>
          <w:szCs w:val="28"/>
        </w:rPr>
        <w:t>С.С.Сарсенгалиев</w:t>
      </w:r>
      <w:proofErr w:type="spellEnd"/>
    </w:p>
    <w:p w:rsidR="005616F0" w:rsidRDefault="005616F0">
      <w:pPr>
        <w:contextualSpacing/>
        <w:rPr>
          <w:rFonts w:ascii="Times New Roman" w:hAnsi="Times New Roman"/>
          <w:sz w:val="28"/>
          <w:szCs w:val="28"/>
        </w:rPr>
      </w:pPr>
    </w:p>
    <w:p w:rsidR="0033250A" w:rsidRDefault="0033250A">
      <w:pPr>
        <w:contextualSpacing/>
        <w:rPr>
          <w:rFonts w:ascii="Times New Roman" w:hAnsi="Times New Roman"/>
          <w:sz w:val="28"/>
          <w:szCs w:val="28"/>
        </w:rPr>
      </w:pPr>
    </w:p>
    <w:p w:rsidR="0033250A" w:rsidRDefault="0033250A" w:rsidP="0033250A">
      <w:pPr>
        <w:contextualSpacing/>
        <w:rPr>
          <w:rFonts w:ascii="Times New Roman" w:hAnsi="Times New Roman"/>
          <w:sz w:val="28"/>
          <w:szCs w:val="28"/>
        </w:rPr>
      </w:pPr>
      <w:r>
        <w:rPr>
          <w:rFonts w:ascii="Times New Roman" w:hAnsi="Times New Roman"/>
          <w:sz w:val="28"/>
          <w:szCs w:val="28"/>
        </w:rPr>
        <w:t xml:space="preserve">Заместитель Председателя </w:t>
      </w:r>
    </w:p>
    <w:p w:rsidR="0033250A" w:rsidRDefault="0033250A" w:rsidP="0033250A">
      <w:pPr>
        <w:contextualSpacing/>
        <w:rPr>
          <w:rFonts w:ascii="Times New Roman" w:hAnsi="Times New Roman"/>
          <w:sz w:val="28"/>
          <w:szCs w:val="28"/>
        </w:rPr>
      </w:pPr>
      <w:r>
        <w:rPr>
          <w:rFonts w:ascii="Times New Roman" w:hAnsi="Times New Roman"/>
          <w:sz w:val="28"/>
          <w:szCs w:val="28"/>
        </w:rPr>
        <w:t xml:space="preserve">Совета МО «Селитренский сельсовет»                               </w:t>
      </w:r>
      <w:proofErr w:type="spellStart"/>
      <w:r>
        <w:rPr>
          <w:rFonts w:ascii="Times New Roman" w:hAnsi="Times New Roman"/>
          <w:sz w:val="28"/>
          <w:szCs w:val="28"/>
        </w:rPr>
        <w:t>Исиналиев</w:t>
      </w:r>
      <w:proofErr w:type="spellEnd"/>
      <w:r>
        <w:rPr>
          <w:rFonts w:ascii="Times New Roman" w:hAnsi="Times New Roman"/>
          <w:sz w:val="28"/>
          <w:szCs w:val="28"/>
        </w:rPr>
        <w:t xml:space="preserve"> М.З.</w:t>
      </w:r>
    </w:p>
    <w:p w:rsidR="0033250A" w:rsidRDefault="00EA3C8C" w:rsidP="0033250A">
      <w:pPr>
        <w:spacing w:before="100" w:beforeAutospacing="1" w:after="100" w:afterAutospacing="1" w:line="240" w:lineRule="auto"/>
        <w:ind w:firstLine="567"/>
        <w:contextualSpacing/>
        <w:jc w:val="both"/>
        <w:rPr>
          <w:rFonts w:ascii="Times New Roman" w:hAnsi="Times New Roman"/>
          <w:sz w:val="28"/>
          <w:szCs w:val="28"/>
        </w:rPr>
      </w:pPr>
      <w:r>
        <w:rPr>
          <w:rFonts w:ascii="Times New Roman" w:hAnsi="Times New Roman"/>
          <w:sz w:val="28"/>
          <w:szCs w:val="28"/>
        </w:rPr>
        <w:br w:type="page"/>
      </w:r>
    </w:p>
    <w:p w:rsidR="00EA3C8C" w:rsidRPr="00EA3C8C" w:rsidRDefault="00EA3C8C" w:rsidP="00490C4E">
      <w:pPr>
        <w:spacing w:after="0" w:line="254" w:lineRule="auto"/>
        <w:jc w:val="center"/>
        <w:rPr>
          <w:rFonts w:ascii="Times New Roman" w:hAnsi="Times New Roman"/>
          <w:b/>
          <w:sz w:val="28"/>
          <w:szCs w:val="28"/>
        </w:rPr>
      </w:pPr>
      <w:r>
        <w:rPr>
          <w:rFonts w:ascii="Times New Roman" w:hAnsi="Times New Roman"/>
          <w:b/>
          <w:sz w:val="28"/>
          <w:szCs w:val="28"/>
        </w:rPr>
        <w:lastRenderedPageBreak/>
        <w:t>СОВЕТ</w:t>
      </w:r>
      <w:r w:rsidR="00490C4E">
        <w:rPr>
          <w:rFonts w:ascii="Times New Roman" w:hAnsi="Times New Roman"/>
          <w:b/>
          <w:sz w:val="28"/>
          <w:szCs w:val="28"/>
        </w:rPr>
        <w:t xml:space="preserve"> МУНИЦИПАЛЬНОГО  ОБРАЗОВАНИЯ</w:t>
      </w:r>
    </w:p>
    <w:p w:rsidR="00EA3C8C" w:rsidRPr="00EA3C8C" w:rsidRDefault="00EA3C8C" w:rsidP="00EA3C8C">
      <w:pPr>
        <w:spacing w:after="0" w:line="254" w:lineRule="auto"/>
        <w:jc w:val="center"/>
        <w:rPr>
          <w:rFonts w:ascii="Times New Roman" w:hAnsi="Times New Roman"/>
          <w:b/>
          <w:sz w:val="28"/>
          <w:szCs w:val="28"/>
        </w:rPr>
      </w:pPr>
      <w:r w:rsidRPr="00EA3C8C">
        <w:rPr>
          <w:rFonts w:ascii="Times New Roman" w:hAnsi="Times New Roman"/>
          <w:b/>
          <w:sz w:val="28"/>
          <w:szCs w:val="28"/>
        </w:rPr>
        <w:t>«СЕЛИТРЕНСКИЙ СЕЛЬСОВЕТ»</w:t>
      </w:r>
    </w:p>
    <w:p w:rsidR="00EA3C8C" w:rsidRPr="00EA3C8C" w:rsidRDefault="00EA3C8C" w:rsidP="00EA3C8C">
      <w:pPr>
        <w:spacing w:after="0" w:line="254" w:lineRule="auto"/>
        <w:jc w:val="center"/>
        <w:rPr>
          <w:rFonts w:ascii="Times New Roman" w:hAnsi="Times New Roman"/>
          <w:b/>
          <w:sz w:val="28"/>
          <w:szCs w:val="28"/>
        </w:rPr>
      </w:pPr>
      <w:r w:rsidRPr="00EA3C8C">
        <w:rPr>
          <w:rFonts w:ascii="Times New Roman" w:hAnsi="Times New Roman"/>
          <w:b/>
          <w:sz w:val="28"/>
          <w:szCs w:val="28"/>
        </w:rPr>
        <w:t>ХАРАБАЛИНСКОГО РАЙОНА  АСТРАХАНСКОЙ ОБЛАСТИ</w:t>
      </w:r>
    </w:p>
    <w:p w:rsidR="00EA3C8C" w:rsidRPr="00EA3C8C" w:rsidRDefault="00EA3C8C" w:rsidP="00EA3C8C">
      <w:pPr>
        <w:spacing w:after="0" w:line="254" w:lineRule="auto"/>
        <w:ind w:firstLine="540"/>
        <w:jc w:val="center"/>
        <w:rPr>
          <w:rFonts w:ascii="Times New Roman" w:hAnsi="Times New Roman"/>
          <w:b/>
          <w:sz w:val="28"/>
          <w:szCs w:val="28"/>
        </w:rPr>
      </w:pPr>
    </w:p>
    <w:p w:rsidR="00EA3C8C" w:rsidRPr="00EA3C8C" w:rsidRDefault="00EA3C8C" w:rsidP="00EA3C8C">
      <w:pPr>
        <w:spacing w:after="0" w:line="254" w:lineRule="auto"/>
        <w:jc w:val="center"/>
        <w:rPr>
          <w:rFonts w:ascii="Times New Roman" w:hAnsi="Times New Roman"/>
          <w:b/>
          <w:sz w:val="28"/>
          <w:szCs w:val="28"/>
        </w:rPr>
      </w:pPr>
      <w:r w:rsidRPr="00EA3C8C">
        <w:rPr>
          <w:rFonts w:ascii="Times New Roman" w:hAnsi="Times New Roman"/>
          <w:b/>
          <w:sz w:val="28"/>
          <w:szCs w:val="28"/>
        </w:rPr>
        <w:t>РЕШЕНИЕ</w:t>
      </w:r>
    </w:p>
    <w:p w:rsidR="00EA3C8C" w:rsidRPr="00EA3C8C" w:rsidRDefault="00EA3C8C" w:rsidP="00EA3C8C">
      <w:pPr>
        <w:spacing w:after="0" w:line="254" w:lineRule="auto"/>
        <w:jc w:val="center"/>
        <w:rPr>
          <w:rFonts w:ascii="Times New Roman" w:hAnsi="Times New Roman"/>
          <w:b/>
          <w:sz w:val="28"/>
          <w:szCs w:val="28"/>
        </w:rPr>
      </w:pPr>
    </w:p>
    <w:p w:rsidR="00EA3C8C" w:rsidRPr="00EA3C8C" w:rsidRDefault="00EA3C8C" w:rsidP="00EA3C8C">
      <w:pPr>
        <w:spacing w:line="254" w:lineRule="auto"/>
        <w:rPr>
          <w:rFonts w:ascii="Times New Roman" w:hAnsi="Times New Roman"/>
          <w:sz w:val="28"/>
          <w:szCs w:val="28"/>
        </w:rPr>
      </w:pPr>
      <w:r>
        <w:rPr>
          <w:rFonts w:ascii="Times New Roman" w:hAnsi="Times New Roman"/>
          <w:sz w:val="28"/>
          <w:szCs w:val="28"/>
        </w:rPr>
        <w:t>15.08</w:t>
      </w:r>
      <w:r w:rsidRPr="00EA3C8C">
        <w:rPr>
          <w:rFonts w:ascii="Times New Roman" w:hAnsi="Times New Roman"/>
          <w:sz w:val="28"/>
          <w:szCs w:val="28"/>
        </w:rPr>
        <w:t>.2016 г</w:t>
      </w:r>
      <w:r>
        <w:rPr>
          <w:rFonts w:ascii="Times New Roman" w:hAnsi="Times New Roman"/>
          <w:sz w:val="28"/>
          <w:szCs w:val="28"/>
        </w:rPr>
        <w:t>.</w:t>
      </w:r>
      <w:r w:rsidRPr="00EA3C8C">
        <w:rPr>
          <w:rFonts w:ascii="Times New Roman" w:hAnsi="Times New Roman"/>
          <w:sz w:val="28"/>
          <w:szCs w:val="28"/>
        </w:rPr>
        <w:t xml:space="preserve">                         </w:t>
      </w:r>
      <w:r>
        <w:rPr>
          <w:rFonts w:ascii="Times New Roman" w:hAnsi="Times New Roman"/>
          <w:sz w:val="28"/>
          <w:szCs w:val="28"/>
        </w:rPr>
        <w:t xml:space="preserve">                          №  98</w:t>
      </w:r>
    </w:p>
    <w:p w:rsidR="0017139F" w:rsidRDefault="00924E40" w:rsidP="0017139F">
      <w:pPr>
        <w:contextualSpacing/>
        <w:rPr>
          <w:rFonts w:ascii="Times New Roman" w:hAnsi="Times New Roman"/>
          <w:sz w:val="28"/>
          <w:szCs w:val="28"/>
        </w:rPr>
      </w:pPr>
      <w:r>
        <w:rPr>
          <w:rFonts w:ascii="Times New Roman" w:hAnsi="Times New Roman"/>
          <w:sz w:val="28"/>
          <w:szCs w:val="28"/>
        </w:rPr>
        <w:t xml:space="preserve">«О снятии с </w:t>
      </w:r>
      <w:r w:rsidR="0017139F">
        <w:rPr>
          <w:rFonts w:ascii="Times New Roman" w:hAnsi="Times New Roman"/>
          <w:sz w:val="28"/>
          <w:szCs w:val="28"/>
        </w:rPr>
        <w:t>оперативного учета</w:t>
      </w:r>
    </w:p>
    <w:p w:rsidR="0017139F" w:rsidRDefault="0017139F" w:rsidP="0017139F">
      <w:pPr>
        <w:contextualSpacing/>
        <w:rPr>
          <w:rFonts w:ascii="Times New Roman" w:hAnsi="Times New Roman"/>
          <w:sz w:val="28"/>
          <w:szCs w:val="28"/>
        </w:rPr>
      </w:pPr>
      <w:r>
        <w:rPr>
          <w:rFonts w:ascii="Times New Roman" w:hAnsi="Times New Roman"/>
          <w:sz w:val="28"/>
          <w:szCs w:val="28"/>
        </w:rPr>
        <w:t>Администрации МО «Селитренский сельсовет»</w:t>
      </w:r>
    </w:p>
    <w:p w:rsidR="00924E40" w:rsidRDefault="0017139F" w:rsidP="0017139F">
      <w:pPr>
        <w:contextualSpacing/>
        <w:rPr>
          <w:rFonts w:ascii="Times New Roman" w:hAnsi="Times New Roman"/>
          <w:sz w:val="28"/>
          <w:szCs w:val="28"/>
        </w:rPr>
      </w:pPr>
      <w:r>
        <w:rPr>
          <w:rFonts w:ascii="Times New Roman" w:hAnsi="Times New Roman"/>
          <w:sz w:val="28"/>
          <w:szCs w:val="28"/>
        </w:rPr>
        <w:t>транспортного средства марки УАЗ - 31514</w:t>
      </w:r>
      <w:r w:rsidR="00924E40">
        <w:rPr>
          <w:rFonts w:ascii="Times New Roman" w:hAnsi="Times New Roman"/>
          <w:sz w:val="28"/>
          <w:szCs w:val="28"/>
        </w:rPr>
        <w:t>»</w:t>
      </w:r>
    </w:p>
    <w:p w:rsidR="0017139F" w:rsidRDefault="0017139F" w:rsidP="0017139F">
      <w:pPr>
        <w:contextualSpacing/>
        <w:rPr>
          <w:rFonts w:ascii="Times New Roman" w:hAnsi="Times New Roman"/>
          <w:sz w:val="28"/>
          <w:szCs w:val="28"/>
        </w:rPr>
      </w:pPr>
    </w:p>
    <w:p w:rsidR="0017139F" w:rsidRDefault="0017139F" w:rsidP="0017139F">
      <w:pPr>
        <w:contextualSpacing/>
        <w:rPr>
          <w:rFonts w:ascii="Times New Roman" w:hAnsi="Times New Roman"/>
          <w:sz w:val="28"/>
          <w:szCs w:val="28"/>
        </w:rPr>
      </w:pPr>
    </w:p>
    <w:p w:rsidR="0017139F" w:rsidRDefault="0017139F" w:rsidP="00A87AD3">
      <w:pPr>
        <w:contextualSpacing/>
        <w:jc w:val="both"/>
        <w:rPr>
          <w:rFonts w:ascii="Times New Roman" w:hAnsi="Times New Roman"/>
          <w:sz w:val="28"/>
          <w:szCs w:val="28"/>
        </w:rPr>
      </w:pPr>
      <w:r>
        <w:rPr>
          <w:rFonts w:ascii="Times New Roman" w:hAnsi="Times New Roman"/>
          <w:sz w:val="28"/>
          <w:szCs w:val="28"/>
        </w:rPr>
        <w:t xml:space="preserve">         На основании справки</w:t>
      </w:r>
      <w:r w:rsidR="004722D5">
        <w:rPr>
          <w:rFonts w:ascii="Times New Roman" w:hAnsi="Times New Roman"/>
          <w:sz w:val="28"/>
          <w:szCs w:val="28"/>
        </w:rPr>
        <w:t xml:space="preserve">, </w:t>
      </w:r>
      <w:r>
        <w:rPr>
          <w:rFonts w:ascii="Times New Roman" w:hAnsi="Times New Roman"/>
          <w:sz w:val="28"/>
          <w:szCs w:val="28"/>
        </w:rPr>
        <w:t xml:space="preserve">выданной </w:t>
      </w:r>
      <w:proofErr w:type="gramStart"/>
      <w:r>
        <w:rPr>
          <w:rFonts w:ascii="Times New Roman" w:hAnsi="Times New Roman"/>
          <w:sz w:val="28"/>
          <w:szCs w:val="28"/>
        </w:rPr>
        <w:t>Гос. инспектором</w:t>
      </w:r>
      <w:proofErr w:type="gramEnd"/>
      <w:r>
        <w:rPr>
          <w:rFonts w:ascii="Times New Roman" w:hAnsi="Times New Roman"/>
          <w:sz w:val="28"/>
          <w:szCs w:val="28"/>
        </w:rPr>
        <w:t xml:space="preserve"> РЭГ ОГИБДД ОМВД России по </w:t>
      </w:r>
      <w:proofErr w:type="spellStart"/>
      <w:r>
        <w:rPr>
          <w:rFonts w:ascii="Times New Roman" w:hAnsi="Times New Roman"/>
          <w:sz w:val="28"/>
          <w:szCs w:val="28"/>
        </w:rPr>
        <w:t>Харабалинскому</w:t>
      </w:r>
      <w:proofErr w:type="spellEnd"/>
      <w:r>
        <w:rPr>
          <w:rFonts w:ascii="Times New Roman" w:hAnsi="Times New Roman"/>
          <w:sz w:val="28"/>
          <w:szCs w:val="28"/>
        </w:rPr>
        <w:t xml:space="preserve"> району, капитаном полиции М.Т. Жунусовым от 04.05.2016 года </w:t>
      </w:r>
    </w:p>
    <w:p w:rsidR="00924E40" w:rsidRDefault="00924E40" w:rsidP="00A87AD3">
      <w:pPr>
        <w:contextualSpacing/>
        <w:jc w:val="both"/>
        <w:rPr>
          <w:rFonts w:ascii="Times New Roman" w:hAnsi="Times New Roman"/>
          <w:sz w:val="28"/>
          <w:szCs w:val="28"/>
        </w:rPr>
      </w:pPr>
    </w:p>
    <w:p w:rsidR="0017139F" w:rsidRDefault="0017139F" w:rsidP="00A87AD3">
      <w:pPr>
        <w:contextualSpacing/>
        <w:jc w:val="both"/>
        <w:rPr>
          <w:rFonts w:ascii="Times New Roman" w:hAnsi="Times New Roman"/>
          <w:sz w:val="28"/>
          <w:szCs w:val="28"/>
        </w:rPr>
      </w:pPr>
      <w:r>
        <w:rPr>
          <w:rFonts w:ascii="Times New Roman" w:hAnsi="Times New Roman"/>
          <w:sz w:val="28"/>
          <w:szCs w:val="28"/>
        </w:rPr>
        <w:t>Совет МО «Селитренский сельсовет»</w:t>
      </w:r>
    </w:p>
    <w:p w:rsidR="0017139F" w:rsidRDefault="0017139F" w:rsidP="00A87AD3">
      <w:pPr>
        <w:contextualSpacing/>
        <w:jc w:val="both"/>
        <w:rPr>
          <w:rFonts w:ascii="Times New Roman" w:hAnsi="Times New Roman"/>
          <w:sz w:val="28"/>
          <w:szCs w:val="28"/>
        </w:rPr>
      </w:pPr>
    </w:p>
    <w:p w:rsidR="0017139F" w:rsidRDefault="0017139F" w:rsidP="00A87AD3">
      <w:pPr>
        <w:contextualSpacing/>
        <w:jc w:val="both"/>
        <w:rPr>
          <w:rFonts w:ascii="Times New Roman" w:hAnsi="Times New Roman"/>
          <w:sz w:val="28"/>
          <w:szCs w:val="28"/>
        </w:rPr>
      </w:pPr>
      <w:r>
        <w:rPr>
          <w:rFonts w:ascii="Times New Roman" w:hAnsi="Times New Roman"/>
          <w:sz w:val="28"/>
          <w:szCs w:val="28"/>
        </w:rPr>
        <w:t>РЕШИЛ: снять с оперативного учета администрации МО «Селитренский сельсовет» транспортное средство марки УАЗ – 31514, ПТС серия 73ЕР номер 636945, выданного 26.05.2000, гос. Номер</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909 АН 30, выданный ГИБДД </w:t>
      </w:r>
      <w:proofErr w:type="spellStart"/>
      <w:r>
        <w:rPr>
          <w:rFonts w:ascii="Times New Roman" w:hAnsi="Times New Roman"/>
          <w:sz w:val="28"/>
          <w:szCs w:val="28"/>
        </w:rPr>
        <w:t>Харабалинским</w:t>
      </w:r>
      <w:proofErr w:type="spellEnd"/>
      <w:r>
        <w:rPr>
          <w:rFonts w:ascii="Times New Roman" w:hAnsi="Times New Roman"/>
          <w:sz w:val="28"/>
          <w:szCs w:val="28"/>
        </w:rPr>
        <w:t xml:space="preserve"> МРЭП 10.09.2005, по причине неудовлетворительного </w:t>
      </w:r>
      <w:r w:rsidR="00A87AD3">
        <w:rPr>
          <w:rFonts w:ascii="Times New Roman" w:hAnsi="Times New Roman"/>
          <w:sz w:val="28"/>
          <w:szCs w:val="28"/>
        </w:rPr>
        <w:t>технического состояния и невозможности его дальнейшей эксплуатации.</w:t>
      </w: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5616F0" w:rsidRDefault="005616F0" w:rsidP="005616F0">
      <w:pPr>
        <w:contextualSpacing/>
        <w:rPr>
          <w:rFonts w:ascii="Times New Roman" w:hAnsi="Times New Roman"/>
          <w:sz w:val="28"/>
          <w:szCs w:val="28"/>
        </w:rPr>
      </w:pPr>
      <w:r>
        <w:rPr>
          <w:rFonts w:ascii="Times New Roman" w:hAnsi="Times New Roman"/>
          <w:sz w:val="28"/>
          <w:szCs w:val="28"/>
        </w:rPr>
        <w:t xml:space="preserve">Помощник Главы МО </w:t>
      </w:r>
    </w:p>
    <w:p w:rsidR="005616F0" w:rsidRDefault="005616F0" w:rsidP="005616F0">
      <w:pPr>
        <w:contextualSpacing/>
        <w:rPr>
          <w:rFonts w:ascii="Times New Roman" w:hAnsi="Times New Roman"/>
          <w:sz w:val="28"/>
          <w:szCs w:val="28"/>
        </w:rPr>
      </w:pPr>
      <w:r>
        <w:rPr>
          <w:rFonts w:ascii="Times New Roman" w:hAnsi="Times New Roman"/>
          <w:sz w:val="28"/>
          <w:szCs w:val="28"/>
        </w:rPr>
        <w:t xml:space="preserve">«Селитренский сельсовет»                                                   </w:t>
      </w:r>
      <w:proofErr w:type="spellStart"/>
      <w:r>
        <w:rPr>
          <w:rFonts w:ascii="Times New Roman" w:hAnsi="Times New Roman"/>
          <w:sz w:val="28"/>
          <w:szCs w:val="28"/>
        </w:rPr>
        <w:t>С.С.Сарсенгалиев</w:t>
      </w:r>
      <w:proofErr w:type="spellEnd"/>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r>
        <w:rPr>
          <w:rFonts w:ascii="Times New Roman" w:hAnsi="Times New Roman"/>
          <w:sz w:val="28"/>
          <w:szCs w:val="28"/>
        </w:rPr>
        <w:t>Заместитель Председателя</w:t>
      </w:r>
    </w:p>
    <w:p w:rsidR="00A87AD3" w:rsidRPr="0017139F" w:rsidRDefault="00A87AD3" w:rsidP="00A87AD3">
      <w:pPr>
        <w:contextualSpacing/>
        <w:jc w:val="both"/>
        <w:rPr>
          <w:rFonts w:ascii="Times New Roman" w:hAnsi="Times New Roman"/>
          <w:sz w:val="28"/>
          <w:szCs w:val="28"/>
        </w:rPr>
      </w:pPr>
      <w:r>
        <w:rPr>
          <w:rFonts w:ascii="Times New Roman" w:hAnsi="Times New Roman"/>
          <w:sz w:val="28"/>
          <w:szCs w:val="28"/>
        </w:rPr>
        <w:t xml:space="preserve">Совета МО «Селитренский сельсовет»                            </w:t>
      </w:r>
      <w:proofErr w:type="spellStart"/>
      <w:r>
        <w:rPr>
          <w:rFonts w:ascii="Times New Roman" w:hAnsi="Times New Roman"/>
          <w:sz w:val="28"/>
          <w:szCs w:val="28"/>
        </w:rPr>
        <w:t>Исиналиев</w:t>
      </w:r>
      <w:proofErr w:type="spellEnd"/>
      <w:r>
        <w:rPr>
          <w:rFonts w:ascii="Times New Roman" w:hAnsi="Times New Roman"/>
          <w:sz w:val="28"/>
          <w:szCs w:val="28"/>
        </w:rPr>
        <w:t xml:space="preserve"> М.З.</w:t>
      </w:r>
    </w:p>
    <w:p w:rsidR="00924E40" w:rsidRDefault="00924E40"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924E40">
      <w:pPr>
        <w:contextualSpacing/>
        <w:rPr>
          <w:rFonts w:ascii="Times New Roman" w:hAnsi="Times New Roman"/>
          <w:sz w:val="28"/>
          <w:szCs w:val="28"/>
        </w:rPr>
      </w:pPr>
    </w:p>
    <w:p w:rsidR="00A87AD3" w:rsidRDefault="00A87AD3" w:rsidP="00924E40">
      <w:pPr>
        <w:contextualSpacing/>
        <w:rPr>
          <w:rFonts w:ascii="Times New Roman" w:hAnsi="Times New Roman"/>
          <w:sz w:val="28"/>
          <w:szCs w:val="28"/>
        </w:rPr>
      </w:pPr>
    </w:p>
    <w:p w:rsidR="00490C4E" w:rsidRDefault="00490C4E" w:rsidP="00A87AD3">
      <w:pPr>
        <w:spacing w:after="0" w:line="254" w:lineRule="auto"/>
        <w:jc w:val="center"/>
        <w:rPr>
          <w:rFonts w:ascii="Times New Roman" w:hAnsi="Times New Roman"/>
          <w:b/>
          <w:sz w:val="28"/>
          <w:szCs w:val="28"/>
        </w:rPr>
      </w:pPr>
    </w:p>
    <w:p w:rsidR="00A87AD3" w:rsidRPr="00EA3C8C" w:rsidRDefault="00A87AD3" w:rsidP="00490C4E">
      <w:pPr>
        <w:spacing w:after="0" w:line="254" w:lineRule="auto"/>
        <w:jc w:val="center"/>
        <w:rPr>
          <w:rFonts w:ascii="Times New Roman" w:hAnsi="Times New Roman"/>
          <w:b/>
          <w:sz w:val="28"/>
          <w:szCs w:val="28"/>
        </w:rPr>
      </w:pPr>
      <w:r>
        <w:rPr>
          <w:rFonts w:ascii="Times New Roman" w:hAnsi="Times New Roman"/>
          <w:b/>
          <w:sz w:val="28"/>
          <w:szCs w:val="28"/>
        </w:rPr>
        <w:lastRenderedPageBreak/>
        <w:t>СОВЕТ</w:t>
      </w:r>
      <w:r w:rsidR="00490C4E">
        <w:rPr>
          <w:rFonts w:ascii="Times New Roman" w:hAnsi="Times New Roman"/>
          <w:b/>
          <w:sz w:val="28"/>
          <w:szCs w:val="28"/>
        </w:rPr>
        <w:t xml:space="preserve"> МУНИЦИПАЛЬНОГО  ОБРАЗОВАНИЯ</w:t>
      </w:r>
    </w:p>
    <w:p w:rsidR="00A87AD3" w:rsidRPr="00EA3C8C" w:rsidRDefault="00A87AD3" w:rsidP="00A87AD3">
      <w:pPr>
        <w:spacing w:after="0" w:line="254" w:lineRule="auto"/>
        <w:jc w:val="center"/>
        <w:rPr>
          <w:rFonts w:ascii="Times New Roman" w:hAnsi="Times New Roman"/>
          <w:b/>
          <w:sz w:val="28"/>
          <w:szCs w:val="28"/>
        </w:rPr>
      </w:pPr>
      <w:r w:rsidRPr="00EA3C8C">
        <w:rPr>
          <w:rFonts w:ascii="Times New Roman" w:hAnsi="Times New Roman"/>
          <w:b/>
          <w:sz w:val="28"/>
          <w:szCs w:val="28"/>
        </w:rPr>
        <w:t>«СЕЛИТРЕНСКИЙ СЕЛЬСОВЕТ»</w:t>
      </w:r>
    </w:p>
    <w:p w:rsidR="00A87AD3" w:rsidRPr="00EA3C8C" w:rsidRDefault="00A87AD3" w:rsidP="00A87AD3">
      <w:pPr>
        <w:spacing w:after="0" w:line="254" w:lineRule="auto"/>
        <w:jc w:val="center"/>
        <w:rPr>
          <w:rFonts w:ascii="Times New Roman" w:hAnsi="Times New Roman"/>
          <w:b/>
          <w:sz w:val="28"/>
          <w:szCs w:val="28"/>
        </w:rPr>
      </w:pPr>
      <w:r w:rsidRPr="00EA3C8C">
        <w:rPr>
          <w:rFonts w:ascii="Times New Roman" w:hAnsi="Times New Roman"/>
          <w:b/>
          <w:sz w:val="28"/>
          <w:szCs w:val="28"/>
        </w:rPr>
        <w:t>ХАРАБАЛИНСКОГО РАЙОНА  АСТРАХАНСКОЙ ОБЛАСТИ</w:t>
      </w:r>
    </w:p>
    <w:p w:rsidR="00A87AD3" w:rsidRPr="00EA3C8C" w:rsidRDefault="00A87AD3" w:rsidP="00A87AD3">
      <w:pPr>
        <w:spacing w:after="0" w:line="254" w:lineRule="auto"/>
        <w:ind w:firstLine="540"/>
        <w:jc w:val="center"/>
        <w:rPr>
          <w:rFonts w:ascii="Times New Roman" w:hAnsi="Times New Roman"/>
          <w:b/>
          <w:sz w:val="28"/>
          <w:szCs w:val="28"/>
        </w:rPr>
      </w:pPr>
    </w:p>
    <w:p w:rsidR="00A87AD3" w:rsidRPr="00EA3C8C" w:rsidRDefault="00A87AD3" w:rsidP="00A87AD3">
      <w:pPr>
        <w:spacing w:after="0" w:line="254" w:lineRule="auto"/>
        <w:jc w:val="center"/>
        <w:rPr>
          <w:rFonts w:ascii="Times New Roman" w:hAnsi="Times New Roman"/>
          <w:b/>
          <w:sz w:val="28"/>
          <w:szCs w:val="28"/>
        </w:rPr>
      </w:pPr>
      <w:r w:rsidRPr="00EA3C8C">
        <w:rPr>
          <w:rFonts w:ascii="Times New Roman" w:hAnsi="Times New Roman"/>
          <w:b/>
          <w:sz w:val="28"/>
          <w:szCs w:val="28"/>
        </w:rPr>
        <w:t>РЕШЕНИЕ</w:t>
      </w:r>
    </w:p>
    <w:p w:rsidR="00A87AD3" w:rsidRPr="00EA3C8C" w:rsidRDefault="00A87AD3" w:rsidP="00A87AD3">
      <w:pPr>
        <w:spacing w:after="0" w:line="254" w:lineRule="auto"/>
        <w:jc w:val="center"/>
        <w:rPr>
          <w:rFonts w:ascii="Times New Roman" w:hAnsi="Times New Roman"/>
          <w:b/>
          <w:sz w:val="28"/>
          <w:szCs w:val="28"/>
        </w:rPr>
      </w:pPr>
    </w:p>
    <w:p w:rsidR="00A87AD3" w:rsidRPr="00EA3C8C" w:rsidRDefault="00A87AD3" w:rsidP="00A87AD3">
      <w:pPr>
        <w:spacing w:line="254" w:lineRule="auto"/>
        <w:rPr>
          <w:rFonts w:ascii="Times New Roman" w:hAnsi="Times New Roman"/>
          <w:sz w:val="28"/>
          <w:szCs w:val="28"/>
        </w:rPr>
      </w:pPr>
      <w:r>
        <w:rPr>
          <w:rFonts w:ascii="Times New Roman" w:hAnsi="Times New Roman"/>
          <w:sz w:val="28"/>
          <w:szCs w:val="28"/>
        </w:rPr>
        <w:t>15.08</w:t>
      </w:r>
      <w:r w:rsidRPr="00EA3C8C">
        <w:rPr>
          <w:rFonts w:ascii="Times New Roman" w:hAnsi="Times New Roman"/>
          <w:sz w:val="28"/>
          <w:szCs w:val="28"/>
        </w:rPr>
        <w:t>.2016 г</w:t>
      </w:r>
      <w:r>
        <w:rPr>
          <w:rFonts w:ascii="Times New Roman" w:hAnsi="Times New Roman"/>
          <w:sz w:val="28"/>
          <w:szCs w:val="28"/>
        </w:rPr>
        <w:t>.</w:t>
      </w:r>
      <w:r w:rsidRPr="00EA3C8C">
        <w:rPr>
          <w:rFonts w:ascii="Times New Roman" w:hAnsi="Times New Roman"/>
          <w:sz w:val="28"/>
          <w:szCs w:val="28"/>
        </w:rPr>
        <w:t xml:space="preserve">                         </w:t>
      </w:r>
      <w:r>
        <w:rPr>
          <w:rFonts w:ascii="Times New Roman" w:hAnsi="Times New Roman"/>
          <w:sz w:val="28"/>
          <w:szCs w:val="28"/>
        </w:rPr>
        <w:t xml:space="preserve">                          №  99</w:t>
      </w:r>
    </w:p>
    <w:p w:rsidR="00A87AD3" w:rsidRDefault="00A87AD3" w:rsidP="00A87AD3">
      <w:pPr>
        <w:contextualSpacing/>
        <w:rPr>
          <w:rFonts w:ascii="Times New Roman" w:hAnsi="Times New Roman"/>
          <w:sz w:val="28"/>
          <w:szCs w:val="28"/>
        </w:rPr>
      </w:pPr>
      <w:r>
        <w:rPr>
          <w:rFonts w:ascii="Times New Roman" w:hAnsi="Times New Roman"/>
          <w:sz w:val="28"/>
          <w:szCs w:val="28"/>
        </w:rPr>
        <w:t xml:space="preserve">«О снятии с баланса МКУК Историко – </w:t>
      </w:r>
    </w:p>
    <w:p w:rsidR="00A87AD3" w:rsidRDefault="00A87AD3" w:rsidP="00A87AD3">
      <w:pPr>
        <w:contextualSpacing/>
        <w:rPr>
          <w:rFonts w:ascii="Times New Roman" w:hAnsi="Times New Roman"/>
          <w:sz w:val="28"/>
          <w:szCs w:val="28"/>
        </w:rPr>
      </w:pPr>
      <w:r>
        <w:rPr>
          <w:rFonts w:ascii="Times New Roman" w:hAnsi="Times New Roman"/>
          <w:sz w:val="28"/>
          <w:szCs w:val="28"/>
        </w:rPr>
        <w:t>культурного центра «Сарай - Бату»</w:t>
      </w:r>
    </w:p>
    <w:p w:rsidR="00A87AD3" w:rsidRDefault="00A87AD3" w:rsidP="00A87AD3">
      <w:pPr>
        <w:contextualSpacing/>
        <w:rPr>
          <w:rFonts w:ascii="Times New Roman" w:hAnsi="Times New Roman"/>
          <w:sz w:val="28"/>
          <w:szCs w:val="28"/>
        </w:rPr>
      </w:pPr>
      <w:r>
        <w:rPr>
          <w:rFonts w:ascii="Times New Roman" w:hAnsi="Times New Roman"/>
          <w:sz w:val="28"/>
          <w:szCs w:val="28"/>
        </w:rPr>
        <w:t>транспортного средства марки УАЗ - 31514»</w:t>
      </w:r>
    </w:p>
    <w:p w:rsidR="00A87AD3" w:rsidRDefault="00A87AD3" w:rsidP="00A87AD3">
      <w:pPr>
        <w:contextualSpacing/>
        <w:rPr>
          <w:rFonts w:ascii="Times New Roman" w:hAnsi="Times New Roman"/>
          <w:sz w:val="28"/>
          <w:szCs w:val="28"/>
        </w:rPr>
      </w:pPr>
    </w:p>
    <w:p w:rsidR="00A87AD3" w:rsidRDefault="00A87AD3" w:rsidP="00A87AD3">
      <w:pPr>
        <w:contextualSpacing/>
        <w:rPr>
          <w:rFonts w:ascii="Times New Roman" w:hAnsi="Times New Roman"/>
          <w:sz w:val="28"/>
          <w:szCs w:val="28"/>
        </w:rPr>
      </w:pPr>
    </w:p>
    <w:p w:rsidR="00A87AD3" w:rsidRDefault="00A87AD3" w:rsidP="00A87AD3">
      <w:pPr>
        <w:contextualSpacing/>
        <w:jc w:val="both"/>
        <w:rPr>
          <w:rFonts w:ascii="Times New Roman" w:hAnsi="Times New Roman"/>
          <w:sz w:val="28"/>
          <w:szCs w:val="28"/>
        </w:rPr>
      </w:pPr>
      <w:r>
        <w:rPr>
          <w:rFonts w:ascii="Times New Roman" w:hAnsi="Times New Roman"/>
          <w:sz w:val="28"/>
          <w:szCs w:val="28"/>
        </w:rPr>
        <w:t>Совет МО «Селитренский сельсовет»</w:t>
      </w: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r>
        <w:rPr>
          <w:rFonts w:ascii="Times New Roman" w:hAnsi="Times New Roman"/>
          <w:sz w:val="28"/>
          <w:szCs w:val="28"/>
        </w:rPr>
        <w:t xml:space="preserve">РЕШИЛ: </w:t>
      </w:r>
    </w:p>
    <w:p w:rsidR="00A87AD3" w:rsidRDefault="00A87AD3" w:rsidP="00A87AD3">
      <w:pPr>
        <w:contextualSpacing/>
        <w:jc w:val="both"/>
        <w:rPr>
          <w:rFonts w:ascii="Times New Roman" w:hAnsi="Times New Roman"/>
          <w:sz w:val="28"/>
          <w:szCs w:val="28"/>
        </w:rPr>
      </w:pPr>
      <w:r>
        <w:rPr>
          <w:rFonts w:ascii="Times New Roman" w:hAnsi="Times New Roman"/>
          <w:sz w:val="28"/>
          <w:szCs w:val="28"/>
        </w:rPr>
        <w:t>1. Снять с баланса МКУК Историко – культурного центра «Сарай - Бату» транспортное средство марки УАЗ – 31514, ПТС серия 73ЕР номер 636945, выданного 26.05.2000, гос. Номер</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909 АН 30, выданный ГИБДД </w:t>
      </w:r>
      <w:proofErr w:type="spellStart"/>
      <w:r>
        <w:rPr>
          <w:rFonts w:ascii="Times New Roman" w:hAnsi="Times New Roman"/>
          <w:sz w:val="28"/>
          <w:szCs w:val="28"/>
        </w:rPr>
        <w:t>Харабалинским</w:t>
      </w:r>
      <w:proofErr w:type="spellEnd"/>
      <w:r>
        <w:rPr>
          <w:rFonts w:ascii="Times New Roman" w:hAnsi="Times New Roman"/>
          <w:sz w:val="28"/>
          <w:szCs w:val="28"/>
        </w:rPr>
        <w:t xml:space="preserve"> МРЭП 10.09.2005,  по причине неудовлетворительного технического состояния и невозможности его дальнейшей эксплуатации.</w:t>
      </w:r>
    </w:p>
    <w:p w:rsidR="004722D5" w:rsidRDefault="004722D5"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r>
        <w:rPr>
          <w:rFonts w:ascii="Times New Roman" w:hAnsi="Times New Roman"/>
          <w:sz w:val="28"/>
          <w:szCs w:val="28"/>
        </w:rPr>
        <w:t xml:space="preserve">2. Бухгалтеру МКУК Историко – культурного центра </w:t>
      </w:r>
      <w:r w:rsidR="004722D5">
        <w:rPr>
          <w:rFonts w:ascii="Times New Roman" w:hAnsi="Times New Roman"/>
          <w:sz w:val="28"/>
          <w:szCs w:val="28"/>
        </w:rPr>
        <w:t>«</w:t>
      </w:r>
      <w:r>
        <w:rPr>
          <w:rFonts w:ascii="Times New Roman" w:hAnsi="Times New Roman"/>
          <w:sz w:val="28"/>
          <w:szCs w:val="28"/>
        </w:rPr>
        <w:t>Сарай - Бату» Михайловой Н.Д. составить акт о списании транспортного средства марки УАЗ – 31514.</w:t>
      </w: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5616F0" w:rsidRDefault="005616F0" w:rsidP="00A87AD3">
      <w:pPr>
        <w:contextualSpacing/>
        <w:jc w:val="both"/>
        <w:rPr>
          <w:rFonts w:ascii="Times New Roman" w:hAnsi="Times New Roman"/>
          <w:sz w:val="28"/>
          <w:szCs w:val="28"/>
        </w:rPr>
      </w:pPr>
    </w:p>
    <w:p w:rsidR="005616F0" w:rsidRDefault="005616F0" w:rsidP="005616F0">
      <w:pPr>
        <w:contextualSpacing/>
        <w:rPr>
          <w:rFonts w:ascii="Times New Roman" w:hAnsi="Times New Roman"/>
          <w:sz w:val="28"/>
          <w:szCs w:val="28"/>
        </w:rPr>
      </w:pPr>
      <w:r>
        <w:rPr>
          <w:rFonts w:ascii="Times New Roman" w:hAnsi="Times New Roman"/>
          <w:sz w:val="28"/>
          <w:szCs w:val="28"/>
        </w:rPr>
        <w:t xml:space="preserve">Помощник Главы МО </w:t>
      </w:r>
    </w:p>
    <w:p w:rsidR="005616F0" w:rsidRDefault="005616F0" w:rsidP="005616F0">
      <w:pPr>
        <w:contextualSpacing/>
        <w:rPr>
          <w:rFonts w:ascii="Times New Roman" w:hAnsi="Times New Roman"/>
          <w:sz w:val="28"/>
          <w:szCs w:val="28"/>
        </w:rPr>
      </w:pPr>
      <w:r>
        <w:rPr>
          <w:rFonts w:ascii="Times New Roman" w:hAnsi="Times New Roman"/>
          <w:sz w:val="28"/>
          <w:szCs w:val="28"/>
        </w:rPr>
        <w:t xml:space="preserve">«Селитренский сельсовет»                                                   </w:t>
      </w:r>
      <w:proofErr w:type="spellStart"/>
      <w:r>
        <w:rPr>
          <w:rFonts w:ascii="Times New Roman" w:hAnsi="Times New Roman"/>
          <w:sz w:val="28"/>
          <w:szCs w:val="28"/>
        </w:rPr>
        <w:t>С.С.Сарсенгалиев</w:t>
      </w:r>
      <w:proofErr w:type="spellEnd"/>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r>
        <w:rPr>
          <w:rFonts w:ascii="Times New Roman" w:hAnsi="Times New Roman"/>
          <w:sz w:val="28"/>
          <w:szCs w:val="28"/>
        </w:rPr>
        <w:t>Заместитель Председателя</w:t>
      </w:r>
    </w:p>
    <w:p w:rsidR="00A87AD3" w:rsidRPr="0017139F" w:rsidRDefault="00A87AD3" w:rsidP="00A87AD3">
      <w:pPr>
        <w:contextualSpacing/>
        <w:jc w:val="both"/>
        <w:rPr>
          <w:rFonts w:ascii="Times New Roman" w:hAnsi="Times New Roman"/>
          <w:sz w:val="28"/>
          <w:szCs w:val="28"/>
        </w:rPr>
      </w:pPr>
      <w:r>
        <w:rPr>
          <w:rFonts w:ascii="Times New Roman" w:hAnsi="Times New Roman"/>
          <w:sz w:val="28"/>
          <w:szCs w:val="28"/>
        </w:rPr>
        <w:t xml:space="preserve">Совета МО «Селитренский сельсовет»                            </w:t>
      </w:r>
      <w:proofErr w:type="spellStart"/>
      <w:r>
        <w:rPr>
          <w:rFonts w:ascii="Times New Roman" w:hAnsi="Times New Roman"/>
          <w:sz w:val="28"/>
          <w:szCs w:val="28"/>
        </w:rPr>
        <w:t>Исиналиев</w:t>
      </w:r>
      <w:proofErr w:type="spellEnd"/>
      <w:r>
        <w:rPr>
          <w:rFonts w:ascii="Times New Roman" w:hAnsi="Times New Roman"/>
          <w:sz w:val="28"/>
          <w:szCs w:val="28"/>
        </w:rPr>
        <w:t xml:space="preserve"> М.З.</w:t>
      </w: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A87AD3" w:rsidRDefault="00A87AD3"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Pr="008477A2" w:rsidRDefault="008477A2" w:rsidP="008477A2">
      <w:pPr>
        <w:spacing w:after="0" w:line="240" w:lineRule="auto"/>
        <w:jc w:val="center"/>
        <w:rPr>
          <w:rFonts w:ascii="Times New Roman" w:eastAsia="Times New Roman" w:hAnsi="Times New Roman"/>
          <w:b/>
          <w:sz w:val="28"/>
          <w:szCs w:val="28"/>
          <w:lang w:eastAsia="ru-RU"/>
        </w:rPr>
      </w:pPr>
      <w:bookmarkStart w:id="0" w:name="_GoBack"/>
      <w:r w:rsidRPr="008477A2">
        <w:rPr>
          <w:rFonts w:ascii="Times New Roman" w:eastAsia="Times New Roman" w:hAnsi="Times New Roman"/>
          <w:b/>
          <w:sz w:val="28"/>
          <w:szCs w:val="28"/>
          <w:lang w:eastAsia="ru-RU"/>
        </w:rPr>
        <w:lastRenderedPageBreak/>
        <w:t xml:space="preserve">СОВЕТ МУНИЦИПАЛЬНОГО ОБРАЗОВАНИЯ </w:t>
      </w:r>
      <w:r w:rsidRPr="008477A2">
        <w:rPr>
          <w:rFonts w:ascii="Times New Roman" w:eastAsia="Times New Roman" w:hAnsi="Times New Roman"/>
          <w:b/>
          <w:sz w:val="28"/>
          <w:szCs w:val="28"/>
          <w:lang w:eastAsia="ru-RU"/>
        </w:rPr>
        <w:br/>
        <w:t xml:space="preserve">          «СЕЛИТРЕНСКИЙ СЕЛЬСОВЕТ» </w:t>
      </w:r>
      <w:r w:rsidRPr="008477A2">
        <w:rPr>
          <w:rFonts w:ascii="Times New Roman" w:eastAsia="Times New Roman" w:hAnsi="Times New Roman"/>
          <w:b/>
          <w:sz w:val="28"/>
          <w:szCs w:val="28"/>
          <w:lang w:eastAsia="ru-RU"/>
        </w:rPr>
        <w:br/>
        <w:t xml:space="preserve"> ХАРАБАЛИНСКОГО РАЙОНА АСТРАХАНСКОЙ ОБЛАСТИ</w:t>
      </w:r>
    </w:p>
    <w:p w:rsidR="008477A2" w:rsidRPr="008477A2" w:rsidRDefault="008477A2" w:rsidP="008477A2">
      <w:pPr>
        <w:spacing w:after="0" w:line="240" w:lineRule="auto"/>
        <w:jc w:val="center"/>
        <w:rPr>
          <w:rFonts w:ascii="Times New Roman" w:eastAsia="Times New Roman" w:hAnsi="Times New Roman"/>
          <w:b/>
          <w:sz w:val="28"/>
          <w:szCs w:val="28"/>
          <w:lang w:eastAsia="ru-RU"/>
        </w:rPr>
      </w:pPr>
    </w:p>
    <w:p w:rsidR="008477A2" w:rsidRPr="008477A2" w:rsidRDefault="008477A2" w:rsidP="008477A2">
      <w:pPr>
        <w:spacing w:after="0" w:line="240" w:lineRule="auto"/>
        <w:rPr>
          <w:rFonts w:ascii="Times New Roman" w:eastAsia="Times New Roman" w:hAnsi="Times New Roman"/>
          <w:b/>
          <w:sz w:val="28"/>
          <w:szCs w:val="28"/>
          <w:lang w:eastAsia="ru-RU"/>
        </w:rPr>
      </w:pPr>
    </w:p>
    <w:p w:rsidR="008477A2" w:rsidRPr="008477A2" w:rsidRDefault="008477A2" w:rsidP="008477A2">
      <w:pPr>
        <w:spacing w:after="0" w:line="240" w:lineRule="auto"/>
        <w:jc w:val="center"/>
        <w:rPr>
          <w:rFonts w:ascii="Times New Roman" w:eastAsia="Times New Roman" w:hAnsi="Times New Roman"/>
          <w:b/>
          <w:sz w:val="28"/>
          <w:szCs w:val="28"/>
          <w:lang w:eastAsia="ru-RU"/>
        </w:rPr>
      </w:pPr>
      <w:r w:rsidRPr="008477A2">
        <w:rPr>
          <w:rFonts w:ascii="Times New Roman" w:eastAsia="Times New Roman" w:hAnsi="Times New Roman"/>
          <w:b/>
          <w:sz w:val="28"/>
          <w:szCs w:val="28"/>
          <w:lang w:eastAsia="ru-RU"/>
        </w:rPr>
        <w:t xml:space="preserve">РЕШЕНИЕ СОВЕТА </w:t>
      </w:r>
    </w:p>
    <w:p w:rsidR="008477A2" w:rsidRPr="008477A2" w:rsidRDefault="008477A2" w:rsidP="008477A2">
      <w:pPr>
        <w:spacing w:after="0" w:line="240" w:lineRule="auto"/>
        <w:rPr>
          <w:rFonts w:ascii="Times New Roman" w:eastAsia="Times New Roman" w:hAnsi="Times New Roman"/>
          <w:b/>
          <w:sz w:val="28"/>
          <w:szCs w:val="28"/>
          <w:lang w:eastAsia="ru-RU"/>
        </w:rPr>
      </w:pPr>
    </w:p>
    <w:p w:rsidR="008477A2" w:rsidRPr="008477A2" w:rsidRDefault="008477A2" w:rsidP="008477A2">
      <w:pPr>
        <w:spacing w:after="0" w:line="240" w:lineRule="auto"/>
        <w:rPr>
          <w:rFonts w:ascii="Times New Roman" w:eastAsia="Times New Roman" w:hAnsi="Times New Roman"/>
          <w:b/>
          <w:sz w:val="28"/>
          <w:szCs w:val="28"/>
          <w:u w:val="single"/>
          <w:lang w:eastAsia="ru-RU"/>
        </w:rPr>
      </w:pPr>
      <w:r w:rsidRPr="00C355B6">
        <w:rPr>
          <w:rFonts w:ascii="Times New Roman" w:eastAsia="Times New Roman" w:hAnsi="Times New Roman"/>
          <w:b/>
          <w:sz w:val="28"/>
          <w:szCs w:val="28"/>
          <w:lang w:eastAsia="ru-RU"/>
        </w:rPr>
        <w:t>от 15 августа 2016 года</w:t>
      </w:r>
      <w:r w:rsidRPr="008477A2">
        <w:rPr>
          <w:rFonts w:ascii="Times New Roman" w:eastAsia="Times New Roman" w:hAnsi="Times New Roman"/>
          <w:b/>
          <w:sz w:val="28"/>
          <w:szCs w:val="28"/>
          <w:lang w:eastAsia="ru-RU"/>
        </w:rPr>
        <w:t xml:space="preserve">                                                        № 97</w:t>
      </w:r>
      <w:r w:rsidRPr="008477A2">
        <w:rPr>
          <w:rFonts w:ascii="Times New Roman" w:eastAsia="Times New Roman" w:hAnsi="Times New Roman"/>
          <w:b/>
          <w:color w:val="FF0000"/>
          <w:sz w:val="28"/>
          <w:szCs w:val="28"/>
          <w:lang w:eastAsia="ru-RU"/>
        </w:rPr>
        <w:t xml:space="preserve">                         </w:t>
      </w:r>
      <w:proofErr w:type="spellStart"/>
      <w:r w:rsidRPr="00C355B6">
        <w:rPr>
          <w:rFonts w:ascii="Times New Roman" w:eastAsia="Times New Roman" w:hAnsi="Times New Roman"/>
          <w:b/>
          <w:sz w:val="28"/>
          <w:szCs w:val="28"/>
          <w:lang w:eastAsia="ru-RU"/>
        </w:rPr>
        <w:t>с</w:t>
      </w:r>
      <w:proofErr w:type="gramStart"/>
      <w:r w:rsidRPr="00C355B6">
        <w:rPr>
          <w:rFonts w:ascii="Times New Roman" w:eastAsia="Times New Roman" w:hAnsi="Times New Roman"/>
          <w:b/>
          <w:sz w:val="28"/>
          <w:szCs w:val="28"/>
          <w:lang w:eastAsia="ru-RU"/>
        </w:rPr>
        <w:t>.С</w:t>
      </w:r>
      <w:proofErr w:type="gramEnd"/>
      <w:r w:rsidRPr="00C355B6">
        <w:rPr>
          <w:rFonts w:ascii="Times New Roman" w:eastAsia="Times New Roman" w:hAnsi="Times New Roman"/>
          <w:b/>
          <w:sz w:val="28"/>
          <w:szCs w:val="28"/>
          <w:lang w:eastAsia="ru-RU"/>
        </w:rPr>
        <w:t>елитренное</w:t>
      </w:r>
      <w:proofErr w:type="spellEnd"/>
      <w:r w:rsidRPr="008477A2">
        <w:rPr>
          <w:rFonts w:ascii="Times New Roman" w:eastAsia="Times New Roman" w:hAnsi="Times New Roman"/>
          <w:b/>
          <w:sz w:val="28"/>
          <w:szCs w:val="28"/>
          <w:u w:val="single"/>
          <w:lang w:eastAsia="ru-RU"/>
        </w:rPr>
        <w:t xml:space="preserve"> </w:t>
      </w:r>
    </w:p>
    <w:p w:rsidR="008477A2" w:rsidRPr="008477A2" w:rsidRDefault="008477A2" w:rsidP="008477A2">
      <w:pPr>
        <w:spacing w:after="0" w:line="240" w:lineRule="auto"/>
        <w:rPr>
          <w:rFonts w:ascii="Times New Roman" w:eastAsia="Times New Roman" w:hAnsi="Times New Roman"/>
          <w:b/>
          <w:sz w:val="28"/>
          <w:szCs w:val="28"/>
          <w:u w:val="single"/>
          <w:lang w:eastAsia="ru-RU"/>
        </w:rPr>
      </w:pPr>
    </w:p>
    <w:tbl>
      <w:tblPr>
        <w:tblW w:w="0" w:type="auto"/>
        <w:tblLook w:val="01E0" w:firstRow="1" w:lastRow="1" w:firstColumn="1" w:lastColumn="1" w:noHBand="0" w:noVBand="0"/>
      </w:tblPr>
      <w:tblGrid>
        <w:gridCol w:w="4134"/>
      </w:tblGrid>
      <w:tr w:rsidR="008477A2" w:rsidRPr="008477A2" w:rsidTr="00D832A1">
        <w:tc>
          <w:tcPr>
            <w:tcW w:w="4134" w:type="dxa"/>
          </w:tcPr>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sz w:val="26"/>
                <w:szCs w:val="26"/>
                <w:lang w:eastAsia="ru-RU"/>
              </w:rPr>
            </w:pPr>
            <w:r w:rsidRPr="008477A2">
              <w:rPr>
                <w:rFonts w:ascii="Times New Roman" w:eastAsia="Times New Roman" w:hAnsi="Times New Roman"/>
                <w:b/>
                <w:sz w:val="28"/>
                <w:szCs w:val="28"/>
                <w:lang w:eastAsia="ru-RU"/>
              </w:rPr>
              <w:t xml:space="preserve">«Об участии населения в  охране общественного порядка на территории </w:t>
            </w:r>
            <w:proofErr w:type="spellStart"/>
            <w:r w:rsidRPr="008477A2">
              <w:rPr>
                <w:rFonts w:ascii="Times New Roman" w:eastAsia="Times New Roman" w:hAnsi="Times New Roman"/>
                <w:b/>
                <w:sz w:val="28"/>
                <w:szCs w:val="28"/>
                <w:lang w:eastAsia="ru-RU"/>
              </w:rPr>
              <w:t>с</w:t>
            </w:r>
            <w:proofErr w:type="gramStart"/>
            <w:r w:rsidRPr="008477A2">
              <w:rPr>
                <w:rFonts w:ascii="Times New Roman" w:eastAsia="Times New Roman" w:hAnsi="Times New Roman"/>
                <w:b/>
                <w:sz w:val="28"/>
                <w:szCs w:val="28"/>
                <w:lang w:eastAsia="ru-RU"/>
              </w:rPr>
              <w:t>.С</w:t>
            </w:r>
            <w:proofErr w:type="gramEnd"/>
            <w:r w:rsidRPr="008477A2">
              <w:rPr>
                <w:rFonts w:ascii="Times New Roman" w:eastAsia="Times New Roman" w:hAnsi="Times New Roman"/>
                <w:b/>
                <w:sz w:val="28"/>
                <w:szCs w:val="28"/>
                <w:lang w:eastAsia="ru-RU"/>
              </w:rPr>
              <w:t>елитренное</w:t>
            </w:r>
            <w:proofErr w:type="spellEnd"/>
            <w:r w:rsidRPr="008477A2">
              <w:rPr>
                <w:rFonts w:ascii="Times New Roman" w:eastAsia="Times New Roman" w:hAnsi="Times New Roman"/>
                <w:b/>
                <w:sz w:val="28"/>
                <w:szCs w:val="28"/>
                <w:lang w:eastAsia="ru-RU"/>
              </w:rPr>
              <w:t xml:space="preserve"> МО «Селитренский сельсовет» </w:t>
            </w:r>
          </w:p>
        </w:tc>
      </w:tr>
    </w:tbl>
    <w:p w:rsidR="008477A2" w:rsidRPr="008477A2" w:rsidRDefault="008477A2" w:rsidP="008477A2">
      <w:pPr>
        <w:spacing w:after="0" w:line="240" w:lineRule="auto"/>
        <w:rPr>
          <w:rFonts w:ascii="Times New Roman" w:eastAsia="Times New Roman" w:hAnsi="Times New Roman"/>
          <w:b/>
          <w:sz w:val="28"/>
          <w:szCs w:val="28"/>
          <w:lang w:eastAsia="ru-RU"/>
        </w:rPr>
      </w:pPr>
    </w:p>
    <w:p w:rsidR="008477A2" w:rsidRPr="008477A2" w:rsidRDefault="008477A2" w:rsidP="008477A2">
      <w:pPr>
        <w:spacing w:after="0" w:line="240" w:lineRule="auto"/>
        <w:ind w:firstLine="708"/>
        <w:jc w:val="both"/>
        <w:rPr>
          <w:rFonts w:ascii="Times New Roman" w:eastAsia="Times New Roman" w:hAnsi="Times New Roman"/>
          <w:sz w:val="28"/>
          <w:szCs w:val="28"/>
          <w:lang w:eastAsia="ru-RU"/>
        </w:rPr>
      </w:pPr>
      <w:proofErr w:type="gramStart"/>
      <w:r w:rsidRPr="008477A2">
        <w:rPr>
          <w:rFonts w:ascii="Times New Roman" w:eastAsia="Times New Roman" w:hAnsi="Times New Roman"/>
          <w:sz w:val="28"/>
          <w:szCs w:val="28"/>
          <w:lang w:eastAsia="ru-RU"/>
        </w:rPr>
        <w:t xml:space="preserve">На основании </w:t>
      </w:r>
      <w:r w:rsidRPr="008477A2">
        <w:rPr>
          <w:rFonts w:ascii="Times New Roman" w:eastAsia="Times New Roman" w:hAnsi="Times New Roman"/>
          <w:b/>
          <w:sz w:val="28"/>
          <w:szCs w:val="28"/>
          <w:lang w:eastAsia="ru-RU"/>
        </w:rPr>
        <w:t xml:space="preserve"> </w:t>
      </w:r>
      <w:r w:rsidRPr="008477A2">
        <w:rPr>
          <w:rFonts w:ascii="Times New Roman" w:eastAsia="Times New Roman" w:hAnsi="Times New Roman"/>
          <w:sz w:val="28"/>
          <w:szCs w:val="28"/>
          <w:lang w:eastAsia="ru-RU"/>
        </w:rPr>
        <w:t xml:space="preserve"> Федерального закона от 2 апреля 2014 года № 44-ФЗ "Об участии граждан в охране общественного порядка", Закона Астраханской области от 17 декабря 2014 года № 87/2014 – ОЗ "Об отдельных вопросах правового регулирования участии граждан в охране общественного порядка на территории Астраханской области", в целях укрепления общественного порядка, профилактики правонарушений на территории муниципального образования «Селитренский сельсовет» </w:t>
      </w:r>
      <w:proofErr w:type="gramEnd"/>
    </w:p>
    <w:p w:rsidR="008477A2" w:rsidRPr="008477A2" w:rsidRDefault="008477A2" w:rsidP="008477A2">
      <w:pPr>
        <w:spacing w:after="0" w:line="240" w:lineRule="auto"/>
        <w:jc w:val="both"/>
        <w:rPr>
          <w:rFonts w:ascii="Times New Roman" w:eastAsia="Times New Roman" w:hAnsi="Times New Roman"/>
          <w:sz w:val="28"/>
          <w:szCs w:val="28"/>
          <w:lang w:eastAsia="ru-RU"/>
        </w:rPr>
      </w:pPr>
      <w:r w:rsidRPr="008477A2">
        <w:rPr>
          <w:rFonts w:ascii="Times New Roman" w:eastAsia="Times New Roman" w:hAnsi="Times New Roman"/>
          <w:sz w:val="28"/>
          <w:szCs w:val="28"/>
          <w:lang w:eastAsia="ru-RU"/>
        </w:rPr>
        <w:tab/>
        <w:t>Совет  муниципального образования «Селитренский сельсовет»</w:t>
      </w:r>
    </w:p>
    <w:p w:rsidR="008477A2" w:rsidRPr="008477A2" w:rsidRDefault="008477A2" w:rsidP="008477A2">
      <w:pPr>
        <w:spacing w:after="0" w:line="240" w:lineRule="auto"/>
        <w:jc w:val="both"/>
        <w:rPr>
          <w:rFonts w:ascii="Times New Roman" w:eastAsia="Times New Roman" w:hAnsi="Times New Roman"/>
          <w:sz w:val="28"/>
          <w:szCs w:val="28"/>
          <w:lang w:eastAsia="ru-RU"/>
        </w:rPr>
      </w:pPr>
      <w:r w:rsidRPr="008477A2">
        <w:rPr>
          <w:rFonts w:ascii="Times New Roman" w:eastAsia="Times New Roman" w:hAnsi="Times New Roman"/>
          <w:sz w:val="28"/>
          <w:szCs w:val="28"/>
          <w:lang w:eastAsia="ru-RU"/>
        </w:rPr>
        <w:tab/>
      </w:r>
    </w:p>
    <w:p w:rsidR="008477A2" w:rsidRPr="008477A2" w:rsidRDefault="008477A2" w:rsidP="008477A2">
      <w:pPr>
        <w:spacing w:after="0" w:line="240" w:lineRule="auto"/>
        <w:jc w:val="both"/>
        <w:rPr>
          <w:rFonts w:ascii="Times New Roman" w:eastAsia="Times New Roman" w:hAnsi="Times New Roman"/>
          <w:sz w:val="28"/>
          <w:szCs w:val="28"/>
          <w:lang w:eastAsia="ru-RU"/>
        </w:rPr>
      </w:pPr>
      <w:r w:rsidRPr="008477A2">
        <w:rPr>
          <w:rFonts w:ascii="Times New Roman" w:eastAsia="Times New Roman" w:hAnsi="Times New Roman"/>
          <w:sz w:val="28"/>
          <w:szCs w:val="28"/>
          <w:lang w:eastAsia="ru-RU"/>
        </w:rPr>
        <w:t>РЕШИЛ:</w:t>
      </w:r>
    </w:p>
    <w:p w:rsidR="008477A2" w:rsidRPr="008477A2" w:rsidRDefault="008477A2" w:rsidP="008477A2">
      <w:pPr>
        <w:numPr>
          <w:ilvl w:val="0"/>
          <w:numId w:val="1"/>
        </w:numPr>
        <w:spacing w:after="0" w:line="240" w:lineRule="auto"/>
        <w:jc w:val="both"/>
        <w:rPr>
          <w:rFonts w:ascii="Times New Roman" w:eastAsia="Times New Roman" w:hAnsi="Times New Roman"/>
          <w:sz w:val="28"/>
          <w:szCs w:val="28"/>
          <w:lang w:eastAsia="ru-RU"/>
        </w:rPr>
      </w:pPr>
      <w:r w:rsidRPr="008477A2">
        <w:rPr>
          <w:rFonts w:ascii="Times New Roman" w:eastAsia="Times New Roman" w:hAnsi="Times New Roman"/>
          <w:sz w:val="28"/>
          <w:szCs w:val="28"/>
          <w:lang w:eastAsia="ru-RU"/>
        </w:rPr>
        <w:t xml:space="preserve">Создать на территории МО «Селитренский сельсовет» с 16.08.2016 года добровольную народную дружину (ДНД) в количестве 3 человек, </w:t>
      </w:r>
      <w:proofErr w:type="gramStart"/>
      <w:r w:rsidRPr="008477A2">
        <w:rPr>
          <w:rFonts w:ascii="Times New Roman" w:eastAsia="Times New Roman" w:hAnsi="Times New Roman"/>
          <w:sz w:val="28"/>
          <w:szCs w:val="28"/>
          <w:lang w:eastAsia="ru-RU"/>
        </w:rPr>
        <w:t>согласно списка</w:t>
      </w:r>
      <w:proofErr w:type="gramEnd"/>
      <w:r w:rsidRPr="008477A2">
        <w:rPr>
          <w:rFonts w:ascii="Times New Roman" w:eastAsia="Times New Roman" w:hAnsi="Times New Roman"/>
          <w:sz w:val="28"/>
          <w:szCs w:val="28"/>
          <w:lang w:eastAsia="ru-RU"/>
        </w:rPr>
        <w:t xml:space="preserve"> (Приложение №1).</w:t>
      </w:r>
    </w:p>
    <w:p w:rsidR="008477A2" w:rsidRPr="008477A2" w:rsidRDefault="008477A2" w:rsidP="008477A2">
      <w:pPr>
        <w:numPr>
          <w:ilvl w:val="0"/>
          <w:numId w:val="1"/>
        </w:numPr>
        <w:spacing w:after="0" w:line="240" w:lineRule="auto"/>
        <w:jc w:val="both"/>
        <w:rPr>
          <w:rFonts w:ascii="Times New Roman" w:eastAsia="Times New Roman" w:hAnsi="Times New Roman"/>
          <w:sz w:val="28"/>
          <w:szCs w:val="28"/>
          <w:lang w:eastAsia="ru-RU"/>
        </w:rPr>
      </w:pPr>
      <w:r w:rsidRPr="008477A2">
        <w:rPr>
          <w:rFonts w:ascii="Times New Roman" w:eastAsia="Times New Roman" w:hAnsi="Times New Roman"/>
          <w:sz w:val="28"/>
          <w:szCs w:val="28"/>
          <w:lang w:eastAsia="ru-RU"/>
        </w:rPr>
        <w:t>Утвердить Положение «О добровольной народной дружине  на территории муниципального образования «Селитренский сельсовет» (Приложению №2).</w:t>
      </w:r>
    </w:p>
    <w:p w:rsidR="008477A2" w:rsidRPr="008477A2" w:rsidRDefault="008477A2" w:rsidP="008477A2">
      <w:pPr>
        <w:numPr>
          <w:ilvl w:val="0"/>
          <w:numId w:val="1"/>
        </w:numPr>
        <w:spacing w:after="0" w:line="240" w:lineRule="auto"/>
        <w:jc w:val="both"/>
        <w:rPr>
          <w:rFonts w:ascii="Times New Roman" w:eastAsia="Times New Roman" w:hAnsi="Times New Roman"/>
          <w:sz w:val="28"/>
          <w:szCs w:val="28"/>
          <w:lang w:eastAsia="ru-RU"/>
        </w:rPr>
      </w:pPr>
      <w:r w:rsidRPr="008477A2">
        <w:rPr>
          <w:rFonts w:ascii="Times New Roman" w:eastAsia="Times New Roman" w:hAnsi="Times New Roman"/>
          <w:sz w:val="28"/>
          <w:szCs w:val="28"/>
          <w:lang w:eastAsia="ru-RU"/>
        </w:rPr>
        <w:t>Утвердить Устав ДНД (приложение № 3).</w:t>
      </w:r>
    </w:p>
    <w:p w:rsidR="008477A2" w:rsidRPr="008477A2" w:rsidRDefault="008477A2" w:rsidP="008477A2">
      <w:pPr>
        <w:numPr>
          <w:ilvl w:val="0"/>
          <w:numId w:val="1"/>
        </w:numPr>
        <w:spacing w:after="0" w:line="240" w:lineRule="auto"/>
        <w:jc w:val="both"/>
        <w:rPr>
          <w:rFonts w:ascii="Times New Roman" w:eastAsia="Times New Roman" w:hAnsi="Times New Roman"/>
          <w:sz w:val="28"/>
          <w:szCs w:val="28"/>
          <w:lang w:eastAsia="ru-RU"/>
        </w:rPr>
      </w:pPr>
      <w:proofErr w:type="gramStart"/>
      <w:r w:rsidRPr="008477A2">
        <w:rPr>
          <w:rFonts w:ascii="Times New Roman" w:eastAsia="Times New Roman" w:hAnsi="Times New Roman"/>
          <w:sz w:val="28"/>
          <w:szCs w:val="28"/>
          <w:lang w:eastAsia="ru-RU"/>
        </w:rPr>
        <w:t>Контроль за</w:t>
      </w:r>
      <w:proofErr w:type="gramEnd"/>
      <w:r w:rsidRPr="008477A2">
        <w:rPr>
          <w:rFonts w:ascii="Times New Roman" w:eastAsia="Times New Roman" w:hAnsi="Times New Roman"/>
          <w:sz w:val="28"/>
          <w:szCs w:val="28"/>
          <w:lang w:eastAsia="ru-RU"/>
        </w:rPr>
        <w:t xml:space="preserve"> работой ДНД возложить на Помощника Главы администрации МО «Селитренский сельсовет» - </w:t>
      </w:r>
      <w:proofErr w:type="spellStart"/>
      <w:r w:rsidRPr="008477A2">
        <w:rPr>
          <w:rFonts w:ascii="Times New Roman" w:eastAsia="Times New Roman" w:hAnsi="Times New Roman"/>
          <w:sz w:val="28"/>
          <w:szCs w:val="28"/>
          <w:lang w:eastAsia="ru-RU"/>
        </w:rPr>
        <w:t>Сарсенгалиева</w:t>
      </w:r>
      <w:proofErr w:type="spellEnd"/>
      <w:r w:rsidRPr="008477A2">
        <w:rPr>
          <w:rFonts w:ascii="Times New Roman" w:eastAsia="Times New Roman" w:hAnsi="Times New Roman"/>
          <w:sz w:val="28"/>
          <w:szCs w:val="28"/>
          <w:lang w:eastAsia="ru-RU"/>
        </w:rPr>
        <w:t xml:space="preserve"> </w:t>
      </w:r>
      <w:proofErr w:type="spellStart"/>
      <w:r w:rsidRPr="008477A2">
        <w:rPr>
          <w:rFonts w:ascii="Times New Roman" w:eastAsia="Times New Roman" w:hAnsi="Times New Roman"/>
          <w:sz w:val="28"/>
          <w:szCs w:val="28"/>
          <w:lang w:eastAsia="ru-RU"/>
        </w:rPr>
        <w:t>Саясата</w:t>
      </w:r>
      <w:proofErr w:type="spellEnd"/>
      <w:r w:rsidRPr="008477A2">
        <w:rPr>
          <w:rFonts w:ascii="Times New Roman" w:eastAsia="Times New Roman" w:hAnsi="Times New Roman"/>
          <w:sz w:val="28"/>
          <w:szCs w:val="28"/>
          <w:lang w:eastAsia="ru-RU"/>
        </w:rPr>
        <w:t xml:space="preserve"> </w:t>
      </w:r>
      <w:proofErr w:type="spellStart"/>
      <w:r w:rsidRPr="008477A2">
        <w:rPr>
          <w:rFonts w:ascii="Times New Roman" w:eastAsia="Times New Roman" w:hAnsi="Times New Roman"/>
          <w:sz w:val="28"/>
          <w:szCs w:val="28"/>
          <w:lang w:eastAsia="ru-RU"/>
        </w:rPr>
        <w:t>Сериковича</w:t>
      </w:r>
      <w:proofErr w:type="spellEnd"/>
      <w:r w:rsidRPr="008477A2">
        <w:rPr>
          <w:rFonts w:ascii="Times New Roman" w:eastAsia="Times New Roman" w:hAnsi="Times New Roman"/>
          <w:sz w:val="28"/>
          <w:szCs w:val="28"/>
          <w:lang w:eastAsia="ru-RU"/>
        </w:rPr>
        <w:t>.</w:t>
      </w:r>
    </w:p>
    <w:p w:rsidR="008477A2" w:rsidRPr="008477A2" w:rsidRDefault="008477A2" w:rsidP="008477A2">
      <w:pPr>
        <w:spacing w:after="0" w:line="240" w:lineRule="auto"/>
        <w:jc w:val="both"/>
        <w:rPr>
          <w:rFonts w:ascii="Times New Roman" w:eastAsia="Times New Roman" w:hAnsi="Times New Roman"/>
          <w:bCs/>
          <w:spacing w:val="9"/>
          <w:sz w:val="28"/>
          <w:szCs w:val="28"/>
          <w:lang w:eastAsia="ru-RU"/>
        </w:rPr>
      </w:pPr>
      <w:r w:rsidRPr="008477A2">
        <w:rPr>
          <w:rFonts w:ascii="Times New Roman" w:eastAsia="Times New Roman" w:hAnsi="Times New Roman"/>
          <w:sz w:val="28"/>
          <w:szCs w:val="28"/>
          <w:lang w:eastAsia="ru-RU"/>
        </w:rPr>
        <w:t xml:space="preserve"> </w:t>
      </w:r>
      <w:r w:rsidRPr="008477A2">
        <w:rPr>
          <w:rFonts w:ascii="Times New Roman" w:eastAsia="Times New Roman" w:hAnsi="Times New Roman"/>
          <w:spacing w:val="5"/>
          <w:sz w:val="28"/>
          <w:szCs w:val="28"/>
          <w:lang w:eastAsia="ru-RU"/>
        </w:rPr>
        <w:t xml:space="preserve">   5. Настоящее Решение обнародовать (опубликовать) в установленном законом порядке.</w:t>
      </w:r>
    </w:p>
    <w:p w:rsidR="008477A2" w:rsidRPr="008477A2" w:rsidRDefault="008477A2" w:rsidP="008477A2">
      <w:pPr>
        <w:spacing w:after="0" w:line="240" w:lineRule="auto"/>
        <w:jc w:val="both"/>
        <w:rPr>
          <w:rFonts w:ascii="Times New Roman" w:eastAsia="Times New Roman" w:hAnsi="Times New Roman"/>
          <w:bCs/>
          <w:spacing w:val="9"/>
          <w:sz w:val="28"/>
          <w:szCs w:val="28"/>
          <w:lang w:eastAsia="ru-RU"/>
        </w:rPr>
      </w:pPr>
      <w:r w:rsidRPr="008477A2">
        <w:rPr>
          <w:rFonts w:ascii="Times New Roman" w:eastAsia="Times New Roman" w:hAnsi="Times New Roman"/>
          <w:bCs/>
          <w:spacing w:val="9"/>
          <w:sz w:val="28"/>
          <w:szCs w:val="28"/>
          <w:lang w:eastAsia="ru-RU"/>
        </w:rPr>
        <w:t xml:space="preserve">    6. Настоящее Решение  вступает в силу со дня его обнародования.</w:t>
      </w:r>
    </w:p>
    <w:p w:rsidR="008477A2" w:rsidRPr="008477A2" w:rsidRDefault="008477A2" w:rsidP="008477A2">
      <w:pPr>
        <w:spacing w:after="0" w:line="240" w:lineRule="auto"/>
        <w:jc w:val="both"/>
        <w:rPr>
          <w:rFonts w:ascii="Times New Roman" w:eastAsia="Times New Roman" w:hAnsi="Times New Roman"/>
          <w:bCs/>
          <w:spacing w:val="9"/>
          <w:sz w:val="28"/>
          <w:szCs w:val="28"/>
          <w:lang w:eastAsia="ru-RU"/>
        </w:rPr>
      </w:pPr>
    </w:p>
    <w:p w:rsidR="008477A2" w:rsidRPr="008477A2" w:rsidRDefault="008477A2" w:rsidP="008477A2">
      <w:pPr>
        <w:spacing w:after="0" w:line="240" w:lineRule="auto"/>
        <w:jc w:val="both"/>
        <w:rPr>
          <w:rFonts w:ascii="Times New Roman" w:eastAsia="Times New Roman" w:hAnsi="Times New Roman"/>
          <w:bCs/>
          <w:spacing w:val="9"/>
          <w:sz w:val="28"/>
          <w:szCs w:val="28"/>
          <w:lang w:eastAsia="ru-RU"/>
        </w:rPr>
      </w:pPr>
      <w:r w:rsidRPr="008477A2">
        <w:rPr>
          <w:rFonts w:ascii="Times New Roman" w:eastAsia="Times New Roman" w:hAnsi="Times New Roman"/>
          <w:bCs/>
          <w:spacing w:val="9"/>
          <w:sz w:val="28"/>
          <w:szCs w:val="28"/>
          <w:lang w:eastAsia="ru-RU"/>
        </w:rPr>
        <w:t>Помощник Главы МО</w:t>
      </w:r>
    </w:p>
    <w:p w:rsidR="008477A2" w:rsidRPr="008477A2" w:rsidRDefault="008477A2" w:rsidP="008477A2">
      <w:pPr>
        <w:spacing w:after="0" w:line="240" w:lineRule="auto"/>
        <w:jc w:val="both"/>
        <w:rPr>
          <w:rFonts w:ascii="Times New Roman" w:eastAsia="Times New Roman" w:hAnsi="Times New Roman"/>
          <w:bCs/>
          <w:spacing w:val="9"/>
          <w:sz w:val="28"/>
          <w:szCs w:val="28"/>
          <w:lang w:eastAsia="ru-RU"/>
        </w:rPr>
      </w:pPr>
      <w:r w:rsidRPr="008477A2">
        <w:rPr>
          <w:rFonts w:ascii="Times New Roman" w:eastAsia="Times New Roman" w:hAnsi="Times New Roman"/>
          <w:bCs/>
          <w:spacing w:val="9"/>
          <w:sz w:val="28"/>
          <w:szCs w:val="28"/>
          <w:lang w:eastAsia="ru-RU"/>
        </w:rPr>
        <w:t>«</w:t>
      </w:r>
      <w:proofErr w:type="spellStart"/>
      <w:r w:rsidRPr="008477A2">
        <w:rPr>
          <w:rFonts w:ascii="Times New Roman" w:eastAsia="Times New Roman" w:hAnsi="Times New Roman"/>
          <w:bCs/>
          <w:spacing w:val="9"/>
          <w:sz w:val="28"/>
          <w:szCs w:val="28"/>
          <w:lang w:eastAsia="ru-RU"/>
        </w:rPr>
        <w:t>селитренский</w:t>
      </w:r>
      <w:proofErr w:type="spellEnd"/>
      <w:r w:rsidRPr="008477A2">
        <w:rPr>
          <w:rFonts w:ascii="Times New Roman" w:eastAsia="Times New Roman" w:hAnsi="Times New Roman"/>
          <w:bCs/>
          <w:spacing w:val="9"/>
          <w:sz w:val="28"/>
          <w:szCs w:val="28"/>
          <w:lang w:eastAsia="ru-RU"/>
        </w:rPr>
        <w:t xml:space="preserve"> сельсовет»                                </w:t>
      </w:r>
      <w:proofErr w:type="spellStart"/>
      <w:r w:rsidRPr="008477A2">
        <w:rPr>
          <w:rFonts w:ascii="Times New Roman" w:eastAsia="Times New Roman" w:hAnsi="Times New Roman"/>
          <w:bCs/>
          <w:spacing w:val="9"/>
          <w:sz w:val="28"/>
          <w:szCs w:val="28"/>
          <w:lang w:eastAsia="ru-RU"/>
        </w:rPr>
        <w:t>С.С.Сарсенгалиев</w:t>
      </w:r>
      <w:proofErr w:type="spellEnd"/>
    </w:p>
    <w:p w:rsidR="008477A2" w:rsidRPr="008477A2" w:rsidRDefault="008477A2" w:rsidP="008477A2">
      <w:pPr>
        <w:spacing w:after="0" w:line="240" w:lineRule="auto"/>
        <w:jc w:val="both"/>
        <w:rPr>
          <w:rFonts w:ascii="Times New Roman" w:eastAsia="Times New Roman" w:hAnsi="Times New Roman"/>
          <w:bCs/>
          <w:spacing w:val="9"/>
          <w:sz w:val="28"/>
          <w:szCs w:val="28"/>
          <w:lang w:eastAsia="ru-RU"/>
        </w:rPr>
      </w:pPr>
    </w:p>
    <w:p w:rsidR="008477A2" w:rsidRPr="008477A2" w:rsidRDefault="008477A2" w:rsidP="008477A2">
      <w:pPr>
        <w:spacing w:after="0" w:line="240" w:lineRule="auto"/>
        <w:jc w:val="both"/>
        <w:rPr>
          <w:rFonts w:ascii="Times New Roman" w:eastAsia="Times New Roman" w:hAnsi="Times New Roman"/>
          <w:bCs/>
          <w:spacing w:val="9"/>
          <w:sz w:val="28"/>
          <w:szCs w:val="28"/>
          <w:lang w:eastAsia="ru-RU"/>
        </w:rPr>
      </w:pPr>
      <w:r w:rsidRPr="008477A2">
        <w:rPr>
          <w:rFonts w:ascii="Times New Roman" w:eastAsia="Times New Roman" w:hAnsi="Times New Roman"/>
          <w:bCs/>
          <w:spacing w:val="9"/>
          <w:sz w:val="28"/>
          <w:szCs w:val="28"/>
          <w:lang w:eastAsia="ru-RU"/>
        </w:rPr>
        <w:t>Заместитель председателя</w:t>
      </w:r>
    </w:p>
    <w:p w:rsidR="008477A2" w:rsidRPr="008477A2" w:rsidRDefault="008477A2" w:rsidP="008477A2">
      <w:pPr>
        <w:spacing w:after="0" w:line="240" w:lineRule="auto"/>
        <w:jc w:val="both"/>
        <w:rPr>
          <w:rFonts w:ascii="Times New Roman" w:eastAsia="Times New Roman" w:hAnsi="Times New Roman"/>
          <w:sz w:val="28"/>
          <w:szCs w:val="28"/>
          <w:lang w:eastAsia="ru-RU"/>
        </w:rPr>
      </w:pPr>
      <w:r w:rsidRPr="008477A2">
        <w:rPr>
          <w:rFonts w:ascii="Times New Roman" w:eastAsia="Times New Roman" w:hAnsi="Times New Roman"/>
          <w:bCs/>
          <w:spacing w:val="9"/>
          <w:sz w:val="28"/>
          <w:szCs w:val="28"/>
          <w:lang w:eastAsia="ru-RU"/>
        </w:rPr>
        <w:t xml:space="preserve">Совета МО «Селитренский сельсовет»                </w:t>
      </w:r>
      <w:proofErr w:type="spellStart"/>
      <w:r w:rsidRPr="008477A2">
        <w:rPr>
          <w:rFonts w:ascii="Times New Roman" w:eastAsia="Times New Roman" w:hAnsi="Times New Roman"/>
          <w:bCs/>
          <w:spacing w:val="9"/>
          <w:sz w:val="28"/>
          <w:szCs w:val="28"/>
          <w:lang w:eastAsia="ru-RU"/>
        </w:rPr>
        <w:t>Исиналиев</w:t>
      </w:r>
      <w:proofErr w:type="spellEnd"/>
      <w:r w:rsidRPr="008477A2">
        <w:rPr>
          <w:rFonts w:ascii="Times New Roman" w:eastAsia="Times New Roman" w:hAnsi="Times New Roman"/>
          <w:bCs/>
          <w:spacing w:val="9"/>
          <w:sz w:val="28"/>
          <w:szCs w:val="28"/>
          <w:lang w:eastAsia="ru-RU"/>
        </w:rPr>
        <w:t xml:space="preserve"> М.З.</w:t>
      </w:r>
    </w:p>
    <w:p w:rsidR="008477A2" w:rsidRPr="008477A2" w:rsidRDefault="008477A2" w:rsidP="008477A2">
      <w:pPr>
        <w:spacing w:after="0" w:line="240" w:lineRule="auto"/>
        <w:rPr>
          <w:rFonts w:ascii="Times New Roman" w:eastAsia="Times New Roman" w:hAnsi="Times New Roman"/>
          <w:b/>
          <w:sz w:val="28"/>
          <w:szCs w:val="28"/>
          <w:u w:val="single"/>
          <w:lang w:eastAsia="ru-RU"/>
        </w:rPr>
      </w:pPr>
    </w:p>
    <w:tbl>
      <w:tblPr>
        <w:tblW w:w="0" w:type="auto"/>
        <w:tblInd w:w="5894" w:type="dxa"/>
        <w:tblLook w:val="01E0" w:firstRow="1" w:lastRow="1" w:firstColumn="1" w:lastColumn="1" w:noHBand="0" w:noVBand="0"/>
      </w:tblPr>
      <w:tblGrid>
        <w:gridCol w:w="3494"/>
      </w:tblGrid>
      <w:tr w:rsidR="008477A2" w:rsidRPr="008477A2" w:rsidTr="00D832A1">
        <w:tc>
          <w:tcPr>
            <w:tcW w:w="3494" w:type="dxa"/>
          </w:tcPr>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Приложение № 2</w:t>
            </w:r>
          </w:p>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b/>
                <w:sz w:val="26"/>
                <w:szCs w:val="26"/>
                <w:lang w:eastAsia="ru-RU"/>
              </w:rPr>
            </w:pPr>
            <w:r w:rsidRPr="008477A2">
              <w:rPr>
                <w:rFonts w:ascii="Times New Roman" w:eastAsia="Times New Roman" w:hAnsi="Times New Roman"/>
                <w:b/>
                <w:sz w:val="26"/>
                <w:szCs w:val="26"/>
                <w:lang w:eastAsia="ru-RU"/>
              </w:rPr>
              <w:t>Утверждено</w:t>
            </w:r>
          </w:p>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Решением Совета МО «Селитренский сельсовет»  </w:t>
            </w:r>
          </w:p>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от 15  августа 2016 г.  № 97</w:t>
            </w:r>
          </w:p>
        </w:tc>
      </w:tr>
    </w:tbl>
    <w:p w:rsidR="008477A2" w:rsidRPr="008477A2" w:rsidRDefault="008477A2" w:rsidP="008477A2">
      <w:pPr>
        <w:spacing w:after="0" w:line="240" w:lineRule="auto"/>
        <w:jc w:val="center"/>
        <w:rPr>
          <w:rFonts w:ascii="Times New Roman" w:eastAsia="Times New Roman" w:hAnsi="Times New Roman"/>
          <w:b/>
          <w:sz w:val="28"/>
          <w:szCs w:val="28"/>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Положение  </w:t>
      </w: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о добровольной народной дружине  на территории села Селитренное МО «Селитренский сельсовет» </w:t>
      </w: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proofErr w:type="spellStart"/>
      <w:r w:rsidRPr="008477A2">
        <w:rPr>
          <w:rFonts w:ascii="Times New Roman" w:eastAsia="Times New Roman" w:hAnsi="Times New Roman"/>
          <w:sz w:val="26"/>
          <w:szCs w:val="26"/>
          <w:lang w:eastAsia="ru-RU"/>
        </w:rPr>
        <w:t>Харабалинского</w:t>
      </w:r>
      <w:proofErr w:type="spellEnd"/>
      <w:r w:rsidRPr="008477A2">
        <w:rPr>
          <w:rFonts w:ascii="Times New Roman" w:eastAsia="Times New Roman" w:hAnsi="Times New Roman"/>
          <w:sz w:val="26"/>
          <w:szCs w:val="26"/>
          <w:lang w:eastAsia="ru-RU"/>
        </w:rPr>
        <w:t xml:space="preserve"> района Астраханской области</w:t>
      </w:r>
    </w:p>
    <w:p w:rsidR="008477A2" w:rsidRPr="008477A2" w:rsidRDefault="008477A2" w:rsidP="008477A2">
      <w:pPr>
        <w:widowControl w:val="0"/>
        <w:autoSpaceDE w:val="0"/>
        <w:autoSpaceDN w:val="0"/>
        <w:adjustRightInd w:val="0"/>
        <w:spacing w:after="0" w:line="240" w:lineRule="auto"/>
        <w:ind w:firstLine="540"/>
        <w:jc w:val="both"/>
        <w:outlineLvl w:val="1"/>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bookmarkStart w:id="1" w:name="Par36"/>
      <w:bookmarkEnd w:id="1"/>
      <w:r w:rsidRPr="008477A2">
        <w:rPr>
          <w:rFonts w:ascii="Times New Roman" w:eastAsia="Times New Roman" w:hAnsi="Times New Roman"/>
          <w:sz w:val="26"/>
          <w:szCs w:val="26"/>
          <w:lang w:eastAsia="ru-RU"/>
        </w:rPr>
        <w:t>1. Общие положения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1.1.Настоящее Положение определяет порядок образования и деятельности  добровольной народной дружины (далее – ДНД) </w:t>
      </w:r>
      <w:proofErr w:type="gramStart"/>
      <w:r w:rsidRPr="008477A2">
        <w:rPr>
          <w:rFonts w:ascii="Times New Roman" w:eastAsia="Times New Roman" w:hAnsi="Times New Roman"/>
          <w:sz w:val="26"/>
          <w:szCs w:val="26"/>
          <w:lang w:eastAsia="ru-RU"/>
        </w:rPr>
        <w:t>в</w:t>
      </w:r>
      <w:proofErr w:type="gramEnd"/>
      <w:r w:rsidRPr="008477A2">
        <w:rPr>
          <w:rFonts w:ascii="Times New Roman" w:eastAsia="Times New Roman" w:hAnsi="Times New Roman"/>
          <w:sz w:val="26"/>
          <w:szCs w:val="26"/>
          <w:lang w:eastAsia="ru-RU"/>
        </w:rPr>
        <w:t xml:space="preserve"> с. Селитренное </w:t>
      </w:r>
      <w:proofErr w:type="spellStart"/>
      <w:r w:rsidRPr="008477A2">
        <w:rPr>
          <w:rFonts w:ascii="Times New Roman" w:eastAsia="Times New Roman" w:hAnsi="Times New Roman"/>
          <w:sz w:val="26"/>
          <w:szCs w:val="26"/>
          <w:lang w:eastAsia="ru-RU"/>
        </w:rPr>
        <w:t>Харабалинского</w:t>
      </w:r>
      <w:proofErr w:type="spellEnd"/>
      <w:r w:rsidRPr="008477A2">
        <w:rPr>
          <w:rFonts w:ascii="Times New Roman" w:eastAsia="Times New Roman" w:hAnsi="Times New Roman"/>
          <w:sz w:val="26"/>
          <w:szCs w:val="26"/>
          <w:lang w:eastAsia="ru-RU"/>
        </w:rPr>
        <w:t xml:space="preserve"> </w:t>
      </w:r>
      <w:proofErr w:type="gramStart"/>
      <w:r w:rsidRPr="008477A2">
        <w:rPr>
          <w:rFonts w:ascii="Times New Roman" w:eastAsia="Times New Roman" w:hAnsi="Times New Roman"/>
          <w:sz w:val="26"/>
          <w:szCs w:val="26"/>
          <w:lang w:eastAsia="ru-RU"/>
        </w:rPr>
        <w:t>района</w:t>
      </w:r>
      <w:proofErr w:type="gramEnd"/>
      <w:r w:rsidRPr="008477A2">
        <w:rPr>
          <w:rFonts w:ascii="Times New Roman" w:eastAsia="Times New Roman" w:hAnsi="Times New Roman"/>
          <w:sz w:val="26"/>
          <w:szCs w:val="26"/>
          <w:lang w:eastAsia="ru-RU"/>
        </w:rPr>
        <w:t xml:space="preserve"> Астраханской области. </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1.2.ДНД создается по инициативе граждан, проживающих на  территории села Селитренное МО «Селитренский сельсовет» и  изъявивших желание участвовать в охране общественного порядка, в форме общественной организации  с уведомлением об этом органов местного самоуправления муниципального образования «Селитренский сельсовет».</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1.3.ДНД может участвовать в охране общественного порядка только после  её внесения  в региональный реестр.</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1.4. </w:t>
      </w:r>
      <w:proofErr w:type="gramStart"/>
      <w:r w:rsidRPr="008477A2">
        <w:rPr>
          <w:rFonts w:ascii="Times New Roman" w:eastAsia="Times New Roman" w:hAnsi="Times New Roman"/>
          <w:sz w:val="26"/>
          <w:szCs w:val="26"/>
          <w:lang w:eastAsia="ru-RU"/>
        </w:rPr>
        <w:t>ДНД  действуют в соответствии с Федеральным законом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нормативными правовыми актами, а также уставом народной дружины.</w:t>
      </w:r>
      <w:proofErr w:type="gramEnd"/>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1.5. ДНД решают стоящие перед ней задачи во взаимодействии с органами государственной власти Астраханской области, органами местного самоуправления МО «Селитренский сельсовет», органами внутренних дел (полицией) и иными правоохранительными органами.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2. Основные задачи и функции ДНД </w:t>
      </w: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2" w:name="Par174"/>
      <w:bookmarkEnd w:id="2"/>
      <w:r w:rsidRPr="008477A2">
        <w:rPr>
          <w:rFonts w:ascii="Times New Roman" w:eastAsia="Times New Roman" w:hAnsi="Times New Roman"/>
          <w:sz w:val="26"/>
          <w:szCs w:val="26"/>
          <w:lang w:eastAsia="ru-RU"/>
        </w:rPr>
        <w:t>2.1. Основными задачами и функциями ДНД  являются: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2.1.1.содействие органам внутренних дел (полиции) и иным правоохранительным органам в охране общественного порядка;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2.1.2.участие в предупреждении и пресечении правонарушений на территории по месту создания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2.1.3.участие в охране общественного порядка в случаях возникновения чрезвычайных ситуаций;</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2.1.4.распространение правовых знаний, разъяснение норм поведения в общественных местах.</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2.2. Создание ДНД при политических партиях, религиозных объединениях, а </w:t>
      </w:r>
      <w:r w:rsidRPr="008477A2">
        <w:rPr>
          <w:rFonts w:ascii="Times New Roman" w:eastAsia="Times New Roman" w:hAnsi="Times New Roman"/>
          <w:sz w:val="26"/>
          <w:szCs w:val="26"/>
          <w:lang w:eastAsia="ru-RU"/>
        </w:rPr>
        <w:lastRenderedPageBreak/>
        <w:t xml:space="preserve">также создание и деятельность политических партий и религиозных объединений в ДНД </w:t>
      </w:r>
      <w:proofErr w:type="gramStart"/>
      <w:r w:rsidRPr="008477A2">
        <w:rPr>
          <w:rFonts w:ascii="Times New Roman" w:eastAsia="Times New Roman" w:hAnsi="Times New Roman"/>
          <w:sz w:val="26"/>
          <w:szCs w:val="26"/>
          <w:lang w:eastAsia="ru-RU"/>
        </w:rPr>
        <w:t>запрещены</w:t>
      </w:r>
      <w:proofErr w:type="gramEnd"/>
      <w:r w:rsidRPr="008477A2">
        <w:rPr>
          <w:rFonts w:ascii="Times New Roman" w:eastAsia="Times New Roman" w:hAnsi="Times New Roman"/>
          <w:sz w:val="26"/>
          <w:szCs w:val="26"/>
          <w:lang w:eastAsia="ru-RU"/>
        </w:rPr>
        <w:t>.</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bookmarkStart w:id="3" w:name="Par192"/>
      <w:bookmarkStart w:id="4" w:name="Par197"/>
      <w:bookmarkEnd w:id="3"/>
      <w:bookmarkEnd w:id="4"/>
      <w:r w:rsidRPr="008477A2">
        <w:rPr>
          <w:rFonts w:ascii="Times New Roman" w:eastAsia="Times New Roman" w:hAnsi="Times New Roman"/>
          <w:sz w:val="26"/>
          <w:szCs w:val="26"/>
          <w:lang w:eastAsia="ru-RU"/>
        </w:rPr>
        <w:t>3. Порядок приема в ДНД и исключения из него</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3.1. В ДНД принимаются на добровольной основе граждане Российской Федерации, жители </w:t>
      </w:r>
      <w:proofErr w:type="spellStart"/>
      <w:r w:rsidRPr="008477A2">
        <w:rPr>
          <w:rFonts w:ascii="Times New Roman" w:eastAsia="Times New Roman" w:hAnsi="Times New Roman"/>
          <w:sz w:val="26"/>
          <w:szCs w:val="26"/>
          <w:lang w:eastAsia="ru-RU"/>
        </w:rPr>
        <w:t>с</w:t>
      </w:r>
      <w:proofErr w:type="gramStart"/>
      <w:r w:rsidRPr="008477A2">
        <w:rPr>
          <w:rFonts w:ascii="Times New Roman" w:eastAsia="Times New Roman" w:hAnsi="Times New Roman"/>
          <w:sz w:val="26"/>
          <w:szCs w:val="26"/>
          <w:lang w:eastAsia="ru-RU"/>
        </w:rPr>
        <w:t>.С</w:t>
      </w:r>
      <w:proofErr w:type="gramEnd"/>
      <w:r w:rsidRPr="008477A2">
        <w:rPr>
          <w:rFonts w:ascii="Times New Roman" w:eastAsia="Times New Roman" w:hAnsi="Times New Roman"/>
          <w:sz w:val="26"/>
          <w:szCs w:val="26"/>
          <w:lang w:eastAsia="ru-RU"/>
        </w:rPr>
        <w:t>елитренное</w:t>
      </w:r>
      <w:proofErr w:type="spellEnd"/>
      <w:r w:rsidRPr="008477A2">
        <w:rPr>
          <w:rFonts w:ascii="Times New Roman" w:eastAsia="Times New Roman" w:hAnsi="Times New Roman"/>
          <w:sz w:val="26"/>
          <w:szCs w:val="26"/>
          <w:lang w:eastAsia="ru-RU"/>
        </w:rPr>
        <w:t xml:space="preserve"> МО «Селитренский сельсовет»,  достигшие возраста восемнадцати лет, способные по своим деловым и личным качествам исполнять обязанности народных дружинников.</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3.2. Оплату  участников ДНД производить из расчета 100,00 (Сто рублей 00 копеек) в час.</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3.3. Оплату командира ДНД производить из расчета 110,00 (Сто десять рублей 00 копеек) в час.</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5" w:name="Par200"/>
      <w:bookmarkEnd w:id="5"/>
      <w:r w:rsidRPr="008477A2">
        <w:rPr>
          <w:rFonts w:ascii="Times New Roman" w:eastAsia="Times New Roman" w:hAnsi="Times New Roman"/>
          <w:sz w:val="26"/>
          <w:szCs w:val="26"/>
          <w:lang w:eastAsia="ru-RU"/>
        </w:rPr>
        <w:t>3.4. Прием в ДНД производится в индивидуальном порядке на основании личного заявления и  ознакомления с Уставом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3.5.В ДНД не могут быть приняты граждане:</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3.5.1. </w:t>
      </w:r>
      <w:proofErr w:type="gramStart"/>
      <w:r w:rsidRPr="008477A2">
        <w:rPr>
          <w:rFonts w:ascii="Times New Roman" w:eastAsia="Times New Roman" w:hAnsi="Times New Roman"/>
          <w:sz w:val="26"/>
          <w:szCs w:val="26"/>
          <w:lang w:eastAsia="ru-RU"/>
        </w:rPr>
        <w:t>имеющие</w:t>
      </w:r>
      <w:proofErr w:type="gramEnd"/>
      <w:r w:rsidRPr="008477A2">
        <w:rPr>
          <w:rFonts w:ascii="Times New Roman" w:eastAsia="Times New Roman" w:hAnsi="Times New Roman"/>
          <w:sz w:val="26"/>
          <w:szCs w:val="26"/>
          <w:lang w:eastAsia="ru-RU"/>
        </w:rPr>
        <w:t xml:space="preserve"> неснятую или непогашенную судимость;</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3.5.2. в отношении </w:t>
      </w:r>
      <w:proofErr w:type="gramStart"/>
      <w:r w:rsidRPr="008477A2">
        <w:rPr>
          <w:rFonts w:ascii="Times New Roman" w:eastAsia="Times New Roman" w:hAnsi="Times New Roman"/>
          <w:sz w:val="26"/>
          <w:szCs w:val="26"/>
          <w:lang w:eastAsia="ru-RU"/>
        </w:rPr>
        <w:t>которых</w:t>
      </w:r>
      <w:proofErr w:type="gramEnd"/>
      <w:r w:rsidRPr="008477A2">
        <w:rPr>
          <w:rFonts w:ascii="Times New Roman" w:eastAsia="Times New Roman" w:hAnsi="Times New Roman"/>
          <w:sz w:val="26"/>
          <w:szCs w:val="26"/>
          <w:lang w:eastAsia="ru-RU"/>
        </w:rPr>
        <w:t xml:space="preserve"> осуществляется уголовное преследование;</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3.5.3.ранее осужденные за умышленные преступления;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3.5.4.включенные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8" w:history="1">
        <w:r w:rsidRPr="008477A2">
          <w:rPr>
            <w:rFonts w:ascii="Times New Roman" w:eastAsia="Times New Roman" w:hAnsi="Times New Roman"/>
            <w:sz w:val="26"/>
            <w:szCs w:val="26"/>
            <w:lang w:eastAsia="ru-RU"/>
          </w:rPr>
          <w:t>законом</w:t>
        </w:r>
      </w:hyperlink>
      <w:r w:rsidRPr="008477A2">
        <w:rPr>
          <w:rFonts w:ascii="Times New Roman" w:eastAsia="Times New Roman" w:hAnsi="Times New Roman"/>
          <w:sz w:val="26"/>
          <w:szCs w:val="26"/>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8477A2">
        <w:rPr>
          <w:rFonts w:ascii="Times New Roman" w:eastAsia="Times New Roman" w:hAnsi="Times New Roman"/>
          <w:sz w:val="26"/>
          <w:szCs w:val="26"/>
          <w:lang w:eastAsia="ru-RU"/>
        </w:rPr>
        <w:t>3.5.5.в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3.5.6.страдающие психическими расстройствами, больные наркоманией или алкоголизмом;</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8477A2">
        <w:rPr>
          <w:rFonts w:ascii="Times New Roman" w:eastAsia="Times New Roman" w:hAnsi="Times New Roman"/>
          <w:sz w:val="26"/>
          <w:szCs w:val="26"/>
          <w:lang w:eastAsia="ru-RU"/>
        </w:rPr>
        <w:t>3.5.7признанные недееспособными или ограниченно дееспособными по решению суда, вступившему в законную силу;</w:t>
      </w:r>
      <w:proofErr w:type="gramEnd"/>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3.5.8.подвергнутые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8477A2">
        <w:rPr>
          <w:rFonts w:ascii="Times New Roman" w:eastAsia="Times New Roman" w:hAnsi="Times New Roman"/>
          <w:sz w:val="26"/>
          <w:szCs w:val="26"/>
          <w:lang w:eastAsia="ru-RU"/>
        </w:rPr>
        <w:t>3.5.9. имеющие гражданство (подданство) иностранного государства.</w:t>
      </w:r>
      <w:proofErr w:type="gramEnd"/>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3.6.Народные дружинники могут быть исключены из ДНД в следующих случаях:</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3.6.1. на основании личного заявления народного дружинника;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3.6.2.при наступлении обстоятельств, указанных в п.3.3. настоящего Положения;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3.6.3.при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3.6.4.в связи с неоднократным невыполнением требований устава ДНД либо фактическим самоустранением от участия в ее деятельности;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3.6.5.в связи с прекращением гражданства Российской Федерации.</w:t>
      </w:r>
    </w:p>
    <w:p w:rsidR="008477A2" w:rsidRPr="008477A2" w:rsidRDefault="008477A2" w:rsidP="008477A2">
      <w:pPr>
        <w:spacing w:after="0" w:line="240" w:lineRule="auto"/>
        <w:rPr>
          <w:rFonts w:ascii="Times New Roman" w:eastAsia="Times New Roman" w:hAnsi="Times New Roman"/>
          <w:b/>
          <w:bCs/>
          <w:sz w:val="26"/>
          <w:szCs w:val="26"/>
          <w:lang w:eastAsia="ru-RU"/>
        </w:rPr>
      </w:pPr>
    </w:p>
    <w:p w:rsidR="008477A2" w:rsidRPr="008477A2" w:rsidRDefault="008477A2" w:rsidP="008477A2">
      <w:pPr>
        <w:spacing w:after="0" w:line="240" w:lineRule="auto"/>
        <w:jc w:val="center"/>
        <w:rPr>
          <w:rFonts w:ascii="Times New Roman" w:eastAsia="Times New Roman" w:hAnsi="Times New Roman"/>
          <w:bCs/>
          <w:sz w:val="26"/>
          <w:szCs w:val="26"/>
          <w:lang w:eastAsia="ru-RU"/>
        </w:rPr>
      </w:pPr>
      <w:r w:rsidRPr="008477A2">
        <w:rPr>
          <w:rFonts w:ascii="Times New Roman" w:eastAsia="Times New Roman" w:hAnsi="Times New Roman"/>
          <w:bCs/>
          <w:sz w:val="26"/>
          <w:szCs w:val="26"/>
          <w:lang w:eastAsia="ru-RU"/>
        </w:rPr>
        <w:lastRenderedPageBreak/>
        <w:t>4. Права и обязанности членов ДНД</w:t>
      </w:r>
    </w:p>
    <w:p w:rsidR="008477A2" w:rsidRPr="008477A2" w:rsidRDefault="008477A2" w:rsidP="008477A2">
      <w:pPr>
        <w:spacing w:after="0" w:line="240" w:lineRule="auto"/>
        <w:jc w:val="both"/>
        <w:rPr>
          <w:rFonts w:ascii="Times New Roman" w:eastAsia="Times New Roman" w:hAnsi="Times New Roman"/>
          <w:sz w:val="26"/>
          <w:szCs w:val="26"/>
          <w:lang w:eastAsia="ru-RU"/>
        </w:rPr>
      </w:pP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4.1. Народные дружинники при участии в охране общественного порядка имеют право:</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4.4.1.требовать от граждан и  должностных лиц прекратить противоправные деяния;</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4.4.2.принимать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4.4.3. оказывать содействие полиции при выполнении возложенных на нее Федеральным </w:t>
      </w:r>
      <w:hyperlink r:id="rId9" w:history="1">
        <w:r w:rsidRPr="008477A2">
          <w:rPr>
            <w:rFonts w:ascii="Times New Roman" w:eastAsia="Times New Roman" w:hAnsi="Times New Roman"/>
            <w:sz w:val="26"/>
            <w:szCs w:val="26"/>
            <w:lang w:eastAsia="ru-RU"/>
          </w:rPr>
          <w:t>законом</w:t>
        </w:r>
      </w:hyperlink>
      <w:r w:rsidRPr="008477A2">
        <w:rPr>
          <w:rFonts w:ascii="Times New Roman" w:eastAsia="Times New Roman" w:hAnsi="Times New Roman"/>
          <w:sz w:val="26"/>
          <w:szCs w:val="26"/>
          <w:lang w:eastAsia="ru-RU"/>
        </w:rPr>
        <w:t xml:space="preserve"> от 7 февраля 2011 года N 3-ФЗ "О полиции" обязанностей в сфере охраны общественного порядка;</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4.4.4.применять физическую силу в случаях и порядке, предусмотренных  Федеральным законом от 2.04.2014 № 44- ФЗ «Об участии граждан в охране общественного порядка», другими федеральными законами;</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4.4.5. осуществлять иные права, предусмотренные настоящим Положением,  федеральными законами;</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4.4.6.вправе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4.2. Народные дружинники при участии в охране общественного порядка обязаны:</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4.2.1.знать и соблюдать требования законодательных и иных нормативных правовых актов в сфере охраны общественного порядка;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4.2.2.при объявлении сбора ДНД прибывать к месту сбора в установленном порядке;</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4.2.3соблюдать права и законные интересы граждан, общественных объединений, религиозных и иных организаций;</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4.2.4 принимать меры по предотвращению и пресечению правонарушений;</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4.2.5.выполнять требования уполномоченных сотрудников полиции и иных правоохранительных органов, не противоречащие законодательству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4.2.6оказывать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4.2.7.иметь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4.3.Народные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5.Подготовка народных дружинников</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5.1.Народные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10" w:history="1">
        <w:r w:rsidRPr="008477A2">
          <w:rPr>
            <w:rFonts w:ascii="Times New Roman" w:eastAsia="Times New Roman" w:hAnsi="Times New Roman"/>
            <w:sz w:val="26"/>
            <w:szCs w:val="26"/>
            <w:lang w:eastAsia="ru-RU"/>
          </w:rPr>
          <w:t>порядке</w:t>
        </w:r>
      </w:hyperlink>
      <w:r w:rsidRPr="008477A2">
        <w:rPr>
          <w:rFonts w:ascii="Times New Roman" w:eastAsia="Times New Roman" w:hAnsi="Times New Roman"/>
          <w:sz w:val="26"/>
          <w:szCs w:val="26"/>
          <w:lang w:eastAsia="ru-RU"/>
        </w:rPr>
        <w:t>, утвержденном федеральным органом исполнительной власти в сфере внутренних дел.</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6. Руководство деятельностью народных дружин</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6.1. Руководство деятельностью ДНД осуществляет командир ДНД, избранный членами ДНД  по согласованию с органами местного самоуправления МО «Селитренский сельсовет»,   ОМВД РФ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6.2. Кандидатура командира ДНД утверждается на Совете МО «</w:t>
      </w:r>
      <w:proofErr w:type="spellStart"/>
      <w:r w:rsidRPr="008477A2">
        <w:rPr>
          <w:rFonts w:ascii="Times New Roman" w:eastAsia="Times New Roman" w:hAnsi="Times New Roman"/>
          <w:sz w:val="26"/>
          <w:szCs w:val="26"/>
          <w:lang w:eastAsia="ru-RU"/>
        </w:rPr>
        <w:t>селитренский</w:t>
      </w:r>
      <w:proofErr w:type="spellEnd"/>
      <w:r w:rsidRPr="008477A2">
        <w:rPr>
          <w:rFonts w:ascii="Times New Roman" w:eastAsia="Times New Roman" w:hAnsi="Times New Roman"/>
          <w:sz w:val="26"/>
          <w:szCs w:val="26"/>
          <w:lang w:eastAsia="ru-RU"/>
        </w:rPr>
        <w:t xml:space="preserve"> сельсовет»</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6.3. В дополнительные обязанности командира ДНД входит ежемесячное заполнение табеля учета рабочего времени и составления ведомости на выплату муниципальной премии дружинникам ДНД  и сдача этих документов в администрацию МО «Селитренский сельсовет» для составления распоряжения на выплату муниципальной премии дружинникам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6.4. Командир ДНД находится в непосредственном подчинении главы МО «Селитренский сельсовет» - Ромохова Д.В., помощника Главы администрации МО «Селитренский сельсовет» - </w:t>
      </w:r>
      <w:proofErr w:type="spellStart"/>
      <w:r w:rsidRPr="008477A2">
        <w:rPr>
          <w:rFonts w:ascii="Times New Roman" w:eastAsia="Times New Roman" w:hAnsi="Times New Roman"/>
          <w:sz w:val="26"/>
          <w:szCs w:val="26"/>
          <w:lang w:eastAsia="ru-RU"/>
        </w:rPr>
        <w:t>Сарсенглаиева</w:t>
      </w:r>
      <w:proofErr w:type="spellEnd"/>
      <w:r w:rsidRPr="008477A2">
        <w:rPr>
          <w:rFonts w:ascii="Times New Roman" w:eastAsia="Times New Roman" w:hAnsi="Times New Roman"/>
          <w:sz w:val="26"/>
          <w:szCs w:val="26"/>
          <w:lang w:eastAsia="ru-RU"/>
        </w:rPr>
        <w:t xml:space="preserve"> С.С. и участкового – </w:t>
      </w:r>
      <w:proofErr w:type="spellStart"/>
      <w:r w:rsidRPr="008477A2">
        <w:rPr>
          <w:rFonts w:ascii="Times New Roman" w:eastAsia="Times New Roman" w:hAnsi="Times New Roman"/>
          <w:sz w:val="26"/>
          <w:szCs w:val="26"/>
          <w:lang w:eastAsia="ru-RU"/>
        </w:rPr>
        <w:t>Батаева</w:t>
      </w:r>
      <w:proofErr w:type="spellEnd"/>
      <w:r w:rsidRPr="008477A2">
        <w:rPr>
          <w:rFonts w:ascii="Times New Roman" w:eastAsia="Times New Roman" w:hAnsi="Times New Roman"/>
          <w:sz w:val="26"/>
          <w:szCs w:val="26"/>
          <w:lang w:eastAsia="ru-RU"/>
        </w:rPr>
        <w:t xml:space="preserve"> В.Н.</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6.3. В целях взаимодействия и координации деятельности ДНД, органами государственной власти Астраханской области и органами местного самоуправления МО «Селитренский сельсовет» может быть создан координирующий орган (штаб), порядок создания и деятельности которого определяется законами  Астраханской области.</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7. Удостоверение и отличительная символика народных дружинников.</w:t>
      </w: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7.1.Народные дружинники при участии в охране общественного порядка должны иметь при себе удостоверение народного дружинника, а также использовать отличительную символику народного дружинника. </w:t>
      </w:r>
    </w:p>
    <w:p w:rsidR="008477A2" w:rsidRPr="00C355B6" w:rsidRDefault="008477A2" w:rsidP="008477A2">
      <w:pPr>
        <w:autoSpaceDE w:val="0"/>
        <w:autoSpaceDN w:val="0"/>
        <w:spacing w:after="0" w:line="240" w:lineRule="auto"/>
        <w:jc w:val="both"/>
        <w:rPr>
          <w:rFonts w:ascii="Times New Roman" w:hAnsi="Times New Roman"/>
          <w:sz w:val="26"/>
          <w:szCs w:val="26"/>
          <w:lang w:val="x-none"/>
        </w:rPr>
      </w:pPr>
      <w:r w:rsidRPr="00C355B6">
        <w:rPr>
          <w:rFonts w:ascii="Times New Roman" w:hAnsi="Times New Roman"/>
          <w:sz w:val="26"/>
          <w:szCs w:val="26"/>
        </w:rPr>
        <w:t>7.2.</w:t>
      </w:r>
      <w:r w:rsidRPr="00C355B6">
        <w:rPr>
          <w:rFonts w:ascii="Times New Roman" w:hAnsi="Times New Roman"/>
          <w:sz w:val="26"/>
          <w:szCs w:val="26"/>
          <w:lang w:val="x-none"/>
        </w:rPr>
        <w:t>Удостоверение дружинника (далее - удостоверение) является основным документом, подтверждающим полномочия дружинника, и оформляется согласно прилагаемому образцу.</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7.3.Удостоверения за подписью главы муниципального образования выдаются дружинникам, состоящим в народных дружинах муниципальных образований.</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7.4.Выдача удостоверений дружинникам производится командирами народных дружин на общих собраниях дружинников в индивидуальном порядке под роспись в журналах учета и выдачи удостоверений дружинников.</w:t>
      </w:r>
    </w:p>
    <w:p w:rsidR="008477A2" w:rsidRPr="00C355B6" w:rsidRDefault="008477A2" w:rsidP="008477A2">
      <w:pPr>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7.4.1.Одновременно с удостоверением дружиннику выдается памятка дружинника с изложением основных прав и обязанностей, а также важнейших положений нормативных правовых актов по охране Государственной границы.</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7.5.В удостоверении должны быть указаны сведения о сроке действия удостоверения и о продлении данного срока.</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7.6.Удостоверение признается недействительным при наличии неточностей или ошибочности произведенных в нем записей, а также в случае непригодности для дальнейшего использования.</w:t>
      </w:r>
    </w:p>
    <w:p w:rsidR="008477A2" w:rsidRPr="00C355B6" w:rsidRDefault="008477A2" w:rsidP="008477A2">
      <w:pPr>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7.6.1.Если в удостоверении внесена неправильная или неточная запись заполняется новое удостоверение, а испорченный бланк уничтожается, о чем составляется акт.</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7.7.Замена удостоверения производится в случаях:</w:t>
      </w:r>
    </w:p>
    <w:p w:rsidR="008477A2" w:rsidRPr="00C355B6" w:rsidRDefault="008477A2" w:rsidP="008477A2">
      <w:pPr>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изменения фамилии, имени или отчества владельца;</w:t>
      </w:r>
    </w:p>
    <w:p w:rsidR="008477A2" w:rsidRPr="00C355B6" w:rsidRDefault="008477A2" w:rsidP="008477A2">
      <w:pPr>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lastRenderedPageBreak/>
        <w:t>установления неточностей или ошибочности произведенных в удостоверении записей;</w:t>
      </w:r>
    </w:p>
    <w:p w:rsidR="008477A2" w:rsidRPr="00C355B6" w:rsidRDefault="008477A2" w:rsidP="008477A2">
      <w:pPr>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непригодности для пользования (порчи);</w:t>
      </w:r>
    </w:p>
    <w:p w:rsidR="008477A2" w:rsidRPr="00C355B6" w:rsidRDefault="008477A2" w:rsidP="008477A2">
      <w:pPr>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утери.</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7.8.Замена удостоверения осуществляется на основании заявления дружинника о выдаче нового удостоверения. Заявление подается на имя главы муниципального образования. В заявлении указываются причины замены удостоверения.</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7.9.В случае изменения дружинником фамилии, имени или отчества к заявлению прилагаются документы, подтверждающие факт изменения фамилии, имени или отчества.</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 xml:space="preserve">7.10.В случае порчи удостоверения оно </w:t>
      </w:r>
      <w:proofErr w:type="gramStart"/>
      <w:r w:rsidRPr="00C355B6">
        <w:rPr>
          <w:rFonts w:ascii="Times New Roman" w:eastAsia="Times New Roman" w:hAnsi="Times New Roman"/>
          <w:sz w:val="26"/>
          <w:szCs w:val="26"/>
          <w:lang w:eastAsia="ru-RU"/>
        </w:rPr>
        <w:t>заменяется на новое</w:t>
      </w:r>
      <w:proofErr w:type="gramEnd"/>
      <w:r w:rsidRPr="00C355B6">
        <w:rPr>
          <w:rFonts w:ascii="Times New Roman" w:eastAsia="Times New Roman" w:hAnsi="Times New Roman"/>
          <w:sz w:val="26"/>
          <w:szCs w:val="26"/>
          <w:lang w:eastAsia="ru-RU"/>
        </w:rPr>
        <w:t xml:space="preserve"> при условии возврата выданного.</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7.11 Командир народной дружины в десятидневный срок со дня поступления    заявления дружинника осуществляет оформление нового удостоверения и направляет его на подпись главе муниципального образования.</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7.12. Удостоверение подлежит возврату при выходе дружинника из народной дружины по собственному желанию или при исключении из народной дружины дружинника, не выполняющего свои обязанности или выполнения их ненадлежащим образом.</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7.13. Бланк удостоверения изготавливается по единому образцу для всех муниципальных образований Астраханской области.</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7.14. Оформление, учет, хранение, уничтожение удостоверения дружинника осуществляется лицом, ответственным за учет, хранение и выдачу удостоверений.</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7.15. Бланки удостоверений являются документами строгой отчетности и выдаются по заявке лицу, ответственному за учет, хранение и выдачу удостоверений.</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7.16. Выданные удостоверения регистрируются в книге учета удостоверений, которая должна быть пронумерована, прошита (прошнурована) и скреплена печатью и подписью лица, выдавшего удостоверение.</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7.17. Образцы печатей и штампов, необходимых для оформления удостоверений, устанавливаются органами местного самоуправления.</w:t>
      </w:r>
    </w:p>
    <w:p w:rsidR="008477A2" w:rsidRPr="00C355B6" w:rsidRDefault="008477A2" w:rsidP="008477A2">
      <w:pPr>
        <w:autoSpaceDE w:val="0"/>
        <w:autoSpaceDN w:val="0"/>
        <w:spacing w:after="0" w:line="240" w:lineRule="auto"/>
        <w:jc w:val="both"/>
        <w:rPr>
          <w:rFonts w:ascii="Times New Roman" w:eastAsia="Times New Roman" w:hAnsi="Times New Roman"/>
          <w:sz w:val="26"/>
          <w:szCs w:val="26"/>
          <w:lang w:eastAsia="ru-RU"/>
        </w:rPr>
      </w:pPr>
      <w:r w:rsidRPr="00C355B6">
        <w:rPr>
          <w:rFonts w:ascii="Times New Roman" w:eastAsia="Times New Roman" w:hAnsi="Times New Roman"/>
          <w:sz w:val="26"/>
          <w:szCs w:val="26"/>
          <w:lang w:eastAsia="ru-RU"/>
        </w:rPr>
        <w:t>7.18. Удостоверение предъявляется дружинником по требованию граждан или должностных лиц.</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7.19.Использование удостоверения народного дружинника и отличительной символики во время, не связанное с участием в охране общественного порядка, запрещается.</w:t>
      </w: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8. Ответственность народных дружинников</w:t>
      </w:r>
    </w:p>
    <w:p w:rsidR="008477A2" w:rsidRPr="008477A2" w:rsidRDefault="008477A2" w:rsidP="008477A2">
      <w:pPr>
        <w:spacing w:after="0" w:line="240" w:lineRule="auto"/>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8.1. За противоправные действия народные дружинники несут ответственность, установленную законодательством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8.2.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9. Меры поощрения народных дружинников</w:t>
      </w: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9.1. Дружинники за активное участие в охране общественного порядка и борьбе с правонарушениями могут поощряться органами государственной власти, </w:t>
      </w:r>
      <w:r w:rsidRPr="008477A2">
        <w:rPr>
          <w:rFonts w:ascii="Times New Roman" w:eastAsia="Times New Roman" w:hAnsi="Times New Roman"/>
          <w:sz w:val="26"/>
          <w:szCs w:val="26"/>
          <w:lang w:eastAsia="ru-RU"/>
        </w:rPr>
        <w:lastRenderedPageBreak/>
        <w:t>органами местного самоуправления, организациями и общественными объединениями путем:</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-объявления благодарности;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-выдачи денежной премии;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-награждения ценным подарком;</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-награждения почетными грамотами.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9.2. Меры поощрения могут устанавливаться органами государственной власти Астраханской области и местного самоуправления, организациями и общественными объединениями из средств соответствующих бюджетов, добровольных пожертвований физических и юридических лиц, отдельных граждан и других источников, не запрещенных законодательством.</w:t>
      </w:r>
    </w:p>
    <w:p w:rsidR="008477A2" w:rsidRPr="008477A2" w:rsidRDefault="008477A2" w:rsidP="008477A2">
      <w:pPr>
        <w:spacing w:after="0" w:line="240" w:lineRule="auto"/>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10.Материально-техническое обеспечение деятельности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10.1. Материально-техническое обеспечение деятельности ДНД осуществляется за счет добровольных пожертвований, а также иных средств, не запрещенных законодательством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10.2. Органы государственной власти Астраханской области, местного самоуправления МО «Селитренский сельсовет» могут выделять средства на финансирование материально-технического обеспечения деятельности ДНД, предоставлять помещения, технические и иные материальные средства, необходимые для осуществления их деятельности.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11. Взаимодействие ДНД с органами внутренних дел (полицией) и иными правоохранительными органами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11.1. Планы работы ДНД,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МО «Селитренский сельсовет»,  ОМВД РФ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 иными правоохранительными органами.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11.2. Порядок взаимодействия ДНД с органами внутренних дел (полицией) - ОМВД РФ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 и иными правоохранительными органами, определяются совместным решением ДНД, органов местного самоуправления  МО «Селитренский сельсовет», ОМВД РФ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 иных правоохранительных органов.</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12. Надзор и </w:t>
      </w:r>
      <w:proofErr w:type="gramStart"/>
      <w:r w:rsidRPr="008477A2">
        <w:rPr>
          <w:rFonts w:ascii="Times New Roman" w:eastAsia="Times New Roman" w:hAnsi="Times New Roman"/>
          <w:sz w:val="26"/>
          <w:szCs w:val="26"/>
          <w:lang w:eastAsia="ru-RU"/>
        </w:rPr>
        <w:t>контроль за</w:t>
      </w:r>
      <w:proofErr w:type="gramEnd"/>
      <w:r w:rsidRPr="008477A2">
        <w:rPr>
          <w:rFonts w:ascii="Times New Roman" w:eastAsia="Times New Roman" w:hAnsi="Times New Roman"/>
          <w:sz w:val="26"/>
          <w:szCs w:val="26"/>
          <w:lang w:eastAsia="ru-RU"/>
        </w:rPr>
        <w:t xml:space="preserve"> деятельностью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12.1. Надзор за исполнением ДНД законов осуществляет прокуратура Российской Федерации в соответствии с Федеральным </w:t>
      </w:r>
      <w:hyperlink r:id="rId11" w:history="1">
        <w:r w:rsidRPr="008477A2">
          <w:rPr>
            <w:rFonts w:ascii="Times New Roman" w:eastAsia="Times New Roman" w:hAnsi="Times New Roman"/>
            <w:sz w:val="26"/>
            <w:szCs w:val="26"/>
            <w:lang w:eastAsia="ru-RU"/>
          </w:rPr>
          <w:t>законом</w:t>
        </w:r>
      </w:hyperlink>
      <w:r w:rsidRPr="008477A2">
        <w:rPr>
          <w:rFonts w:ascii="Times New Roman" w:eastAsia="Times New Roman" w:hAnsi="Times New Roman"/>
          <w:sz w:val="26"/>
          <w:szCs w:val="26"/>
          <w:lang w:eastAsia="ru-RU"/>
        </w:rPr>
        <w:t xml:space="preserve"> от 17 января 1992 года N 2202-1 "О прокуратуре Российской Федерации".</w:t>
      </w:r>
    </w:p>
    <w:p w:rsidR="008477A2" w:rsidRPr="008477A2" w:rsidRDefault="008477A2" w:rsidP="008477A2">
      <w:pPr>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12.2. </w:t>
      </w:r>
      <w:proofErr w:type="gramStart"/>
      <w:r w:rsidRPr="008477A2">
        <w:rPr>
          <w:rFonts w:ascii="Times New Roman" w:eastAsia="Times New Roman" w:hAnsi="Times New Roman"/>
          <w:sz w:val="26"/>
          <w:szCs w:val="26"/>
          <w:lang w:eastAsia="ru-RU"/>
        </w:rPr>
        <w:t>Контроль за</w:t>
      </w:r>
      <w:proofErr w:type="gramEnd"/>
      <w:r w:rsidRPr="008477A2">
        <w:rPr>
          <w:rFonts w:ascii="Times New Roman" w:eastAsia="Times New Roman" w:hAnsi="Times New Roman"/>
          <w:sz w:val="26"/>
          <w:szCs w:val="26"/>
          <w:lang w:eastAsia="ru-RU"/>
        </w:rPr>
        <w:t xml:space="preserve"> деятельностью ДНД осуществляется федеральным органом исполнительной власти в сфере внутренних дел в соответствии с законодательством Российской Федерации.</w:t>
      </w: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C355B6" w:rsidRDefault="00C355B6" w:rsidP="00A87AD3">
      <w:pPr>
        <w:contextualSpacing/>
        <w:jc w:val="both"/>
        <w:rPr>
          <w:rFonts w:ascii="Times New Roman" w:hAnsi="Times New Roman"/>
          <w:sz w:val="28"/>
          <w:szCs w:val="28"/>
        </w:rPr>
      </w:pPr>
    </w:p>
    <w:p w:rsidR="008477A2" w:rsidRPr="008477A2" w:rsidRDefault="008477A2" w:rsidP="008477A2">
      <w:pPr>
        <w:spacing w:after="0" w:line="240" w:lineRule="auto"/>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lastRenderedPageBreak/>
        <w:t xml:space="preserve">                                              Приложение № 3                                    </w:t>
      </w:r>
    </w:p>
    <w:tbl>
      <w:tblPr>
        <w:tblW w:w="0" w:type="auto"/>
        <w:tblInd w:w="5254" w:type="dxa"/>
        <w:tblLook w:val="01E0" w:firstRow="1" w:lastRow="1" w:firstColumn="1" w:lastColumn="1" w:noHBand="0" w:noVBand="0"/>
      </w:tblPr>
      <w:tblGrid>
        <w:gridCol w:w="4134"/>
      </w:tblGrid>
      <w:tr w:rsidR="008477A2" w:rsidRPr="008477A2" w:rsidTr="00D832A1">
        <w:tc>
          <w:tcPr>
            <w:tcW w:w="4134" w:type="dxa"/>
          </w:tcPr>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b/>
                <w:color w:val="000000"/>
                <w:sz w:val="26"/>
                <w:szCs w:val="26"/>
                <w:lang w:eastAsia="ru-RU"/>
              </w:rPr>
            </w:pPr>
            <w:r w:rsidRPr="008477A2">
              <w:rPr>
                <w:rFonts w:ascii="Times New Roman" w:eastAsia="Times New Roman" w:hAnsi="Times New Roman"/>
                <w:b/>
                <w:color w:val="000000"/>
                <w:sz w:val="26"/>
                <w:szCs w:val="26"/>
                <w:lang w:eastAsia="ru-RU"/>
              </w:rPr>
              <w:t>Утверждено</w:t>
            </w:r>
          </w:p>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color w:val="000000"/>
                <w:sz w:val="26"/>
                <w:szCs w:val="26"/>
                <w:lang w:eastAsia="ru-RU"/>
              </w:rPr>
            </w:pPr>
            <w:r w:rsidRPr="008477A2">
              <w:rPr>
                <w:rFonts w:ascii="Times New Roman" w:eastAsia="Times New Roman" w:hAnsi="Times New Roman"/>
                <w:color w:val="000000"/>
                <w:sz w:val="26"/>
                <w:szCs w:val="26"/>
                <w:lang w:eastAsia="ru-RU"/>
              </w:rPr>
              <w:t>Решением Совета муниципального образования</w:t>
            </w:r>
          </w:p>
          <w:p w:rsidR="008477A2" w:rsidRPr="008477A2" w:rsidRDefault="008477A2" w:rsidP="008477A2">
            <w:pPr>
              <w:widowControl w:val="0"/>
              <w:autoSpaceDE w:val="0"/>
              <w:autoSpaceDN w:val="0"/>
              <w:adjustRightInd w:val="0"/>
              <w:spacing w:after="0" w:line="240" w:lineRule="auto"/>
              <w:outlineLvl w:val="1"/>
              <w:rPr>
                <w:rFonts w:ascii="Times New Roman" w:eastAsia="Times New Roman" w:hAnsi="Times New Roman"/>
                <w:color w:val="000000"/>
                <w:sz w:val="26"/>
                <w:szCs w:val="26"/>
                <w:lang w:eastAsia="ru-RU"/>
              </w:rPr>
            </w:pPr>
            <w:r w:rsidRPr="008477A2">
              <w:rPr>
                <w:rFonts w:ascii="Times New Roman" w:eastAsia="Times New Roman" w:hAnsi="Times New Roman"/>
                <w:color w:val="000000"/>
                <w:sz w:val="26"/>
                <w:szCs w:val="26"/>
                <w:lang w:eastAsia="ru-RU"/>
              </w:rPr>
              <w:t>«Селитренский сельсовет»</w:t>
            </w:r>
          </w:p>
          <w:p w:rsidR="008477A2" w:rsidRPr="008477A2" w:rsidRDefault="00C355B6" w:rsidP="008477A2">
            <w:pPr>
              <w:widowControl w:val="0"/>
              <w:autoSpaceDE w:val="0"/>
              <w:autoSpaceDN w:val="0"/>
              <w:adjustRightInd w:val="0"/>
              <w:spacing w:after="0" w:line="240" w:lineRule="auto"/>
              <w:outlineLvl w:val="1"/>
              <w:rPr>
                <w:rFonts w:ascii="Times New Roman" w:eastAsia="Times New Roman" w:hAnsi="Times New Roman"/>
                <w:color w:val="FF0000"/>
                <w:sz w:val="26"/>
                <w:szCs w:val="26"/>
                <w:lang w:eastAsia="ru-RU"/>
              </w:rPr>
            </w:pPr>
            <w:r>
              <w:rPr>
                <w:rFonts w:ascii="Times New Roman" w:eastAsia="Times New Roman" w:hAnsi="Times New Roman"/>
                <w:color w:val="000000"/>
                <w:sz w:val="26"/>
                <w:szCs w:val="26"/>
                <w:lang w:eastAsia="ru-RU"/>
              </w:rPr>
              <w:t>от</w:t>
            </w:r>
            <w:r w:rsidR="008477A2" w:rsidRPr="008477A2">
              <w:rPr>
                <w:rFonts w:ascii="Times New Roman" w:eastAsia="Times New Roman" w:hAnsi="Times New Roman"/>
                <w:color w:val="000000"/>
                <w:sz w:val="26"/>
                <w:szCs w:val="26"/>
                <w:lang w:eastAsia="ru-RU"/>
              </w:rPr>
              <w:t xml:space="preserve"> 15.08.2016 № 97</w:t>
            </w:r>
          </w:p>
        </w:tc>
      </w:tr>
    </w:tbl>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Устав </w:t>
      </w: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добровольной народной дружины по охране общественного порядка</w:t>
      </w: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на территории села Селитренное МО «Селитренский сельсовет» </w:t>
      </w: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proofErr w:type="spellStart"/>
      <w:r w:rsidRPr="008477A2">
        <w:rPr>
          <w:rFonts w:ascii="Times New Roman" w:eastAsia="Times New Roman" w:hAnsi="Times New Roman"/>
          <w:sz w:val="26"/>
          <w:szCs w:val="26"/>
          <w:lang w:eastAsia="ru-RU"/>
        </w:rPr>
        <w:t>Харабалинского</w:t>
      </w:r>
      <w:proofErr w:type="spellEnd"/>
      <w:r w:rsidRPr="008477A2">
        <w:rPr>
          <w:rFonts w:ascii="Times New Roman" w:eastAsia="Times New Roman" w:hAnsi="Times New Roman"/>
          <w:sz w:val="26"/>
          <w:szCs w:val="26"/>
          <w:lang w:eastAsia="ru-RU"/>
        </w:rPr>
        <w:t xml:space="preserve"> района Астраханской области</w:t>
      </w:r>
    </w:p>
    <w:p w:rsidR="008477A2" w:rsidRPr="008477A2" w:rsidRDefault="008477A2" w:rsidP="008477A2">
      <w:pPr>
        <w:widowControl w:val="0"/>
        <w:autoSpaceDE w:val="0"/>
        <w:autoSpaceDN w:val="0"/>
        <w:adjustRightInd w:val="0"/>
        <w:spacing w:after="0" w:line="240" w:lineRule="auto"/>
        <w:ind w:firstLine="540"/>
        <w:jc w:val="both"/>
        <w:outlineLvl w:val="1"/>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Статья 1. Общие положения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8477A2">
        <w:rPr>
          <w:rFonts w:ascii="Times New Roman" w:eastAsia="Times New Roman" w:hAnsi="Times New Roman"/>
          <w:sz w:val="26"/>
          <w:szCs w:val="26"/>
          <w:lang w:eastAsia="ru-RU"/>
        </w:rPr>
        <w:t xml:space="preserve">1.1.Правовую основу настоящего Устава добровольной народной дружины по  охране общественного порядка на территории села Селитренное </w:t>
      </w:r>
      <w:proofErr w:type="spellStart"/>
      <w:r w:rsidRPr="008477A2">
        <w:rPr>
          <w:rFonts w:ascii="Times New Roman" w:eastAsia="Times New Roman" w:hAnsi="Times New Roman"/>
          <w:sz w:val="26"/>
          <w:szCs w:val="26"/>
          <w:lang w:eastAsia="ru-RU"/>
        </w:rPr>
        <w:t>Харабалинского</w:t>
      </w:r>
      <w:proofErr w:type="spellEnd"/>
      <w:r w:rsidRPr="008477A2">
        <w:rPr>
          <w:rFonts w:ascii="Times New Roman" w:eastAsia="Times New Roman" w:hAnsi="Times New Roman"/>
          <w:sz w:val="26"/>
          <w:szCs w:val="26"/>
          <w:lang w:eastAsia="ru-RU"/>
        </w:rPr>
        <w:t xml:space="preserve"> района Астраханской области (далее – ДНД) составляют </w:t>
      </w:r>
      <w:hyperlink r:id="rId12" w:history="1">
        <w:r w:rsidRPr="008477A2">
          <w:rPr>
            <w:rFonts w:ascii="Times New Roman" w:eastAsia="Times New Roman" w:hAnsi="Times New Roman"/>
            <w:sz w:val="26"/>
            <w:szCs w:val="26"/>
            <w:lang w:eastAsia="ru-RU"/>
          </w:rPr>
          <w:t>Конституция</w:t>
        </w:r>
      </w:hyperlink>
      <w:r w:rsidRPr="008477A2">
        <w:rPr>
          <w:rFonts w:ascii="Times New Roman" w:eastAsia="Times New Roman" w:hAnsi="Times New Roman"/>
          <w:sz w:val="26"/>
          <w:szCs w:val="26"/>
          <w:lang w:eastAsia="ru-RU"/>
        </w:rPr>
        <w:t xml:space="preserve"> Российской Федерации, Федеральный закон от 19.05.1995 № 82–ФЗ  «Об общественных объединениях», Федеральный закон от 06.10.2003 № 131-ФЗ «Об общих принципах организации местного самоуправления в Российской Федерации», Федеральный закон от 02.04.2014 № 44-ФЗ «Об участии граждан в охране общественного порядка</w:t>
      </w:r>
      <w:proofErr w:type="gramEnd"/>
      <w:r w:rsidRPr="008477A2">
        <w:rPr>
          <w:rFonts w:ascii="Times New Roman" w:eastAsia="Times New Roman" w:hAnsi="Times New Roman"/>
          <w:sz w:val="26"/>
          <w:szCs w:val="26"/>
          <w:lang w:eastAsia="ru-RU"/>
        </w:rPr>
        <w:t xml:space="preserve">», Закон Астраханской области от 17.12.2014 № 87/2014-ОЗ «Об отдельных вопросах правового регулирования участия граждан в охране общественного порядка на территории Астраханской области», Устав МО «Селитренский сельсовет». </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bookmarkStart w:id="6" w:name="Par40"/>
      <w:bookmarkStart w:id="7" w:name="Par167"/>
      <w:bookmarkEnd w:id="6"/>
      <w:bookmarkEnd w:id="7"/>
      <w:r w:rsidRPr="008477A2">
        <w:rPr>
          <w:rFonts w:ascii="Times New Roman" w:eastAsia="Times New Roman" w:hAnsi="Times New Roman"/>
          <w:sz w:val="26"/>
          <w:szCs w:val="26"/>
          <w:lang w:eastAsia="ru-RU"/>
        </w:rPr>
        <w:t>Статья 2. Порядок формирования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2.1. ДНД создается в форме общественной организации по инициативе граждан, проживающих в границах установленной территории </w:t>
      </w:r>
      <w:proofErr w:type="gramStart"/>
      <w:r w:rsidRPr="008477A2">
        <w:rPr>
          <w:rFonts w:ascii="Times New Roman" w:eastAsia="Times New Roman" w:hAnsi="Times New Roman"/>
          <w:sz w:val="26"/>
          <w:szCs w:val="26"/>
          <w:lang w:eastAsia="ru-RU"/>
        </w:rPr>
        <w:t>–с</w:t>
      </w:r>
      <w:proofErr w:type="gramEnd"/>
      <w:r w:rsidRPr="008477A2">
        <w:rPr>
          <w:rFonts w:ascii="Times New Roman" w:eastAsia="Times New Roman" w:hAnsi="Times New Roman"/>
          <w:sz w:val="26"/>
          <w:szCs w:val="26"/>
          <w:lang w:eastAsia="ru-RU"/>
        </w:rPr>
        <w:t xml:space="preserve">ела Селитренное </w:t>
      </w:r>
      <w:proofErr w:type="spellStart"/>
      <w:r w:rsidRPr="008477A2">
        <w:rPr>
          <w:rFonts w:ascii="Times New Roman" w:eastAsia="Times New Roman" w:hAnsi="Times New Roman"/>
          <w:sz w:val="26"/>
          <w:szCs w:val="26"/>
          <w:lang w:eastAsia="ru-RU"/>
        </w:rPr>
        <w:t>Харабалинского</w:t>
      </w:r>
      <w:proofErr w:type="spellEnd"/>
      <w:r w:rsidRPr="008477A2">
        <w:rPr>
          <w:rFonts w:ascii="Times New Roman" w:eastAsia="Times New Roman" w:hAnsi="Times New Roman"/>
          <w:sz w:val="26"/>
          <w:szCs w:val="26"/>
          <w:lang w:eastAsia="ru-RU"/>
        </w:rPr>
        <w:t xml:space="preserve"> района, изъявивших желание участвовать в охране общественного порядка с уведомлением органов местного самоуправления муниципального образования «Селитренский сельсовет» и территориального органа федерального органа исполнительной власти в сфере внутренних дел – ОМВД России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2.2. ДНД может участвовать в охране общественного порядка только после  его внесения  в региональный реестр.</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2.3. ДНД решает стоящие перед ней задачи во взаимодействии с органами государственной власти субъекта Российской Федерации – Астраханской области, органами местного самоуправления – МО «Селитренский сельсовет», органами внутренних дел (полицией) и иными правоохранительными органами.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3. Основные задачи ДНД </w:t>
      </w: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3.1. Основными задачами ДНД  являются: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содействие органам внутренних дел (полиции) и иным правоохранительным органам в охране общественного порядка;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участие в предупреждении и пресечении правонарушений на территории по </w:t>
      </w:r>
      <w:r w:rsidRPr="008477A2">
        <w:rPr>
          <w:rFonts w:ascii="Times New Roman" w:eastAsia="Times New Roman" w:hAnsi="Times New Roman"/>
          <w:sz w:val="26"/>
          <w:szCs w:val="26"/>
          <w:lang w:eastAsia="ru-RU"/>
        </w:rPr>
        <w:lastRenderedPageBreak/>
        <w:t>месту создания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участие в охране общественного порядка в случаях возникновения чрезвычайных ситуаций;</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распространение правовых знаний, разъяснение норм поведения в общественных местах.</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Статья  4. Руководство деятельностью народных дружин</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4.1. Руководство деятельностью ДНД осуществляют командир добровольной народной дружины, избранный членами народной дружины по согласованию с органами местного самоуправления МО «Селитренский сельсовет».  В отсутствие командира ДНД непосредственное руководство деятельностью ДНД возлагается на заместителя командира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4.2. В целях взаимодействия и координации деятельности ДНД органами местного самоуправления МО «Селитренский сельсовет» может быть создан  координирующий орган - штаб.</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Статья 5. Порядок приема в ДНД и исключения из него</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5.1. В ДНД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5.2. Гражданин, изъявивший желание быть принятым в ДНД приобретает статус дружинника после подачи заявления, ознакомления с Уставом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5.3.В ДНД не могут быть приняты граждане:</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w:t>
      </w:r>
      <w:proofErr w:type="gramStart"/>
      <w:r w:rsidRPr="008477A2">
        <w:rPr>
          <w:rFonts w:ascii="Times New Roman" w:eastAsia="Times New Roman" w:hAnsi="Times New Roman"/>
          <w:sz w:val="26"/>
          <w:szCs w:val="26"/>
          <w:lang w:eastAsia="ru-RU"/>
        </w:rPr>
        <w:t>имеющие</w:t>
      </w:r>
      <w:proofErr w:type="gramEnd"/>
      <w:r w:rsidRPr="008477A2">
        <w:rPr>
          <w:rFonts w:ascii="Times New Roman" w:eastAsia="Times New Roman" w:hAnsi="Times New Roman"/>
          <w:sz w:val="26"/>
          <w:szCs w:val="26"/>
          <w:lang w:eastAsia="ru-RU"/>
        </w:rPr>
        <w:t xml:space="preserve"> неснятую или непогашенную судимость;</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в </w:t>
      </w:r>
      <w:proofErr w:type="gramStart"/>
      <w:r w:rsidRPr="008477A2">
        <w:rPr>
          <w:rFonts w:ascii="Times New Roman" w:eastAsia="Times New Roman" w:hAnsi="Times New Roman"/>
          <w:sz w:val="26"/>
          <w:szCs w:val="26"/>
          <w:lang w:eastAsia="ru-RU"/>
        </w:rPr>
        <w:t>отношении</w:t>
      </w:r>
      <w:proofErr w:type="gramEnd"/>
      <w:r w:rsidRPr="008477A2">
        <w:rPr>
          <w:rFonts w:ascii="Times New Roman" w:eastAsia="Times New Roman" w:hAnsi="Times New Roman"/>
          <w:sz w:val="26"/>
          <w:szCs w:val="26"/>
          <w:lang w:eastAsia="ru-RU"/>
        </w:rPr>
        <w:t xml:space="preserve"> которых осуществляется уголовное преследование;</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ранее осужденные за умышленные преступления;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-в </w:t>
      </w:r>
      <w:proofErr w:type="gramStart"/>
      <w:r w:rsidRPr="008477A2">
        <w:rPr>
          <w:rFonts w:ascii="Times New Roman" w:eastAsia="Times New Roman" w:hAnsi="Times New Roman"/>
          <w:sz w:val="26"/>
          <w:szCs w:val="26"/>
          <w:lang w:eastAsia="ru-RU"/>
        </w:rPr>
        <w:t>отношении</w:t>
      </w:r>
      <w:proofErr w:type="gramEnd"/>
      <w:r w:rsidRPr="008477A2">
        <w:rPr>
          <w:rFonts w:ascii="Times New Roman" w:eastAsia="Times New Roman" w:hAnsi="Times New Roman"/>
          <w:sz w:val="26"/>
          <w:szCs w:val="26"/>
          <w:lang w:eastAsia="ru-RU"/>
        </w:rPr>
        <w:t xml:space="preserve"> которых вступившим в законную силу решением суда установлено, что в их действиях содержатся признаки экстремистской деятельности;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-страдающие психическими расстройствами, больные наркоманией или алкоголизмом;</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8477A2">
        <w:rPr>
          <w:rFonts w:ascii="Times New Roman" w:eastAsia="Times New Roman" w:hAnsi="Times New Roman"/>
          <w:sz w:val="26"/>
          <w:szCs w:val="26"/>
          <w:lang w:eastAsia="ru-RU"/>
        </w:rPr>
        <w:t>- признанные недееспособными или ограниченно дееспособными по решению суда, вступившему в законную силу;</w:t>
      </w:r>
      <w:proofErr w:type="gramEnd"/>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roofErr w:type="gramStart"/>
      <w:r w:rsidRPr="008477A2">
        <w:rPr>
          <w:rFonts w:ascii="Times New Roman" w:eastAsia="Times New Roman" w:hAnsi="Times New Roman"/>
          <w:sz w:val="26"/>
          <w:szCs w:val="26"/>
          <w:lang w:eastAsia="ru-RU"/>
        </w:rPr>
        <w:t>- имеющие гражданство (подданство) иностранного государства.</w:t>
      </w:r>
      <w:proofErr w:type="gramEnd"/>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5.4Народные дружинники могут быть исключены из ДНД в следующих случаях:</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на основании личного заявления народного дружинника;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при наступлении обстоятельств, указанных в п.5.3. настоящей статьи;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-при совершении народным дружинником, участвующим в охране общественного порядка, противоправных действий либо бездействии, повлекших </w:t>
      </w:r>
      <w:r w:rsidRPr="008477A2">
        <w:rPr>
          <w:rFonts w:ascii="Times New Roman" w:eastAsia="Times New Roman" w:hAnsi="Times New Roman"/>
          <w:sz w:val="26"/>
          <w:szCs w:val="26"/>
          <w:lang w:eastAsia="ru-RU"/>
        </w:rPr>
        <w:lastRenderedPageBreak/>
        <w:t>нарушение прав и свобод граждан, общественных объединений, религиозных и иных организаций;</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в связи с неоднократным невыполнением требований устава ДНД либо фактическим самоустранением от участия в ее деятельности.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Статья 6. Структура ДНД</w:t>
      </w: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6.1. Высшим органом управления ДНД является общее собрание членов ДНД. Общее собрание считается правомочным, если на нем присутствуют более половины от фактического количества членов ДНД. Решения принимаются большинством голосов членов ДНД, присутствующих на собрании.</w:t>
      </w:r>
    </w:p>
    <w:p w:rsidR="008477A2" w:rsidRPr="008477A2" w:rsidRDefault="008477A2" w:rsidP="008477A2">
      <w:pPr>
        <w:widowControl w:val="0"/>
        <w:autoSpaceDE w:val="0"/>
        <w:autoSpaceDN w:val="0"/>
        <w:adjustRightInd w:val="0"/>
        <w:spacing w:after="0" w:line="240" w:lineRule="auto"/>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6.2. Общее собрание: </w:t>
      </w:r>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-утверждает Устав ДНД, вносит изменения и дополнения в Устав ДНД;</w:t>
      </w:r>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-избирает командира ДНД;</w:t>
      </w:r>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-избирает заместителя командира ДНД;</w:t>
      </w:r>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-определяет общие направления работы ДНД;</w:t>
      </w:r>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-принимает в члены ДНД и исключает из числа членов ДНД;</w:t>
      </w:r>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-принимает решение о прекращении деятельности ДНД;</w:t>
      </w:r>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-вносит предложения в администрацию МО «Селитренский сельсовет» о мерах поощрения и предоставления льгот членам ДНД.</w:t>
      </w:r>
      <w:bookmarkStart w:id="8" w:name="Par217"/>
      <w:bookmarkEnd w:id="8"/>
    </w:p>
    <w:p w:rsidR="008477A2" w:rsidRPr="008477A2" w:rsidRDefault="008477A2" w:rsidP="008477A2">
      <w:pPr>
        <w:widowControl w:val="0"/>
        <w:autoSpaceDE w:val="0"/>
        <w:autoSpaceDN w:val="0"/>
        <w:adjustRightInd w:val="0"/>
        <w:spacing w:after="0" w:line="240" w:lineRule="auto"/>
        <w:ind w:firstLine="540"/>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6.3. Командир ДНД:</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составляет план работы,  осуществляет  текущее руководство деятельностью ДНД;</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созывает общее собрание ДНД;</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осуществляет координацию и взаимодействие ДНД с администрацией  Заволжского сельсовета, отделом внутренних дел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 другими формированиями, обеспечивающими охрану общественного порядка;</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решает другие вопросы деятельности ДНД за исключением вопросов, отнесённых к компетенции общего собрания ДНД.</w:t>
      </w:r>
    </w:p>
    <w:p w:rsidR="008477A2" w:rsidRPr="008477A2" w:rsidRDefault="008477A2" w:rsidP="008477A2">
      <w:pPr>
        <w:spacing w:after="0" w:line="240" w:lineRule="auto"/>
        <w:jc w:val="both"/>
        <w:rPr>
          <w:rFonts w:ascii="Times New Roman" w:eastAsia="Times New Roman" w:hAnsi="Times New Roman"/>
          <w:b/>
          <w:bCs/>
          <w:sz w:val="26"/>
          <w:szCs w:val="26"/>
          <w:lang w:eastAsia="ru-RU"/>
        </w:rPr>
      </w:pPr>
    </w:p>
    <w:p w:rsidR="008477A2" w:rsidRPr="008477A2" w:rsidRDefault="008477A2" w:rsidP="008477A2">
      <w:pPr>
        <w:spacing w:after="0" w:line="240" w:lineRule="auto"/>
        <w:jc w:val="center"/>
        <w:rPr>
          <w:rFonts w:ascii="Times New Roman" w:eastAsia="Times New Roman" w:hAnsi="Times New Roman"/>
          <w:bCs/>
          <w:sz w:val="26"/>
          <w:szCs w:val="26"/>
          <w:lang w:eastAsia="ru-RU"/>
        </w:rPr>
      </w:pPr>
      <w:r w:rsidRPr="008477A2">
        <w:rPr>
          <w:rFonts w:ascii="Times New Roman" w:eastAsia="Times New Roman" w:hAnsi="Times New Roman"/>
          <w:bCs/>
          <w:sz w:val="26"/>
          <w:szCs w:val="26"/>
          <w:lang w:eastAsia="ru-RU"/>
        </w:rPr>
        <w:t>Статья 7. Права и обязанности членов ДНД</w:t>
      </w:r>
    </w:p>
    <w:p w:rsidR="008477A2" w:rsidRPr="008477A2" w:rsidRDefault="008477A2" w:rsidP="008477A2">
      <w:pPr>
        <w:spacing w:after="0" w:line="240" w:lineRule="auto"/>
        <w:jc w:val="both"/>
        <w:rPr>
          <w:rFonts w:ascii="Times New Roman" w:eastAsia="Times New Roman" w:hAnsi="Times New Roman"/>
          <w:sz w:val="26"/>
          <w:szCs w:val="26"/>
          <w:lang w:eastAsia="ru-RU"/>
        </w:rPr>
      </w:pP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7.1. Народные дружинники при участии в охране общественного порядка имеют право:</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требовать от граждан и  должностных лиц прекратить противоправные деяния;</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оказывать содействие полиции при выполнении возложенных на нее обязанностей в сфере охраны общественного порядка;</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применять физическую силу в случаях и порядке, предусмотренных  Федеральным законом от 2.04.2014 № 44- ФЗ «Об участии граждан в охране общественного порядка», другими федеральными законами.</w:t>
      </w:r>
    </w:p>
    <w:p w:rsidR="008477A2" w:rsidRPr="008477A2" w:rsidRDefault="008477A2" w:rsidP="008477A2">
      <w:pPr>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7.2.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7.3. Народные дружинники при участии в охране общественного порядка обязаны:</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lastRenderedPageBreak/>
        <w:t>- знать и соблюдать требования законодательных и иных нормативных правовых актов в сфере охраны общественного порядка;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при объявлении сбора ДНД прибывать к месту сбора в установленном порядке;</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соблюдать права и законные интересы граждан, общественных объединений, религиозных и иных организаций;</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принимать меры по предотвращению и пресечению правонарушений;</w:t>
      </w:r>
    </w:p>
    <w:p w:rsidR="008477A2" w:rsidRPr="008477A2" w:rsidRDefault="008477A2" w:rsidP="008477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         - выполнять требования уполномоченных сотрудников полиции и иных правоохранительных органов, не противоречащие законодательству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иметь при себе при участии в охране общественного порядка и предъявлять гражданам, к которым обращено требование о прекращении противоправного деяния, удостоверение установленного образца, а также использовать отличительную символику народного дружинника.</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7.4.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Статья 8. Ответственность народных дружинников</w:t>
      </w:r>
    </w:p>
    <w:p w:rsidR="008477A2" w:rsidRPr="008477A2" w:rsidRDefault="008477A2" w:rsidP="008477A2">
      <w:pPr>
        <w:spacing w:after="0" w:line="240" w:lineRule="auto"/>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8.1. За противоправные действия народные дружинники несут ответственность, установленную законодательством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8.2.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8477A2" w:rsidRPr="008477A2" w:rsidRDefault="008477A2" w:rsidP="008477A2">
      <w:pPr>
        <w:spacing w:after="0" w:line="240" w:lineRule="auto"/>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9.Материально-техническое обеспечение деятельности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9.1. Материально-техническое обеспечение деятельности ДНД осуществляется за счет добровольных пожертвований, а также иных средств, не запрещенных законодательством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9.2. Органы местного самоуправления МО «Селитренский сельсовет» могут выделять средства на финансирование материально-технического обеспечения деятельности ДНД, предоставлять помещения, технические и иные материальные средства, необходимые для осуществления их деятельности.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Статья 10. Взаимодействие ДНД с органами внутренних дел (полицией)</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10.1. Планы работы ДНД,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МО «Селитренский сельсовет»,  территориальным органом федерального органа исполнительной власти в сфере внутренних дел (полиции).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lastRenderedPageBreak/>
        <w:t xml:space="preserve">10.2. Порядок взаимодействия ДНД с органами внутренних дел (полицией) определяются совместным решением ДНД, органов местного самоуправления  МО «Селитренский сельсовет», территориального органа федерального органа исполнительной власти в сфере внутренних дел – ОМВД России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center"/>
        <w:outlineLvl w:val="1"/>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Статья 11. Надзор и </w:t>
      </w:r>
      <w:proofErr w:type="gramStart"/>
      <w:r w:rsidRPr="008477A2">
        <w:rPr>
          <w:rFonts w:ascii="Times New Roman" w:eastAsia="Times New Roman" w:hAnsi="Times New Roman"/>
          <w:sz w:val="26"/>
          <w:szCs w:val="26"/>
          <w:lang w:eastAsia="ru-RU"/>
        </w:rPr>
        <w:t>контроль за</w:t>
      </w:r>
      <w:proofErr w:type="gramEnd"/>
      <w:r w:rsidRPr="008477A2">
        <w:rPr>
          <w:rFonts w:ascii="Times New Roman" w:eastAsia="Times New Roman" w:hAnsi="Times New Roman"/>
          <w:sz w:val="26"/>
          <w:szCs w:val="26"/>
          <w:lang w:eastAsia="ru-RU"/>
        </w:rPr>
        <w:t xml:space="preserve"> деятельностью ДНД</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11.1. Надзор за исполнением ДНД законов осуществляет прокуратура Российской Федерации в соответствии с Федеральным </w:t>
      </w:r>
      <w:hyperlink r:id="rId13" w:history="1">
        <w:r w:rsidRPr="008477A2">
          <w:rPr>
            <w:rFonts w:ascii="Times New Roman" w:eastAsia="Times New Roman" w:hAnsi="Times New Roman"/>
            <w:sz w:val="26"/>
            <w:szCs w:val="26"/>
            <w:lang w:eastAsia="ru-RU"/>
          </w:rPr>
          <w:t>законом</w:t>
        </w:r>
      </w:hyperlink>
      <w:r w:rsidRPr="008477A2">
        <w:rPr>
          <w:rFonts w:ascii="Times New Roman" w:eastAsia="Times New Roman" w:hAnsi="Times New Roman"/>
          <w:sz w:val="26"/>
          <w:szCs w:val="26"/>
          <w:lang w:eastAsia="ru-RU"/>
        </w:rPr>
        <w:t xml:space="preserve"> от 17 января 1992 года N 2202-1 "О прокуратуре Российской Федерации".</w:t>
      </w:r>
    </w:p>
    <w:p w:rsidR="008477A2" w:rsidRPr="008477A2" w:rsidRDefault="008477A2" w:rsidP="008477A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477A2">
        <w:rPr>
          <w:rFonts w:ascii="Times New Roman" w:eastAsia="Times New Roman" w:hAnsi="Times New Roman"/>
          <w:sz w:val="26"/>
          <w:szCs w:val="26"/>
          <w:lang w:eastAsia="ru-RU"/>
        </w:rPr>
        <w:t xml:space="preserve">11.2. </w:t>
      </w:r>
      <w:proofErr w:type="gramStart"/>
      <w:r w:rsidRPr="008477A2">
        <w:rPr>
          <w:rFonts w:ascii="Times New Roman" w:eastAsia="Times New Roman" w:hAnsi="Times New Roman"/>
          <w:sz w:val="26"/>
          <w:szCs w:val="26"/>
          <w:lang w:eastAsia="ru-RU"/>
        </w:rPr>
        <w:t>Контроль за</w:t>
      </w:r>
      <w:proofErr w:type="gramEnd"/>
      <w:r w:rsidRPr="008477A2">
        <w:rPr>
          <w:rFonts w:ascii="Times New Roman" w:eastAsia="Times New Roman" w:hAnsi="Times New Roman"/>
          <w:sz w:val="26"/>
          <w:szCs w:val="26"/>
          <w:lang w:eastAsia="ru-RU"/>
        </w:rPr>
        <w:t xml:space="preserve"> деятельностью ДНД осуществляется федеральным органом исполнительной власти в сфере внутренних дел – ОМВД России по </w:t>
      </w:r>
      <w:proofErr w:type="spellStart"/>
      <w:r w:rsidRPr="008477A2">
        <w:rPr>
          <w:rFonts w:ascii="Times New Roman" w:eastAsia="Times New Roman" w:hAnsi="Times New Roman"/>
          <w:sz w:val="26"/>
          <w:szCs w:val="26"/>
          <w:lang w:eastAsia="ru-RU"/>
        </w:rPr>
        <w:t>Харабалинскому</w:t>
      </w:r>
      <w:proofErr w:type="spellEnd"/>
      <w:r w:rsidRPr="008477A2">
        <w:rPr>
          <w:rFonts w:ascii="Times New Roman" w:eastAsia="Times New Roman" w:hAnsi="Times New Roman"/>
          <w:sz w:val="26"/>
          <w:szCs w:val="26"/>
          <w:lang w:eastAsia="ru-RU"/>
        </w:rPr>
        <w:t xml:space="preserve"> району  в соответствии с законодательством Российской Федерации.</w:t>
      </w:r>
    </w:p>
    <w:p w:rsidR="008477A2" w:rsidRPr="008477A2" w:rsidRDefault="008477A2" w:rsidP="008477A2">
      <w:pPr>
        <w:spacing w:after="0" w:line="240" w:lineRule="auto"/>
        <w:jc w:val="both"/>
        <w:rPr>
          <w:rFonts w:ascii="Times New Roman" w:eastAsia="Times New Roman" w:hAnsi="Times New Roman"/>
          <w:sz w:val="26"/>
          <w:szCs w:val="26"/>
          <w:lang w:eastAsia="ru-RU"/>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8477A2" w:rsidRDefault="008477A2" w:rsidP="00A87AD3">
      <w:pPr>
        <w:contextualSpacing/>
        <w:jc w:val="both"/>
        <w:rPr>
          <w:rFonts w:ascii="Times New Roman" w:hAnsi="Times New Roman"/>
          <w:sz w:val="28"/>
          <w:szCs w:val="28"/>
        </w:rPr>
      </w:pPr>
    </w:p>
    <w:p w:rsidR="00C355B6" w:rsidRDefault="00C355B6" w:rsidP="00A87AD3">
      <w:pPr>
        <w:contextualSpacing/>
        <w:jc w:val="both"/>
        <w:rPr>
          <w:rFonts w:ascii="Times New Roman" w:hAnsi="Times New Roman"/>
          <w:sz w:val="28"/>
          <w:szCs w:val="28"/>
        </w:rPr>
      </w:pPr>
    </w:p>
    <w:p w:rsidR="00C355B6" w:rsidRDefault="00C355B6" w:rsidP="00A87AD3">
      <w:pPr>
        <w:contextualSpacing/>
        <w:jc w:val="both"/>
        <w:rPr>
          <w:rFonts w:ascii="Times New Roman" w:hAnsi="Times New Roman"/>
          <w:sz w:val="28"/>
          <w:szCs w:val="28"/>
        </w:rPr>
      </w:pPr>
    </w:p>
    <w:p w:rsidR="008477A2" w:rsidRPr="008477A2" w:rsidRDefault="008477A2" w:rsidP="008477A2">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Приложение № 1</w:t>
      </w:r>
      <w:r w:rsidRPr="008477A2">
        <w:rPr>
          <w:rFonts w:ascii="Times New Roman" w:eastAsia="Times New Roman" w:hAnsi="Times New Roman"/>
          <w:sz w:val="26"/>
          <w:szCs w:val="26"/>
          <w:lang w:eastAsia="ru-RU"/>
        </w:rPr>
        <w:t xml:space="preserve">                                    </w:t>
      </w:r>
    </w:p>
    <w:tbl>
      <w:tblPr>
        <w:tblW w:w="0" w:type="auto"/>
        <w:tblInd w:w="5254" w:type="dxa"/>
        <w:tblLook w:val="01E0" w:firstRow="1" w:lastRow="1" w:firstColumn="1" w:lastColumn="1" w:noHBand="0" w:noVBand="0"/>
      </w:tblPr>
      <w:tblGrid>
        <w:gridCol w:w="4134"/>
      </w:tblGrid>
      <w:tr w:rsidR="008477A2" w:rsidRPr="008477A2" w:rsidTr="00D832A1">
        <w:tc>
          <w:tcPr>
            <w:tcW w:w="4134" w:type="dxa"/>
          </w:tcPr>
          <w:p w:rsidR="008477A2" w:rsidRPr="008477A2" w:rsidRDefault="008477A2" w:rsidP="00D832A1">
            <w:pPr>
              <w:widowControl w:val="0"/>
              <w:autoSpaceDE w:val="0"/>
              <w:autoSpaceDN w:val="0"/>
              <w:adjustRightInd w:val="0"/>
              <w:spacing w:after="0" w:line="240" w:lineRule="auto"/>
              <w:outlineLvl w:val="1"/>
              <w:rPr>
                <w:rFonts w:ascii="Times New Roman" w:eastAsia="Times New Roman" w:hAnsi="Times New Roman"/>
                <w:b/>
                <w:color w:val="000000"/>
                <w:sz w:val="26"/>
                <w:szCs w:val="26"/>
                <w:lang w:eastAsia="ru-RU"/>
              </w:rPr>
            </w:pPr>
            <w:r w:rsidRPr="008477A2">
              <w:rPr>
                <w:rFonts w:ascii="Times New Roman" w:eastAsia="Times New Roman" w:hAnsi="Times New Roman"/>
                <w:b/>
                <w:color w:val="000000"/>
                <w:sz w:val="26"/>
                <w:szCs w:val="26"/>
                <w:lang w:eastAsia="ru-RU"/>
              </w:rPr>
              <w:t>Утверждено</w:t>
            </w:r>
          </w:p>
          <w:p w:rsidR="008477A2" w:rsidRPr="008477A2" w:rsidRDefault="008477A2" w:rsidP="00D832A1">
            <w:pPr>
              <w:widowControl w:val="0"/>
              <w:autoSpaceDE w:val="0"/>
              <w:autoSpaceDN w:val="0"/>
              <w:adjustRightInd w:val="0"/>
              <w:spacing w:after="0" w:line="240" w:lineRule="auto"/>
              <w:outlineLvl w:val="1"/>
              <w:rPr>
                <w:rFonts w:ascii="Times New Roman" w:eastAsia="Times New Roman" w:hAnsi="Times New Roman"/>
                <w:color w:val="000000"/>
                <w:sz w:val="26"/>
                <w:szCs w:val="26"/>
                <w:lang w:eastAsia="ru-RU"/>
              </w:rPr>
            </w:pPr>
            <w:r w:rsidRPr="008477A2">
              <w:rPr>
                <w:rFonts w:ascii="Times New Roman" w:eastAsia="Times New Roman" w:hAnsi="Times New Roman"/>
                <w:color w:val="000000"/>
                <w:sz w:val="26"/>
                <w:szCs w:val="26"/>
                <w:lang w:eastAsia="ru-RU"/>
              </w:rPr>
              <w:t>Решением Совета муниципального образования</w:t>
            </w:r>
          </w:p>
          <w:p w:rsidR="008477A2" w:rsidRPr="008477A2" w:rsidRDefault="008477A2" w:rsidP="00D832A1">
            <w:pPr>
              <w:widowControl w:val="0"/>
              <w:autoSpaceDE w:val="0"/>
              <w:autoSpaceDN w:val="0"/>
              <w:adjustRightInd w:val="0"/>
              <w:spacing w:after="0" w:line="240" w:lineRule="auto"/>
              <w:outlineLvl w:val="1"/>
              <w:rPr>
                <w:rFonts w:ascii="Times New Roman" w:eastAsia="Times New Roman" w:hAnsi="Times New Roman"/>
                <w:color w:val="000000"/>
                <w:sz w:val="26"/>
                <w:szCs w:val="26"/>
                <w:lang w:eastAsia="ru-RU"/>
              </w:rPr>
            </w:pPr>
            <w:r w:rsidRPr="008477A2">
              <w:rPr>
                <w:rFonts w:ascii="Times New Roman" w:eastAsia="Times New Roman" w:hAnsi="Times New Roman"/>
                <w:color w:val="000000"/>
                <w:sz w:val="26"/>
                <w:szCs w:val="26"/>
                <w:lang w:eastAsia="ru-RU"/>
              </w:rPr>
              <w:t>«Селитренский сельсовет»</w:t>
            </w:r>
          </w:p>
          <w:p w:rsidR="008477A2" w:rsidRPr="008477A2" w:rsidRDefault="00C355B6" w:rsidP="00D832A1">
            <w:pPr>
              <w:widowControl w:val="0"/>
              <w:autoSpaceDE w:val="0"/>
              <w:autoSpaceDN w:val="0"/>
              <w:adjustRightInd w:val="0"/>
              <w:spacing w:after="0" w:line="240" w:lineRule="auto"/>
              <w:outlineLvl w:val="1"/>
              <w:rPr>
                <w:rFonts w:ascii="Times New Roman" w:eastAsia="Times New Roman" w:hAnsi="Times New Roman"/>
                <w:color w:val="FF0000"/>
                <w:sz w:val="26"/>
                <w:szCs w:val="26"/>
                <w:lang w:eastAsia="ru-RU"/>
              </w:rPr>
            </w:pPr>
            <w:r>
              <w:rPr>
                <w:rFonts w:ascii="Times New Roman" w:eastAsia="Times New Roman" w:hAnsi="Times New Roman"/>
                <w:color w:val="000000"/>
                <w:sz w:val="26"/>
                <w:szCs w:val="26"/>
                <w:lang w:eastAsia="ru-RU"/>
              </w:rPr>
              <w:t>от</w:t>
            </w:r>
            <w:r w:rsidR="008477A2" w:rsidRPr="008477A2">
              <w:rPr>
                <w:rFonts w:ascii="Times New Roman" w:eastAsia="Times New Roman" w:hAnsi="Times New Roman"/>
                <w:color w:val="000000"/>
                <w:sz w:val="26"/>
                <w:szCs w:val="26"/>
                <w:lang w:eastAsia="ru-RU"/>
              </w:rPr>
              <w:t xml:space="preserve"> 15.08.2016 № 97</w:t>
            </w:r>
          </w:p>
        </w:tc>
      </w:tr>
    </w:tbl>
    <w:p w:rsidR="008477A2" w:rsidRDefault="008477A2" w:rsidP="008477A2">
      <w:pPr>
        <w:contextualSpacing/>
        <w:jc w:val="right"/>
        <w:rPr>
          <w:rFonts w:ascii="Times New Roman" w:hAnsi="Times New Roman"/>
          <w:sz w:val="28"/>
          <w:szCs w:val="28"/>
        </w:rPr>
      </w:pPr>
    </w:p>
    <w:p w:rsidR="008477A2" w:rsidRDefault="008477A2" w:rsidP="008477A2">
      <w:pPr>
        <w:contextualSpacing/>
        <w:jc w:val="center"/>
        <w:rPr>
          <w:rFonts w:ascii="Times New Roman" w:hAnsi="Times New Roman"/>
          <w:sz w:val="28"/>
          <w:szCs w:val="28"/>
        </w:rPr>
      </w:pPr>
    </w:p>
    <w:p w:rsidR="008477A2" w:rsidRPr="00B43492" w:rsidRDefault="008477A2" w:rsidP="008477A2">
      <w:pPr>
        <w:rPr>
          <w:rFonts w:ascii="Times New Roman" w:hAnsi="Times New Roman"/>
          <w:b/>
          <w:sz w:val="28"/>
          <w:szCs w:val="28"/>
        </w:rPr>
      </w:pPr>
      <w:r w:rsidRPr="00B43492">
        <w:rPr>
          <w:rFonts w:ascii="Times New Roman" w:hAnsi="Times New Roman"/>
          <w:b/>
          <w:sz w:val="28"/>
          <w:szCs w:val="28"/>
        </w:rPr>
        <w:t>Список участников добровольной народной дружины</w:t>
      </w:r>
    </w:p>
    <w:p w:rsidR="008477A2" w:rsidRDefault="008477A2" w:rsidP="008477A2">
      <w:pPr>
        <w:contextualSpacing/>
        <w:jc w:val="center"/>
        <w:rPr>
          <w:rFonts w:ascii="Times New Roman" w:hAnsi="Times New Roman"/>
          <w:sz w:val="28"/>
          <w:szCs w:val="28"/>
        </w:rPr>
      </w:pPr>
    </w:p>
    <w:tbl>
      <w:tblPr>
        <w:tblStyle w:val="a9"/>
        <w:tblW w:w="0" w:type="auto"/>
        <w:tblLook w:val="04A0" w:firstRow="1" w:lastRow="0" w:firstColumn="1" w:lastColumn="0" w:noHBand="0" w:noVBand="1"/>
      </w:tblPr>
      <w:tblGrid>
        <w:gridCol w:w="1242"/>
        <w:gridCol w:w="2586"/>
        <w:gridCol w:w="1914"/>
        <w:gridCol w:w="1914"/>
        <w:gridCol w:w="1915"/>
      </w:tblGrid>
      <w:tr w:rsidR="008477A2" w:rsidTr="008477A2">
        <w:tc>
          <w:tcPr>
            <w:tcW w:w="1242" w:type="dxa"/>
          </w:tcPr>
          <w:p w:rsidR="008477A2" w:rsidRPr="008477A2" w:rsidRDefault="008477A2" w:rsidP="008477A2">
            <w:pPr>
              <w:contextualSpacing/>
              <w:jc w:val="center"/>
              <w:rPr>
                <w:rFonts w:ascii="Times New Roman" w:hAnsi="Times New Roman"/>
                <w:sz w:val="24"/>
                <w:szCs w:val="24"/>
              </w:rPr>
            </w:pPr>
            <w:r w:rsidRPr="008477A2">
              <w:rPr>
                <w:rFonts w:ascii="Times New Roman" w:hAnsi="Times New Roman"/>
                <w:sz w:val="24"/>
                <w:szCs w:val="24"/>
              </w:rPr>
              <w:t xml:space="preserve">№ </w:t>
            </w:r>
            <w:proofErr w:type="gramStart"/>
            <w:r w:rsidRPr="008477A2">
              <w:rPr>
                <w:rFonts w:ascii="Times New Roman" w:hAnsi="Times New Roman"/>
                <w:sz w:val="24"/>
                <w:szCs w:val="24"/>
              </w:rPr>
              <w:t>п</w:t>
            </w:r>
            <w:proofErr w:type="gramEnd"/>
            <w:r w:rsidRPr="008477A2">
              <w:rPr>
                <w:rFonts w:ascii="Times New Roman" w:hAnsi="Times New Roman"/>
                <w:sz w:val="24"/>
                <w:szCs w:val="24"/>
              </w:rPr>
              <w:t>/п</w:t>
            </w:r>
          </w:p>
        </w:tc>
        <w:tc>
          <w:tcPr>
            <w:tcW w:w="2586" w:type="dxa"/>
          </w:tcPr>
          <w:p w:rsidR="008477A2" w:rsidRPr="008477A2" w:rsidRDefault="008477A2" w:rsidP="008477A2">
            <w:pPr>
              <w:contextualSpacing/>
              <w:jc w:val="center"/>
              <w:rPr>
                <w:rFonts w:ascii="Times New Roman" w:hAnsi="Times New Roman"/>
                <w:sz w:val="24"/>
                <w:szCs w:val="24"/>
              </w:rPr>
            </w:pPr>
            <w:r w:rsidRPr="008477A2">
              <w:rPr>
                <w:rFonts w:ascii="Times New Roman" w:hAnsi="Times New Roman"/>
                <w:sz w:val="24"/>
                <w:szCs w:val="24"/>
              </w:rPr>
              <w:t>Фамилия Имя Отчество</w:t>
            </w:r>
          </w:p>
        </w:tc>
        <w:tc>
          <w:tcPr>
            <w:tcW w:w="1914" w:type="dxa"/>
          </w:tcPr>
          <w:p w:rsidR="008477A2" w:rsidRDefault="008477A2" w:rsidP="008477A2">
            <w:pPr>
              <w:contextualSpacing/>
              <w:jc w:val="center"/>
              <w:rPr>
                <w:rFonts w:ascii="Times New Roman" w:hAnsi="Times New Roman"/>
                <w:sz w:val="28"/>
                <w:szCs w:val="28"/>
              </w:rPr>
            </w:pPr>
            <w:r w:rsidRPr="00E979A7">
              <w:rPr>
                <w:rFonts w:ascii="Times New Roman" w:hAnsi="Times New Roman"/>
                <w:sz w:val="24"/>
                <w:szCs w:val="24"/>
              </w:rPr>
              <w:t>Адрес</w:t>
            </w:r>
          </w:p>
        </w:tc>
        <w:tc>
          <w:tcPr>
            <w:tcW w:w="1914" w:type="dxa"/>
          </w:tcPr>
          <w:p w:rsidR="008477A2" w:rsidRDefault="008477A2" w:rsidP="008477A2">
            <w:pPr>
              <w:contextualSpacing/>
              <w:jc w:val="center"/>
              <w:rPr>
                <w:rFonts w:ascii="Times New Roman" w:hAnsi="Times New Roman"/>
                <w:sz w:val="28"/>
                <w:szCs w:val="28"/>
              </w:rPr>
            </w:pPr>
            <w:r w:rsidRPr="00E979A7">
              <w:rPr>
                <w:rFonts w:ascii="Times New Roman" w:hAnsi="Times New Roman"/>
                <w:sz w:val="24"/>
                <w:szCs w:val="24"/>
              </w:rPr>
              <w:t>Телефон</w:t>
            </w:r>
          </w:p>
        </w:tc>
        <w:tc>
          <w:tcPr>
            <w:tcW w:w="1915" w:type="dxa"/>
          </w:tcPr>
          <w:p w:rsidR="008477A2" w:rsidRPr="008477A2" w:rsidRDefault="008477A2" w:rsidP="008477A2">
            <w:pPr>
              <w:contextualSpacing/>
              <w:jc w:val="center"/>
              <w:rPr>
                <w:rFonts w:ascii="Times New Roman" w:hAnsi="Times New Roman"/>
                <w:sz w:val="24"/>
                <w:szCs w:val="24"/>
              </w:rPr>
            </w:pPr>
            <w:r w:rsidRPr="008477A2">
              <w:rPr>
                <w:rFonts w:ascii="Times New Roman" w:hAnsi="Times New Roman"/>
                <w:sz w:val="24"/>
                <w:szCs w:val="24"/>
              </w:rPr>
              <w:t>Должность</w:t>
            </w:r>
          </w:p>
        </w:tc>
      </w:tr>
      <w:tr w:rsidR="008477A2" w:rsidTr="008477A2">
        <w:tc>
          <w:tcPr>
            <w:tcW w:w="1242" w:type="dxa"/>
          </w:tcPr>
          <w:p w:rsidR="008477A2" w:rsidRPr="008477A2" w:rsidRDefault="008477A2" w:rsidP="008477A2">
            <w:pPr>
              <w:contextualSpacing/>
              <w:jc w:val="center"/>
              <w:rPr>
                <w:rFonts w:ascii="Times New Roman" w:hAnsi="Times New Roman"/>
                <w:sz w:val="24"/>
                <w:szCs w:val="24"/>
              </w:rPr>
            </w:pPr>
            <w:r w:rsidRPr="008477A2">
              <w:rPr>
                <w:rFonts w:ascii="Times New Roman" w:hAnsi="Times New Roman"/>
                <w:sz w:val="24"/>
                <w:szCs w:val="24"/>
              </w:rPr>
              <w:t>1</w:t>
            </w:r>
          </w:p>
        </w:tc>
        <w:tc>
          <w:tcPr>
            <w:tcW w:w="2586" w:type="dxa"/>
          </w:tcPr>
          <w:p w:rsidR="008477A2" w:rsidRDefault="008477A2" w:rsidP="008477A2">
            <w:pPr>
              <w:contextualSpacing/>
              <w:jc w:val="center"/>
              <w:rPr>
                <w:rFonts w:ascii="Times New Roman" w:hAnsi="Times New Roman"/>
                <w:sz w:val="28"/>
                <w:szCs w:val="28"/>
              </w:rPr>
            </w:pPr>
            <w:proofErr w:type="spellStart"/>
            <w:r>
              <w:rPr>
                <w:rFonts w:ascii="Times New Roman" w:hAnsi="Times New Roman"/>
                <w:sz w:val="24"/>
                <w:szCs w:val="24"/>
              </w:rPr>
              <w:t>Алекенов</w:t>
            </w:r>
            <w:proofErr w:type="spellEnd"/>
            <w:r>
              <w:rPr>
                <w:rFonts w:ascii="Times New Roman" w:hAnsi="Times New Roman"/>
                <w:sz w:val="24"/>
                <w:szCs w:val="24"/>
              </w:rPr>
              <w:t xml:space="preserve"> </w:t>
            </w:r>
            <w:proofErr w:type="spellStart"/>
            <w:r>
              <w:rPr>
                <w:rFonts w:ascii="Times New Roman" w:hAnsi="Times New Roman"/>
                <w:sz w:val="24"/>
                <w:szCs w:val="24"/>
              </w:rPr>
              <w:t>Бисембай</w:t>
            </w:r>
            <w:proofErr w:type="spellEnd"/>
            <w:r>
              <w:rPr>
                <w:rFonts w:ascii="Times New Roman" w:hAnsi="Times New Roman"/>
                <w:sz w:val="24"/>
                <w:szCs w:val="24"/>
              </w:rPr>
              <w:t xml:space="preserve"> </w:t>
            </w:r>
            <w:proofErr w:type="spellStart"/>
            <w:r>
              <w:rPr>
                <w:rFonts w:ascii="Times New Roman" w:hAnsi="Times New Roman"/>
                <w:sz w:val="24"/>
                <w:szCs w:val="24"/>
              </w:rPr>
              <w:t>Алекович</w:t>
            </w:r>
            <w:proofErr w:type="spellEnd"/>
          </w:p>
        </w:tc>
        <w:tc>
          <w:tcPr>
            <w:tcW w:w="1914" w:type="dxa"/>
          </w:tcPr>
          <w:p w:rsidR="008477A2" w:rsidRDefault="008477A2" w:rsidP="008477A2">
            <w:pPr>
              <w:contextualSpacing/>
              <w:jc w:val="center"/>
              <w:rPr>
                <w:rFonts w:ascii="Times New Roman" w:hAnsi="Times New Roman"/>
                <w:sz w:val="28"/>
                <w:szCs w:val="28"/>
              </w:rPr>
            </w:pPr>
            <w:r>
              <w:rPr>
                <w:rFonts w:ascii="Times New Roman" w:hAnsi="Times New Roman"/>
                <w:sz w:val="24"/>
                <w:szCs w:val="24"/>
              </w:rPr>
              <w:t xml:space="preserve">с. Селитренное, </w:t>
            </w:r>
            <w:proofErr w:type="spellStart"/>
            <w:r>
              <w:rPr>
                <w:rFonts w:ascii="Times New Roman" w:hAnsi="Times New Roman"/>
                <w:sz w:val="24"/>
                <w:szCs w:val="24"/>
              </w:rPr>
              <w:t>ул</w:t>
            </w:r>
            <w:proofErr w:type="gramStart"/>
            <w:r>
              <w:rPr>
                <w:rFonts w:ascii="Times New Roman" w:hAnsi="Times New Roman"/>
                <w:sz w:val="24"/>
                <w:szCs w:val="24"/>
              </w:rPr>
              <w:t>.С</w:t>
            </w:r>
            <w:proofErr w:type="gramEnd"/>
            <w:r>
              <w:rPr>
                <w:rFonts w:ascii="Times New Roman" w:hAnsi="Times New Roman"/>
                <w:sz w:val="24"/>
                <w:szCs w:val="24"/>
              </w:rPr>
              <w:t>тепная</w:t>
            </w:r>
            <w:proofErr w:type="spellEnd"/>
            <w:r>
              <w:rPr>
                <w:rFonts w:ascii="Times New Roman" w:hAnsi="Times New Roman"/>
                <w:sz w:val="24"/>
                <w:szCs w:val="24"/>
              </w:rPr>
              <w:t>, д.43, кв.1</w:t>
            </w:r>
          </w:p>
        </w:tc>
        <w:tc>
          <w:tcPr>
            <w:tcW w:w="1914" w:type="dxa"/>
          </w:tcPr>
          <w:p w:rsidR="008477A2" w:rsidRDefault="008477A2" w:rsidP="008477A2">
            <w:pPr>
              <w:contextualSpacing/>
              <w:jc w:val="center"/>
              <w:rPr>
                <w:rFonts w:ascii="Times New Roman" w:hAnsi="Times New Roman"/>
                <w:sz w:val="28"/>
                <w:szCs w:val="28"/>
              </w:rPr>
            </w:pPr>
            <w:r>
              <w:rPr>
                <w:rFonts w:ascii="Times New Roman" w:hAnsi="Times New Roman"/>
                <w:sz w:val="24"/>
                <w:szCs w:val="24"/>
              </w:rPr>
              <w:t>89275708805</w:t>
            </w:r>
          </w:p>
        </w:tc>
        <w:tc>
          <w:tcPr>
            <w:tcW w:w="1915" w:type="dxa"/>
          </w:tcPr>
          <w:p w:rsidR="008477A2" w:rsidRDefault="008477A2" w:rsidP="008477A2">
            <w:pPr>
              <w:contextualSpacing/>
              <w:jc w:val="center"/>
              <w:rPr>
                <w:rFonts w:ascii="Times New Roman" w:hAnsi="Times New Roman"/>
                <w:sz w:val="28"/>
                <w:szCs w:val="28"/>
              </w:rPr>
            </w:pPr>
            <w:r>
              <w:rPr>
                <w:rFonts w:ascii="Times New Roman" w:hAnsi="Times New Roman"/>
                <w:sz w:val="24"/>
                <w:szCs w:val="24"/>
              </w:rPr>
              <w:t>Командир ДНД</w:t>
            </w:r>
          </w:p>
        </w:tc>
      </w:tr>
      <w:tr w:rsidR="008477A2" w:rsidTr="008477A2">
        <w:tc>
          <w:tcPr>
            <w:tcW w:w="1242" w:type="dxa"/>
          </w:tcPr>
          <w:p w:rsidR="008477A2" w:rsidRPr="008477A2" w:rsidRDefault="008477A2" w:rsidP="008477A2">
            <w:pPr>
              <w:contextualSpacing/>
              <w:jc w:val="center"/>
              <w:rPr>
                <w:rFonts w:ascii="Times New Roman" w:hAnsi="Times New Roman"/>
                <w:sz w:val="24"/>
                <w:szCs w:val="24"/>
              </w:rPr>
            </w:pPr>
            <w:r w:rsidRPr="008477A2">
              <w:rPr>
                <w:rFonts w:ascii="Times New Roman" w:hAnsi="Times New Roman"/>
                <w:sz w:val="24"/>
                <w:szCs w:val="24"/>
              </w:rPr>
              <w:t>2</w:t>
            </w:r>
          </w:p>
        </w:tc>
        <w:tc>
          <w:tcPr>
            <w:tcW w:w="2586" w:type="dxa"/>
          </w:tcPr>
          <w:p w:rsidR="008477A2" w:rsidRDefault="008477A2" w:rsidP="008477A2">
            <w:pPr>
              <w:contextualSpacing/>
              <w:jc w:val="center"/>
              <w:rPr>
                <w:rFonts w:ascii="Times New Roman" w:hAnsi="Times New Roman"/>
                <w:sz w:val="28"/>
                <w:szCs w:val="28"/>
              </w:rPr>
            </w:pPr>
            <w:proofErr w:type="spellStart"/>
            <w:r>
              <w:rPr>
                <w:rFonts w:ascii="Times New Roman" w:hAnsi="Times New Roman"/>
                <w:sz w:val="24"/>
                <w:szCs w:val="24"/>
              </w:rPr>
              <w:t>Байжанов</w:t>
            </w:r>
            <w:proofErr w:type="spellEnd"/>
            <w:r>
              <w:rPr>
                <w:rFonts w:ascii="Times New Roman" w:hAnsi="Times New Roman"/>
                <w:sz w:val="24"/>
                <w:szCs w:val="24"/>
              </w:rPr>
              <w:t xml:space="preserve"> Рустам </w:t>
            </w:r>
            <w:proofErr w:type="spellStart"/>
            <w:r>
              <w:rPr>
                <w:rFonts w:ascii="Times New Roman" w:hAnsi="Times New Roman"/>
                <w:sz w:val="24"/>
                <w:szCs w:val="24"/>
              </w:rPr>
              <w:t>Джарлкасович</w:t>
            </w:r>
            <w:proofErr w:type="spellEnd"/>
          </w:p>
        </w:tc>
        <w:tc>
          <w:tcPr>
            <w:tcW w:w="1914" w:type="dxa"/>
          </w:tcPr>
          <w:p w:rsidR="008477A2" w:rsidRDefault="008477A2" w:rsidP="008477A2">
            <w:pPr>
              <w:contextualSpacing/>
              <w:jc w:val="center"/>
              <w:rPr>
                <w:rFonts w:ascii="Times New Roman" w:hAnsi="Times New Roman"/>
                <w:sz w:val="28"/>
                <w:szCs w:val="28"/>
              </w:rPr>
            </w:pPr>
            <w:r>
              <w:rPr>
                <w:rFonts w:ascii="Times New Roman" w:hAnsi="Times New Roman"/>
                <w:sz w:val="24"/>
                <w:szCs w:val="24"/>
              </w:rPr>
              <w:t xml:space="preserve">с. Селитренное, </w:t>
            </w:r>
            <w:proofErr w:type="spellStart"/>
            <w:r>
              <w:rPr>
                <w:rFonts w:ascii="Times New Roman" w:hAnsi="Times New Roman"/>
                <w:sz w:val="24"/>
                <w:szCs w:val="24"/>
              </w:rPr>
              <w:t>ул</w:t>
            </w:r>
            <w:proofErr w:type="gramStart"/>
            <w:r>
              <w:rPr>
                <w:rFonts w:ascii="Times New Roman" w:hAnsi="Times New Roman"/>
                <w:sz w:val="24"/>
                <w:szCs w:val="24"/>
              </w:rPr>
              <w:t>.П</w:t>
            </w:r>
            <w:proofErr w:type="gramEnd"/>
            <w:r>
              <w:rPr>
                <w:rFonts w:ascii="Times New Roman" w:hAnsi="Times New Roman"/>
                <w:sz w:val="24"/>
                <w:szCs w:val="24"/>
              </w:rPr>
              <w:t>ионерская</w:t>
            </w:r>
            <w:proofErr w:type="spellEnd"/>
            <w:r>
              <w:rPr>
                <w:rFonts w:ascii="Times New Roman" w:hAnsi="Times New Roman"/>
                <w:sz w:val="24"/>
                <w:szCs w:val="24"/>
              </w:rPr>
              <w:t>, д. 34а</w:t>
            </w:r>
          </w:p>
        </w:tc>
        <w:tc>
          <w:tcPr>
            <w:tcW w:w="1914" w:type="dxa"/>
          </w:tcPr>
          <w:p w:rsidR="008477A2" w:rsidRDefault="008477A2" w:rsidP="008477A2">
            <w:pPr>
              <w:contextualSpacing/>
              <w:jc w:val="center"/>
              <w:rPr>
                <w:rFonts w:ascii="Times New Roman" w:hAnsi="Times New Roman"/>
                <w:sz w:val="28"/>
                <w:szCs w:val="28"/>
              </w:rPr>
            </w:pPr>
            <w:r>
              <w:rPr>
                <w:rFonts w:ascii="Times New Roman" w:hAnsi="Times New Roman"/>
                <w:sz w:val="24"/>
                <w:szCs w:val="24"/>
              </w:rPr>
              <w:t>89375080222</w:t>
            </w:r>
          </w:p>
        </w:tc>
        <w:tc>
          <w:tcPr>
            <w:tcW w:w="1915" w:type="dxa"/>
          </w:tcPr>
          <w:p w:rsidR="008477A2" w:rsidRDefault="008477A2" w:rsidP="008477A2">
            <w:pPr>
              <w:contextualSpacing/>
              <w:jc w:val="center"/>
              <w:rPr>
                <w:rFonts w:ascii="Times New Roman" w:hAnsi="Times New Roman"/>
                <w:sz w:val="28"/>
                <w:szCs w:val="28"/>
              </w:rPr>
            </w:pPr>
            <w:r>
              <w:rPr>
                <w:rFonts w:ascii="Times New Roman" w:hAnsi="Times New Roman"/>
                <w:sz w:val="28"/>
                <w:szCs w:val="28"/>
              </w:rPr>
              <w:t>Член ДНД</w:t>
            </w:r>
          </w:p>
        </w:tc>
      </w:tr>
      <w:tr w:rsidR="008477A2" w:rsidTr="008477A2">
        <w:tc>
          <w:tcPr>
            <w:tcW w:w="1242" w:type="dxa"/>
          </w:tcPr>
          <w:p w:rsidR="008477A2" w:rsidRPr="008477A2" w:rsidRDefault="008477A2" w:rsidP="008477A2">
            <w:pPr>
              <w:contextualSpacing/>
              <w:jc w:val="center"/>
              <w:rPr>
                <w:rFonts w:ascii="Times New Roman" w:hAnsi="Times New Roman"/>
                <w:sz w:val="24"/>
                <w:szCs w:val="24"/>
              </w:rPr>
            </w:pPr>
            <w:r w:rsidRPr="008477A2">
              <w:rPr>
                <w:rFonts w:ascii="Times New Roman" w:hAnsi="Times New Roman"/>
                <w:sz w:val="24"/>
                <w:szCs w:val="24"/>
              </w:rPr>
              <w:t>3</w:t>
            </w:r>
          </w:p>
        </w:tc>
        <w:tc>
          <w:tcPr>
            <w:tcW w:w="2586" w:type="dxa"/>
          </w:tcPr>
          <w:p w:rsidR="008477A2" w:rsidRDefault="008477A2" w:rsidP="008477A2">
            <w:pPr>
              <w:contextualSpacing/>
              <w:jc w:val="center"/>
              <w:rPr>
                <w:rFonts w:ascii="Times New Roman" w:hAnsi="Times New Roman"/>
                <w:sz w:val="28"/>
                <w:szCs w:val="28"/>
              </w:rPr>
            </w:pPr>
            <w:proofErr w:type="gramStart"/>
            <w:r>
              <w:rPr>
                <w:rFonts w:ascii="Times New Roman" w:hAnsi="Times New Roman"/>
                <w:sz w:val="24"/>
                <w:szCs w:val="24"/>
              </w:rPr>
              <w:t>Коновалов</w:t>
            </w:r>
            <w:proofErr w:type="gramEnd"/>
            <w:r>
              <w:rPr>
                <w:rFonts w:ascii="Times New Roman" w:hAnsi="Times New Roman"/>
                <w:sz w:val="24"/>
                <w:szCs w:val="24"/>
              </w:rPr>
              <w:t xml:space="preserve"> Дмитрий Дмитриевич</w:t>
            </w:r>
          </w:p>
        </w:tc>
        <w:tc>
          <w:tcPr>
            <w:tcW w:w="1914" w:type="dxa"/>
          </w:tcPr>
          <w:p w:rsidR="008477A2" w:rsidRDefault="008477A2" w:rsidP="008477A2">
            <w:pPr>
              <w:contextualSpacing/>
              <w:jc w:val="center"/>
              <w:rPr>
                <w:rFonts w:ascii="Times New Roman" w:hAnsi="Times New Roman"/>
                <w:sz w:val="28"/>
                <w:szCs w:val="28"/>
              </w:rPr>
            </w:pPr>
            <w:r>
              <w:rPr>
                <w:rFonts w:ascii="Times New Roman" w:hAnsi="Times New Roman"/>
                <w:sz w:val="24"/>
                <w:szCs w:val="24"/>
              </w:rPr>
              <w:t>с. Селитренное, ул. Советская, д. 58</w:t>
            </w:r>
          </w:p>
        </w:tc>
        <w:tc>
          <w:tcPr>
            <w:tcW w:w="1914" w:type="dxa"/>
          </w:tcPr>
          <w:p w:rsidR="008477A2" w:rsidRDefault="008477A2" w:rsidP="008477A2">
            <w:pPr>
              <w:contextualSpacing/>
              <w:jc w:val="center"/>
              <w:rPr>
                <w:rFonts w:ascii="Times New Roman" w:hAnsi="Times New Roman"/>
                <w:sz w:val="28"/>
                <w:szCs w:val="28"/>
              </w:rPr>
            </w:pPr>
            <w:r>
              <w:rPr>
                <w:rFonts w:ascii="Times New Roman" w:hAnsi="Times New Roman"/>
                <w:sz w:val="24"/>
                <w:szCs w:val="24"/>
              </w:rPr>
              <w:t>89375080220</w:t>
            </w:r>
          </w:p>
        </w:tc>
        <w:tc>
          <w:tcPr>
            <w:tcW w:w="1915" w:type="dxa"/>
          </w:tcPr>
          <w:p w:rsidR="008477A2" w:rsidRDefault="008477A2" w:rsidP="008477A2">
            <w:pPr>
              <w:contextualSpacing/>
              <w:jc w:val="center"/>
              <w:rPr>
                <w:rFonts w:ascii="Times New Roman" w:hAnsi="Times New Roman"/>
                <w:sz w:val="28"/>
                <w:szCs w:val="28"/>
              </w:rPr>
            </w:pPr>
            <w:r>
              <w:rPr>
                <w:rFonts w:ascii="Times New Roman" w:hAnsi="Times New Roman"/>
                <w:sz w:val="28"/>
                <w:szCs w:val="28"/>
              </w:rPr>
              <w:t>Член ДНД</w:t>
            </w:r>
          </w:p>
        </w:tc>
      </w:tr>
    </w:tbl>
    <w:p w:rsidR="008477A2" w:rsidRDefault="008477A2"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bookmarkEnd w:id="0"/>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596DB6" w:rsidRDefault="00596DB6" w:rsidP="008477A2">
      <w:pPr>
        <w:contextualSpacing/>
        <w:jc w:val="center"/>
        <w:rPr>
          <w:rFonts w:ascii="Times New Roman" w:hAnsi="Times New Roman"/>
          <w:sz w:val="28"/>
          <w:szCs w:val="28"/>
        </w:rPr>
      </w:pPr>
    </w:p>
    <w:p w:rsidR="004E6CA7" w:rsidRDefault="004E6CA7" w:rsidP="00490C4E">
      <w:pPr>
        <w:contextualSpacing/>
        <w:rPr>
          <w:rFonts w:ascii="Times New Roman" w:hAnsi="Times New Roman"/>
          <w:sz w:val="28"/>
          <w:szCs w:val="28"/>
        </w:rPr>
      </w:pPr>
    </w:p>
    <w:p w:rsidR="00490C4E" w:rsidRDefault="00490C4E" w:rsidP="00490C4E">
      <w:pPr>
        <w:contextualSpacing/>
        <w:rPr>
          <w:rFonts w:ascii="Times New Roman" w:hAnsi="Times New Roman"/>
          <w:sz w:val="28"/>
          <w:szCs w:val="28"/>
        </w:rPr>
      </w:pPr>
    </w:p>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8"/>
          <w:szCs w:val="28"/>
          <w:lang w:eastAsia="ru-RU"/>
        </w:rPr>
        <w:lastRenderedPageBreak/>
        <w:t>С</w:t>
      </w:r>
      <w:r w:rsidRPr="004E6CA7">
        <w:rPr>
          <w:rFonts w:ascii="Times New Roman" w:eastAsia="Times New Roman" w:hAnsi="Times New Roman"/>
          <w:sz w:val="32"/>
          <w:szCs w:val="32"/>
          <w:lang w:eastAsia="ru-RU"/>
        </w:rPr>
        <w:t>овет муниципального образования</w:t>
      </w:r>
    </w:p>
    <w:p w:rsidR="004E6CA7" w:rsidRPr="004E6CA7" w:rsidRDefault="004E6CA7" w:rsidP="004E6CA7">
      <w:pPr>
        <w:spacing w:after="0" w:line="240" w:lineRule="auto"/>
        <w:jc w:val="center"/>
        <w:rPr>
          <w:rFonts w:ascii="Times New Roman" w:eastAsia="Times New Roman" w:hAnsi="Times New Roman"/>
          <w:sz w:val="32"/>
          <w:szCs w:val="32"/>
          <w:lang w:eastAsia="ru-RU"/>
        </w:rPr>
      </w:pPr>
      <w:r w:rsidRPr="004E6CA7">
        <w:rPr>
          <w:rFonts w:ascii="Times New Roman" w:eastAsia="Times New Roman" w:hAnsi="Times New Roman"/>
          <w:sz w:val="32"/>
          <w:szCs w:val="32"/>
          <w:lang w:eastAsia="ru-RU"/>
        </w:rPr>
        <w:t>«Селитренский сельсовет»</w:t>
      </w:r>
    </w:p>
    <w:p w:rsidR="004E6CA7" w:rsidRPr="004E6CA7" w:rsidRDefault="004E6CA7" w:rsidP="004E6CA7">
      <w:pPr>
        <w:spacing w:after="0" w:line="240" w:lineRule="auto"/>
        <w:jc w:val="center"/>
        <w:rPr>
          <w:rFonts w:ascii="Times New Roman" w:eastAsia="Times New Roman" w:hAnsi="Times New Roman"/>
          <w:sz w:val="32"/>
          <w:szCs w:val="32"/>
          <w:lang w:eastAsia="ru-RU"/>
        </w:rPr>
      </w:pPr>
      <w:proofErr w:type="spellStart"/>
      <w:r w:rsidRPr="004E6CA7">
        <w:rPr>
          <w:rFonts w:ascii="Times New Roman" w:eastAsia="Times New Roman" w:hAnsi="Times New Roman"/>
          <w:sz w:val="32"/>
          <w:szCs w:val="32"/>
          <w:lang w:eastAsia="ru-RU"/>
        </w:rPr>
        <w:t>Харабалинского</w:t>
      </w:r>
      <w:proofErr w:type="spellEnd"/>
      <w:r w:rsidRPr="004E6CA7">
        <w:rPr>
          <w:rFonts w:ascii="Times New Roman" w:eastAsia="Times New Roman" w:hAnsi="Times New Roman"/>
          <w:sz w:val="32"/>
          <w:szCs w:val="32"/>
          <w:lang w:eastAsia="ru-RU"/>
        </w:rPr>
        <w:t xml:space="preserve"> района Астраханской области</w:t>
      </w:r>
    </w:p>
    <w:p w:rsidR="004E6CA7" w:rsidRPr="004E6CA7" w:rsidRDefault="004E6CA7" w:rsidP="004E6CA7">
      <w:pPr>
        <w:spacing w:after="0" w:line="240" w:lineRule="auto"/>
        <w:jc w:val="center"/>
        <w:rPr>
          <w:rFonts w:ascii="Times New Roman" w:eastAsia="Times New Roman" w:hAnsi="Times New Roman"/>
          <w:sz w:val="32"/>
          <w:szCs w:val="32"/>
          <w:lang w:eastAsia="ru-RU"/>
        </w:rPr>
      </w:pPr>
    </w:p>
    <w:p w:rsidR="004E6CA7" w:rsidRPr="004E6CA7" w:rsidRDefault="004E6CA7" w:rsidP="004E6CA7">
      <w:pPr>
        <w:spacing w:after="0" w:line="240" w:lineRule="auto"/>
        <w:jc w:val="center"/>
        <w:rPr>
          <w:rFonts w:ascii="Times New Roman" w:eastAsia="Times New Roman" w:hAnsi="Times New Roman"/>
          <w:sz w:val="32"/>
          <w:szCs w:val="32"/>
          <w:lang w:eastAsia="ru-RU"/>
        </w:rPr>
      </w:pPr>
      <w:r w:rsidRPr="004E6CA7">
        <w:rPr>
          <w:rFonts w:ascii="Times New Roman" w:eastAsia="Times New Roman" w:hAnsi="Times New Roman"/>
          <w:sz w:val="32"/>
          <w:szCs w:val="32"/>
          <w:lang w:eastAsia="ru-RU"/>
        </w:rPr>
        <w:t>РЕШЕНИЕ</w:t>
      </w:r>
    </w:p>
    <w:p w:rsidR="004E6CA7" w:rsidRPr="004E6CA7" w:rsidRDefault="004E6CA7" w:rsidP="004E6CA7">
      <w:pPr>
        <w:spacing w:after="0" w:line="240" w:lineRule="auto"/>
        <w:rPr>
          <w:rFonts w:ascii="Times New Roman" w:eastAsia="Times New Roman" w:hAnsi="Times New Roman"/>
          <w:sz w:val="32"/>
          <w:szCs w:val="32"/>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15.08. </w:t>
      </w:r>
      <w:smartTag w:uri="urn:schemas-microsoft-com:office:smarttags" w:element="metricconverter">
        <w:smartTagPr>
          <w:attr w:name="ProductID" w:val="2016 г"/>
        </w:smartTagPr>
        <w:r w:rsidRPr="004E6CA7">
          <w:rPr>
            <w:rFonts w:ascii="Times New Roman" w:eastAsia="Times New Roman" w:hAnsi="Times New Roman"/>
            <w:sz w:val="24"/>
            <w:szCs w:val="24"/>
            <w:lang w:eastAsia="ru-RU"/>
          </w:rPr>
          <w:t>2016 г</w:t>
        </w:r>
      </w:smartTag>
      <w:r w:rsidRPr="004E6CA7">
        <w:rPr>
          <w:rFonts w:ascii="Times New Roman" w:eastAsia="Times New Roman" w:hAnsi="Times New Roman"/>
          <w:sz w:val="24"/>
          <w:szCs w:val="24"/>
          <w:lang w:eastAsia="ru-RU"/>
        </w:rPr>
        <w:t xml:space="preserve">            № 95</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«О внесении изменений и дополнений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в решение Совета муниципального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образования «Селитренский сельсовет»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от 28.12.2015г  № 67</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«О   бюджете МО «Селитренский сельсовет»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на 2016 год»</w:t>
      </w:r>
    </w:p>
    <w:p w:rsidR="004E6CA7" w:rsidRPr="004E6CA7" w:rsidRDefault="004E6CA7" w:rsidP="004E6CA7">
      <w:pPr>
        <w:spacing w:after="0" w:line="240" w:lineRule="auto"/>
        <w:ind w:left="-1260" w:firstLine="1260"/>
        <w:rPr>
          <w:rFonts w:ascii="Times New Roman" w:eastAsia="Times New Roman" w:hAnsi="Times New Roman"/>
          <w:sz w:val="24"/>
          <w:szCs w:val="24"/>
          <w:lang w:eastAsia="ru-RU"/>
        </w:rPr>
      </w:pP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На основании  Закона Астраханской области от 28.12.2015 № 99/2015-ОЗ «О бюджете Астраханской области на  2016 год» в соответствии с Бюджетным Кодексом Российской федерации и положением «О бюджетном процессе в муниципальном образовании «Селитренский сельсовет», утвержденный решением Совета МО «Селитренский сельсовет» </w:t>
      </w:r>
      <w:proofErr w:type="spellStart"/>
      <w:r w:rsidRPr="004E6CA7">
        <w:rPr>
          <w:rFonts w:ascii="Times New Roman" w:eastAsia="Times New Roman" w:hAnsi="Times New Roman"/>
          <w:sz w:val="24"/>
          <w:szCs w:val="24"/>
          <w:lang w:eastAsia="ru-RU"/>
        </w:rPr>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от 31.07.2015 года № 55</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sz w:val="24"/>
          <w:szCs w:val="24"/>
          <w:lang w:eastAsia="ru-RU"/>
        </w:rPr>
        <w:t xml:space="preserve">Совет муниципального образования «Селитренский сельсовет» </w:t>
      </w:r>
      <w:r w:rsidRPr="004E6CA7">
        <w:rPr>
          <w:rFonts w:ascii="Times New Roman" w:eastAsia="Times New Roman" w:hAnsi="Times New Roman"/>
          <w:b/>
          <w:sz w:val="24"/>
          <w:szCs w:val="24"/>
          <w:lang w:eastAsia="ru-RU"/>
        </w:rPr>
        <w:t>решил :</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1. Внести изменение в решение Совета МО «Селитренский сельсовет» </w:t>
      </w:r>
      <w:proofErr w:type="spellStart"/>
      <w:r w:rsidRPr="004E6CA7">
        <w:rPr>
          <w:rFonts w:ascii="Times New Roman" w:eastAsia="Times New Roman" w:hAnsi="Times New Roman"/>
          <w:sz w:val="24"/>
          <w:szCs w:val="24"/>
          <w:lang w:eastAsia="ru-RU"/>
        </w:rPr>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 Бюджете  МО «Селитренский сельсовет» на 2016 год» от 28.12.2015 № 67 </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1.1. Статью 1 заменить словами «Утвердить местный бюджет муниципального образования «Селитренский сельсовет» на 2016 год по доходам в сумме 6 357 095,60 рублей, в том числе за счет межбюджетных трансфертов, получаемых из других бюджетов 5 729 195,60 рублей и по расходам в сумме 6 357 095,60 рублей. Дефицит бюджета на 2016 год  в сумме 0 рублей».</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1.2.  В  Статье 2 внести изменения  в объем доходов по основным источникам на 2016 год в бюджете МО «Селитренский сельсовет» на 2016 год  в  приложение 1 к решению Совета МО «Селитренский сельсовет» </w:t>
      </w:r>
      <w:proofErr w:type="spellStart"/>
      <w:r w:rsidRPr="004E6CA7">
        <w:rPr>
          <w:rFonts w:ascii="Times New Roman" w:eastAsia="Times New Roman" w:hAnsi="Times New Roman"/>
          <w:sz w:val="24"/>
          <w:szCs w:val="24"/>
          <w:lang w:eastAsia="ru-RU"/>
        </w:rPr>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от 28.12.2015 г № 67 , согласно приложению 1 к данному решению.</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1.3.  В Статье 3 внести изменения  в источники внутреннего финансирования дефицита бюджета МО «Селитренский сельсовет» в приложение 2 к решению Совета МО «Селитренский сельсовет» </w:t>
      </w:r>
      <w:proofErr w:type="spellStart"/>
      <w:r w:rsidRPr="004E6CA7">
        <w:rPr>
          <w:rFonts w:ascii="Times New Roman" w:eastAsia="Times New Roman" w:hAnsi="Times New Roman"/>
          <w:sz w:val="24"/>
          <w:szCs w:val="24"/>
          <w:lang w:eastAsia="ru-RU"/>
        </w:rPr>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от 28.12.2015 г № 67, согласно приложению 2 к данному решению.</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1.4.   В Статье 7 внести изменения в расходы бюджета МО «Селитренский сельсовет» по расходам и подразделам, целевым статьям и видам расходов на 2016 год  в  приложение 5  к решению Совета МО «Селитренский сельсовет» </w:t>
      </w:r>
      <w:proofErr w:type="spellStart"/>
      <w:r w:rsidRPr="004E6CA7">
        <w:rPr>
          <w:rFonts w:ascii="Times New Roman" w:eastAsia="Times New Roman" w:hAnsi="Times New Roman"/>
          <w:sz w:val="24"/>
          <w:szCs w:val="24"/>
          <w:lang w:eastAsia="ru-RU"/>
        </w:rPr>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от 28.12.2015 г № 67 , согласно приложению 3  к данному решению.</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1.5.   В Статье 8 внести изменения:</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1.5.1 в  ведомственную структуру расходов бюджета МО «Селитренский сельсовет» на 2016 год  в  приложение 6  к решению Совета МО «Селитренский сельсовет» </w:t>
      </w:r>
      <w:proofErr w:type="spellStart"/>
      <w:r w:rsidRPr="004E6CA7">
        <w:rPr>
          <w:rFonts w:ascii="Times New Roman" w:eastAsia="Times New Roman" w:hAnsi="Times New Roman"/>
          <w:sz w:val="24"/>
          <w:szCs w:val="24"/>
          <w:lang w:eastAsia="ru-RU"/>
        </w:rPr>
        <w:lastRenderedPageBreak/>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от 28.12.2015 г № 67 , согласно приложению 4  к данному решению;</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1.5.2 в  расходы бюджета по экономической классификации МО «Селитренский сельсовет» на 2016 год  в  приложение 6.1  к решению Совета МО «Селитренский сельсовет» </w:t>
      </w:r>
      <w:proofErr w:type="spellStart"/>
      <w:r w:rsidRPr="004E6CA7">
        <w:rPr>
          <w:rFonts w:ascii="Times New Roman" w:eastAsia="Times New Roman" w:hAnsi="Times New Roman"/>
          <w:sz w:val="24"/>
          <w:szCs w:val="24"/>
          <w:lang w:eastAsia="ru-RU"/>
        </w:rPr>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от 28.12.2015 г № 67 , согласно приложению 5  к данному решению.</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1.6.  В  Статье 13 внести изменения  в перечень целевых муниципальных программ МО «Селитренский сельсовет» на 2016 год  в  приложение 11 к решению Совета МО «Селитренский сельсовет» </w:t>
      </w:r>
      <w:proofErr w:type="spellStart"/>
      <w:r w:rsidRPr="004E6CA7">
        <w:rPr>
          <w:rFonts w:ascii="Times New Roman" w:eastAsia="Times New Roman" w:hAnsi="Times New Roman"/>
          <w:sz w:val="24"/>
          <w:szCs w:val="24"/>
          <w:lang w:eastAsia="ru-RU"/>
        </w:rPr>
        <w:t>Харабалинского</w:t>
      </w:r>
      <w:proofErr w:type="spellEnd"/>
      <w:r w:rsidRPr="004E6CA7">
        <w:rPr>
          <w:rFonts w:ascii="Times New Roman" w:eastAsia="Times New Roman" w:hAnsi="Times New Roman"/>
          <w:sz w:val="24"/>
          <w:szCs w:val="24"/>
          <w:lang w:eastAsia="ru-RU"/>
        </w:rPr>
        <w:t xml:space="preserve"> района Астраханской области от 28.12.2015 г № 67 , согласно приложению 6 к данному решению.</w:t>
      </w:r>
    </w:p>
    <w:p w:rsidR="004E6CA7" w:rsidRPr="004E6CA7" w:rsidRDefault="004E6CA7" w:rsidP="004E6CA7">
      <w:pPr>
        <w:spacing w:after="0" w:line="240" w:lineRule="auto"/>
        <w:jc w:val="both"/>
        <w:rPr>
          <w:rFonts w:ascii="Times New Roman" w:eastAsia="Times New Roman" w:hAnsi="Times New Roman"/>
          <w:sz w:val="24"/>
          <w:szCs w:val="24"/>
          <w:lang w:eastAsia="ru-RU"/>
        </w:rPr>
      </w:pP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2. Внести изменения в местный бюджет  МО «Селитренский сельсовет  на 2016 год:</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2.1.Увеличение в доходной части, в бюджетной росписи доходов, а также в кассовом плане по доходам на 2016 год в сумме 340200,00 рублей, согласно приложению 7 к данному решению.</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2.2. Увеличение в расходной части бюджета, в лимитах бюджетных обязательств, а так же в кассовом плане по расходам на 2016 год в сумме 340200,00  рублей, согласно приложению 8 к данному решению. </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Помощник Главы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муниципального образования</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«Селитренский сельсовет»                                                                              С.С. </w:t>
      </w:r>
      <w:proofErr w:type="spellStart"/>
      <w:r w:rsidRPr="004E6CA7">
        <w:rPr>
          <w:rFonts w:ascii="Times New Roman" w:eastAsia="Times New Roman" w:hAnsi="Times New Roman"/>
          <w:sz w:val="24"/>
          <w:szCs w:val="24"/>
          <w:lang w:eastAsia="ru-RU"/>
        </w:rPr>
        <w:t>Сарсенгалиев</w:t>
      </w:r>
      <w:proofErr w:type="spellEnd"/>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Заместитель Председателя Совета</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муниципального образования</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«Селитренский сельсовет»                                                                              М.З. </w:t>
      </w:r>
      <w:proofErr w:type="spellStart"/>
      <w:r w:rsidRPr="004E6CA7">
        <w:rPr>
          <w:rFonts w:ascii="Times New Roman" w:eastAsia="Times New Roman" w:hAnsi="Times New Roman"/>
          <w:sz w:val="24"/>
          <w:szCs w:val="24"/>
          <w:lang w:eastAsia="ru-RU"/>
        </w:rPr>
        <w:t>Исиналиев</w:t>
      </w:r>
      <w:proofErr w:type="spellEnd"/>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lastRenderedPageBreak/>
        <w:t xml:space="preserve">                                                                                                                         Приложение  1</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к Проекту  Решения Совета МО «Селитренский</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Сельсовет» от 15.08.2016г № 95</w:t>
      </w:r>
    </w:p>
    <w:p w:rsidR="004E6CA7" w:rsidRPr="004E6CA7" w:rsidRDefault="004E6CA7" w:rsidP="004E6CA7">
      <w:pPr>
        <w:spacing w:after="0" w:line="240" w:lineRule="auto"/>
        <w:jc w:val="right"/>
        <w:rPr>
          <w:rFonts w:ascii="Times New Roman" w:eastAsia="Times New Roman" w:hAnsi="Times New Roman"/>
          <w:sz w:val="24"/>
          <w:szCs w:val="24"/>
          <w:lang w:eastAsia="ru-RU"/>
        </w:rPr>
      </w:pPr>
    </w:p>
    <w:p w:rsidR="004E6CA7" w:rsidRPr="004E6CA7" w:rsidRDefault="004E6CA7" w:rsidP="004E6CA7">
      <w:pPr>
        <w:spacing w:after="0" w:line="240" w:lineRule="auto"/>
        <w:jc w:val="center"/>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Доходы бюджета МО «Селитренский сельсовет» на 2016 год, руб.</w:t>
      </w:r>
    </w:p>
    <w:p w:rsidR="004E6CA7" w:rsidRPr="004E6CA7" w:rsidRDefault="004E6CA7" w:rsidP="004E6CA7">
      <w:pPr>
        <w:spacing w:after="0" w:line="240" w:lineRule="auto"/>
        <w:jc w:val="center"/>
        <w:rPr>
          <w:rFonts w:ascii="Times New Roman" w:eastAsia="Times New Roman" w:hAnsi="Times New Roman"/>
          <w:sz w:val="24"/>
          <w:szCs w:val="24"/>
          <w:lang w:eastAsia="ru-RU"/>
        </w:rPr>
      </w:pPr>
    </w:p>
    <w:tbl>
      <w:tblPr>
        <w:tblStyle w:val="1"/>
        <w:tblW w:w="0" w:type="auto"/>
        <w:tblLook w:val="01E0" w:firstRow="1" w:lastRow="1" w:firstColumn="1" w:lastColumn="1" w:noHBand="0" w:noVBand="0"/>
      </w:tblPr>
      <w:tblGrid>
        <w:gridCol w:w="2988"/>
        <w:gridCol w:w="4140"/>
        <w:gridCol w:w="2340"/>
      </w:tblGrid>
      <w:tr w:rsidR="004E6CA7" w:rsidRPr="004E6CA7" w:rsidTr="001C20A3">
        <w:trPr>
          <w:trHeight w:val="455"/>
        </w:trPr>
        <w:tc>
          <w:tcPr>
            <w:tcW w:w="2988" w:type="dxa"/>
          </w:tcPr>
          <w:p w:rsidR="004E6CA7" w:rsidRPr="004E6CA7" w:rsidRDefault="004E6CA7" w:rsidP="004E6CA7">
            <w:pPr>
              <w:spacing w:after="0" w:line="240" w:lineRule="auto"/>
              <w:rPr>
                <w:rFonts w:ascii="Times New Roman" w:eastAsia="Times New Roman" w:hAnsi="Times New Roman"/>
                <w:b/>
              </w:rPr>
            </w:pPr>
            <w:r w:rsidRPr="004E6CA7">
              <w:rPr>
                <w:rFonts w:ascii="Times New Roman" w:eastAsia="Times New Roman" w:hAnsi="Times New Roman"/>
                <w:b/>
              </w:rPr>
              <w:t xml:space="preserve">Код по бюджетной классификации </w:t>
            </w:r>
          </w:p>
        </w:tc>
        <w:tc>
          <w:tcPr>
            <w:tcW w:w="4140" w:type="dxa"/>
          </w:tcPr>
          <w:p w:rsidR="004E6CA7" w:rsidRPr="004E6CA7" w:rsidRDefault="004E6CA7" w:rsidP="004E6CA7">
            <w:pPr>
              <w:spacing w:after="0" w:line="240" w:lineRule="auto"/>
              <w:rPr>
                <w:rFonts w:ascii="Times New Roman" w:eastAsia="Times New Roman" w:hAnsi="Times New Roman"/>
                <w:b/>
              </w:rPr>
            </w:pPr>
            <w:r w:rsidRPr="004E6CA7">
              <w:rPr>
                <w:rFonts w:ascii="Times New Roman" w:eastAsia="Times New Roman" w:hAnsi="Times New Roman"/>
                <w:b/>
              </w:rPr>
              <w:t>Наименование показателя</w:t>
            </w:r>
          </w:p>
        </w:tc>
        <w:tc>
          <w:tcPr>
            <w:tcW w:w="234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2016 год</w:t>
            </w:r>
          </w:p>
        </w:tc>
      </w:tr>
      <w:tr w:rsidR="004E6CA7" w:rsidRPr="004E6CA7" w:rsidTr="001C20A3">
        <w:tc>
          <w:tcPr>
            <w:tcW w:w="2988" w:type="dxa"/>
          </w:tcPr>
          <w:p w:rsidR="004E6CA7" w:rsidRPr="004E6CA7" w:rsidRDefault="004E6CA7" w:rsidP="004E6CA7">
            <w:pPr>
              <w:spacing w:after="0" w:line="240" w:lineRule="auto"/>
              <w:rPr>
                <w:rFonts w:ascii="Times New Roman" w:eastAsia="Times New Roman" w:hAnsi="Times New Roman"/>
                <w:b/>
              </w:rPr>
            </w:pPr>
            <w:r w:rsidRPr="004E6CA7">
              <w:rPr>
                <w:rFonts w:ascii="Times New Roman" w:eastAsia="Times New Roman" w:hAnsi="Times New Roman"/>
                <w:b/>
              </w:rPr>
              <w:t>000 2 02 00000 00 0000000</w:t>
            </w:r>
          </w:p>
        </w:tc>
        <w:tc>
          <w:tcPr>
            <w:tcW w:w="4140" w:type="dxa"/>
          </w:tcPr>
          <w:p w:rsidR="004E6CA7" w:rsidRPr="004E6CA7" w:rsidRDefault="004E6CA7" w:rsidP="004E6CA7">
            <w:pPr>
              <w:spacing w:after="0" w:line="240" w:lineRule="auto"/>
              <w:rPr>
                <w:rFonts w:ascii="Times New Roman" w:eastAsia="Times New Roman" w:hAnsi="Times New Roman"/>
                <w:b/>
              </w:rPr>
            </w:pPr>
            <w:r w:rsidRPr="004E6CA7">
              <w:rPr>
                <w:rFonts w:ascii="Times New Roman" w:eastAsia="Times New Roman" w:hAnsi="Times New Roman"/>
                <w:b/>
              </w:rPr>
              <w:t xml:space="preserve">Безвозмездные поступления от других бюджетов бюджетной системы </w:t>
            </w:r>
          </w:p>
        </w:tc>
        <w:tc>
          <w:tcPr>
            <w:tcW w:w="234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+340200,00</w:t>
            </w:r>
          </w:p>
        </w:tc>
      </w:tr>
      <w:tr w:rsidR="004E6CA7" w:rsidRPr="004E6CA7" w:rsidTr="001C20A3">
        <w:tc>
          <w:tcPr>
            <w:tcW w:w="2988" w:type="dxa"/>
          </w:tcPr>
          <w:p w:rsidR="004E6CA7" w:rsidRPr="004E6CA7" w:rsidRDefault="004E6CA7" w:rsidP="004E6CA7">
            <w:pPr>
              <w:spacing w:after="0" w:line="240" w:lineRule="auto"/>
              <w:rPr>
                <w:rFonts w:ascii="Times New Roman" w:eastAsia="Times New Roman" w:hAnsi="Times New Roman"/>
              </w:rPr>
            </w:pPr>
            <w:r w:rsidRPr="004E6CA7">
              <w:rPr>
                <w:rFonts w:ascii="Times New Roman" w:eastAsia="Times New Roman" w:hAnsi="Times New Roman"/>
              </w:rPr>
              <w:t>000 2 02  01003 10 0000151</w:t>
            </w:r>
          </w:p>
        </w:tc>
        <w:tc>
          <w:tcPr>
            <w:tcW w:w="4140" w:type="dxa"/>
          </w:tcPr>
          <w:p w:rsidR="004E6CA7" w:rsidRPr="004E6CA7" w:rsidRDefault="004E6CA7" w:rsidP="004E6CA7">
            <w:pPr>
              <w:spacing w:after="0" w:line="240" w:lineRule="auto"/>
              <w:rPr>
                <w:rFonts w:ascii="Times New Roman" w:eastAsia="Times New Roman" w:hAnsi="Times New Roman"/>
              </w:rPr>
            </w:pPr>
            <w:r w:rsidRPr="004E6CA7">
              <w:rPr>
                <w:rFonts w:ascii="Times New Roman" w:eastAsia="Times New Roman" w:hAnsi="Times New Roman"/>
              </w:rPr>
              <w:t xml:space="preserve">Дотации бюджетам поселений на поддержку мер по обеспечению сбалансированности бюджетов </w:t>
            </w:r>
          </w:p>
        </w:tc>
        <w:tc>
          <w:tcPr>
            <w:tcW w:w="234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+340200,00</w:t>
            </w:r>
          </w:p>
        </w:tc>
      </w:tr>
      <w:tr w:rsidR="004E6CA7" w:rsidRPr="004E6CA7" w:rsidTr="001C20A3">
        <w:tc>
          <w:tcPr>
            <w:tcW w:w="2988" w:type="dxa"/>
          </w:tcPr>
          <w:p w:rsidR="004E6CA7" w:rsidRPr="004E6CA7" w:rsidRDefault="004E6CA7" w:rsidP="004E6CA7">
            <w:pPr>
              <w:spacing w:after="0" w:line="240" w:lineRule="auto"/>
              <w:rPr>
                <w:rFonts w:ascii="Times New Roman" w:eastAsia="Times New Roman" w:hAnsi="Times New Roman"/>
              </w:rPr>
            </w:pPr>
          </w:p>
        </w:tc>
        <w:tc>
          <w:tcPr>
            <w:tcW w:w="4140" w:type="dxa"/>
          </w:tcPr>
          <w:p w:rsidR="004E6CA7" w:rsidRPr="004E6CA7" w:rsidRDefault="004E6CA7" w:rsidP="004E6CA7">
            <w:pPr>
              <w:spacing w:after="0" w:line="240" w:lineRule="auto"/>
              <w:rPr>
                <w:rFonts w:ascii="Times New Roman" w:eastAsia="Times New Roman" w:hAnsi="Times New Roman"/>
                <w:b/>
              </w:rPr>
            </w:pPr>
            <w:r w:rsidRPr="004E6CA7">
              <w:rPr>
                <w:rFonts w:ascii="Times New Roman" w:eastAsia="Times New Roman" w:hAnsi="Times New Roman"/>
                <w:b/>
              </w:rPr>
              <w:t>Всего доходов</w:t>
            </w:r>
          </w:p>
        </w:tc>
        <w:tc>
          <w:tcPr>
            <w:tcW w:w="234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+340200,00</w:t>
            </w:r>
          </w:p>
        </w:tc>
      </w:tr>
    </w:tbl>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Верно</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 xml:space="preserve">                                                                                                             </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b/>
          <w:sz w:val="24"/>
          <w:szCs w:val="24"/>
          <w:lang w:eastAsia="ru-RU"/>
        </w:rPr>
        <w:lastRenderedPageBreak/>
        <w:t xml:space="preserve">                                                                                                                                 </w:t>
      </w:r>
      <w:r w:rsidRPr="004E6CA7">
        <w:rPr>
          <w:rFonts w:ascii="Times New Roman" w:eastAsia="Times New Roman" w:hAnsi="Times New Roman"/>
          <w:sz w:val="24"/>
          <w:szCs w:val="24"/>
          <w:lang w:eastAsia="ru-RU"/>
        </w:rPr>
        <w:t>Приложение 2</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к проекту Решения Совета МО «Селитренский</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сельсовет» от 15.08.2016г № 95</w:t>
      </w:r>
    </w:p>
    <w:p w:rsidR="004E6CA7" w:rsidRPr="004E6CA7" w:rsidRDefault="004E6CA7" w:rsidP="004E6CA7">
      <w:pPr>
        <w:spacing w:after="0" w:line="240" w:lineRule="auto"/>
        <w:jc w:val="right"/>
        <w:rPr>
          <w:rFonts w:ascii="Times New Roman" w:eastAsia="Times New Roman" w:hAnsi="Times New Roman"/>
          <w:sz w:val="24"/>
          <w:szCs w:val="24"/>
          <w:lang w:eastAsia="ru-RU"/>
        </w:rPr>
      </w:pPr>
    </w:p>
    <w:p w:rsidR="004E6CA7" w:rsidRPr="004E6CA7" w:rsidRDefault="004E6CA7" w:rsidP="004E6CA7">
      <w:pPr>
        <w:spacing w:after="0" w:line="240" w:lineRule="auto"/>
        <w:jc w:val="center"/>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Источники внутреннего финансирования дефицита бюджета МО «Селитренский сельсовет» на 2016 год, руб.</w:t>
      </w:r>
    </w:p>
    <w:p w:rsidR="004E6CA7" w:rsidRPr="004E6CA7" w:rsidRDefault="004E6CA7" w:rsidP="004E6CA7">
      <w:pPr>
        <w:spacing w:after="0" w:line="240" w:lineRule="auto"/>
        <w:rPr>
          <w:rFonts w:ascii="Times New Roman" w:eastAsia="Times New Roman" w:hAnsi="Times New Roman"/>
          <w:sz w:val="24"/>
          <w:szCs w:val="24"/>
          <w:lang w:eastAsia="ru-RU"/>
        </w:rPr>
      </w:pPr>
    </w:p>
    <w:tbl>
      <w:tblPr>
        <w:tblW w:w="9311" w:type="dxa"/>
        <w:tblInd w:w="93" w:type="dxa"/>
        <w:tblLook w:val="0000" w:firstRow="0" w:lastRow="0" w:firstColumn="0" w:lastColumn="0" w:noHBand="0" w:noVBand="0"/>
      </w:tblPr>
      <w:tblGrid>
        <w:gridCol w:w="3075"/>
        <w:gridCol w:w="4680"/>
        <w:gridCol w:w="1556"/>
      </w:tblGrid>
      <w:tr w:rsidR="004E6CA7" w:rsidRPr="004E6CA7" w:rsidTr="001C20A3">
        <w:trPr>
          <w:trHeight w:val="2355"/>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Код группы, подгруппы, статьи, подстатьи, элемента, подвида, аналитической группы вида источников финансирования дефицитов бюджетов</w:t>
            </w:r>
          </w:p>
        </w:tc>
        <w:tc>
          <w:tcPr>
            <w:tcW w:w="4680" w:type="dxa"/>
            <w:tcBorders>
              <w:top w:val="single" w:sz="4" w:space="0" w:color="auto"/>
              <w:left w:val="nil"/>
              <w:bottom w:val="single" w:sz="4" w:space="0" w:color="auto"/>
              <w:right w:val="single" w:sz="4" w:space="0" w:color="auto"/>
            </w:tcBorders>
            <w:shd w:val="clear" w:color="auto" w:fill="auto"/>
            <w:vAlign w:val="center"/>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56" w:type="dxa"/>
            <w:tcBorders>
              <w:top w:val="single" w:sz="4" w:space="0" w:color="auto"/>
              <w:left w:val="nil"/>
              <w:bottom w:val="single" w:sz="4" w:space="0" w:color="auto"/>
              <w:right w:val="single" w:sz="4" w:space="0" w:color="auto"/>
            </w:tcBorders>
            <w:shd w:val="clear" w:color="auto" w:fill="auto"/>
            <w:vAlign w:val="center"/>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Сумма</w:t>
            </w:r>
          </w:p>
        </w:tc>
      </w:tr>
      <w:tr w:rsidR="004E6CA7" w:rsidRPr="004E6CA7" w:rsidTr="001C20A3">
        <w:trPr>
          <w:trHeight w:val="93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bCs/>
                <w:lang w:eastAsia="ru-RU"/>
              </w:rPr>
            </w:pPr>
            <w:r w:rsidRPr="004E6CA7">
              <w:rPr>
                <w:rFonts w:ascii="Times New Roman" w:eastAsia="Times New Roman" w:hAnsi="Times New Roman"/>
                <w:b/>
                <w:bCs/>
                <w:lang w:eastAsia="ru-RU"/>
              </w:rPr>
              <w:t>000 01 00 00 00 00 0000 000</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b/>
                <w:bCs/>
                <w:lang w:eastAsia="ru-RU"/>
              </w:rPr>
            </w:pPr>
            <w:r w:rsidRPr="004E6CA7">
              <w:rPr>
                <w:rFonts w:ascii="Times New Roman" w:eastAsia="Times New Roman" w:hAnsi="Times New Roman"/>
                <w:b/>
                <w:bCs/>
                <w:lang w:eastAsia="ru-RU"/>
              </w:rPr>
              <w:t xml:space="preserve">ИСТОЧНИКИ ВНУТРЕННЕГО ФИНАНСИРОВАНИЯ ДЕФИЦИТОВ БЮДЖЕТОВ </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84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bCs/>
                <w:lang w:eastAsia="ru-RU"/>
              </w:rPr>
            </w:pPr>
            <w:r w:rsidRPr="004E6CA7">
              <w:rPr>
                <w:rFonts w:ascii="Times New Roman" w:eastAsia="Times New Roman" w:hAnsi="Times New Roman"/>
                <w:b/>
                <w:bCs/>
                <w:lang w:eastAsia="ru-RU"/>
              </w:rPr>
              <w:t>000 01 02 00 00 00 0000 000</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b/>
                <w:bCs/>
                <w:lang w:eastAsia="ru-RU"/>
              </w:rPr>
            </w:pPr>
            <w:r w:rsidRPr="004E6CA7">
              <w:rPr>
                <w:rFonts w:ascii="Times New Roman" w:eastAsia="Times New Roman" w:hAnsi="Times New Roman"/>
                <w:b/>
                <w:bCs/>
                <w:lang w:eastAsia="ru-RU"/>
              </w:rPr>
              <w:t xml:space="preserve">Кредиты кредитных организаций в валюте Российской Федерации </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b/>
                <w:bCs/>
                <w:sz w:val="24"/>
                <w:szCs w:val="24"/>
                <w:lang w:eastAsia="ru-RU"/>
              </w:rPr>
            </w:pPr>
            <w:r w:rsidRPr="004E6CA7">
              <w:rPr>
                <w:rFonts w:ascii="Times New Roman" w:eastAsia="Times New Roman" w:hAnsi="Times New Roman"/>
                <w:b/>
                <w:bCs/>
                <w:sz w:val="24"/>
                <w:szCs w:val="24"/>
                <w:lang w:eastAsia="ru-RU"/>
              </w:rPr>
              <w:t>0,0</w:t>
            </w:r>
          </w:p>
        </w:tc>
      </w:tr>
      <w:tr w:rsidR="004E6CA7" w:rsidRPr="004E6CA7" w:rsidTr="001C20A3">
        <w:trPr>
          <w:trHeight w:val="87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000 01 02 00 00 00 0000 700 </w:t>
            </w:r>
          </w:p>
        </w:tc>
        <w:tc>
          <w:tcPr>
            <w:tcW w:w="4680"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Получение кредитов от кредитных организаций в валюте Российской Федерации</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975"/>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000 01 02 00 00 10 0000 710 </w:t>
            </w:r>
          </w:p>
        </w:tc>
        <w:tc>
          <w:tcPr>
            <w:tcW w:w="4680"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Получение кредитов от кредитных организаций бюджетами сельских поселений в валюте Российской Федерации</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87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000 01 02 00 00 00 0000 800 </w:t>
            </w:r>
          </w:p>
        </w:tc>
        <w:tc>
          <w:tcPr>
            <w:tcW w:w="4680" w:type="dxa"/>
            <w:tcBorders>
              <w:top w:val="nil"/>
              <w:left w:val="nil"/>
              <w:bottom w:val="nil"/>
              <w:right w:val="nil"/>
            </w:tcBorders>
            <w:shd w:val="clear" w:color="auto" w:fill="auto"/>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Погашение кредитов, предоставленных кредитными организациями в валюте Российской Федерации</w:t>
            </w:r>
          </w:p>
        </w:tc>
        <w:tc>
          <w:tcPr>
            <w:tcW w:w="1556" w:type="dxa"/>
            <w:tcBorders>
              <w:top w:val="nil"/>
              <w:left w:val="single" w:sz="4" w:space="0" w:color="auto"/>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93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000 01 02 00 00 10 0000 810 </w:t>
            </w:r>
          </w:p>
        </w:tc>
        <w:tc>
          <w:tcPr>
            <w:tcW w:w="4680" w:type="dxa"/>
            <w:tcBorders>
              <w:top w:val="single" w:sz="4" w:space="0" w:color="auto"/>
              <w:left w:val="nil"/>
              <w:bottom w:val="single" w:sz="4" w:space="0" w:color="auto"/>
              <w:right w:val="single" w:sz="4" w:space="0" w:color="auto"/>
            </w:tcBorders>
            <w:shd w:val="clear" w:color="auto" w:fill="auto"/>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Погашение бюджетами сельских поселений кредитов от кредитных организаций в валюте Российской Федерации</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81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bCs/>
                <w:lang w:eastAsia="ru-RU"/>
              </w:rPr>
            </w:pPr>
            <w:r w:rsidRPr="004E6CA7">
              <w:rPr>
                <w:rFonts w:ascii="Times New Roman" w:eastAsia="Times New Roman" w:hAnsi="Times New Roman"/>
                <w:b/>
                <w:bCs/>
                <w:lang w:eastAsia="ru-RU"/>
              </w:rPr>
              <w:t>000 01 03 00 00 00 0000 000</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b/>
                <w:bCs/>
                <w:lang w:eastAsia="ru-RU"/>
              </w:rPr>
            </w:pPr>
            <w:r w:rsidRPr="004E6CA7">
              <w:rPr>
                <w:rFonts w:ascii="Times New Roman" w:eastAsia="Times New Roman" w:hAnsi="Times New Roman"/>
                <w:b/>
                <w:bCs/>
                <w:lang w:eastAsia="ru-RU"/>
              </w:rPr>
              <w:t xml:space="preserve">Бюджетные кредиты от других бюджетов бюджетной системы Российской Федерации </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b/>
                <w:bCs/>
                <w:sz w:val="24"/>
                <w:szCs w:val="24"/>
                <w:lang w:eastAsia="ru-RU"/>
              </w:rPr>
            </w:pPr>
            <w:r w:rsidRPr="004E6CA7">
              <w:rPr>
                <w:rFonts w:ascii="Times New Roman" w:eastAsia="Times New Roman" w:hAnsi="Times New Roman"/>
                <w:b/>
                <w:bCs/>
                <w:sz w:val="24"/>
                <w:szCs w:val="24"/>
                <w:lang w:eastAsia="ru-RU"/>
              </w:rPr>
              <w:t>0,0</w:t>
            </w:r>
          </w:p>
        </w:tc>
      </w:tr>
      <w:tr w:rsidR="004E6CA7" w:rsidRPr="004E6CA7" w:rsidTr="001C20A3">
        <w:trPr>
          <w:trHeight w:val="126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000 01 03 01 00 00 0000 700</w:t>
            </w:r>
          </w:p>
        </w:tc>
        <w:tc>
          <w:tcPr>
            <w:tcW w:w="4680"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Получение бюджетных кредитов от других бюджетов бюджетной системы Российской Федерации в валюте Российской Федерации</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1215"/>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000 01 03 01 00 10 0000 710</w:t>
            </w:r>
          </w:p>
        </w:tc>
        <w:tc>
          <w:tcPr>
            <w:tcW w:w="4680"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1966"/>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lastRenderedPageBreak/>
              <w:t>000 01 03 01 00 00 0000 800</w:t>
            </w:r>
          </w:p>
        </w:tc>
        <w:tc>
          <w:tcPr>
            <w:tcW w:w="4680" w:type="dxa"/>
            <w:tcBorders>
              <w:top w:val="single" w:sz="4" w:space="0" w:color="auto"/>
              <w:left w:val="nil"/>
              <w:bottom w:val="single" w:sz="4" w:space="0" w:color="auto"/>
              <w:right w:val="single" w:sz="4" w:space="0" w:color="auto"/>
            </w:tcBorders>
            <w:shd w:val="clear" w:color="auto" w:fill="auto"/>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6" w:type="dxa"/>
            <w:tcBorders>
              <w:top w:val="single" w:sz="4" w:space="0" w:color="auto"/>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1215"/>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000 01 03 01 00 10 0000 810</w:t>
            </w:r>
          </w:p>
        </w:tc>
        <w:tc>
          <w:tcPr>
            <w:tcW w:w="4680" w:type="dxa"/>
            <w:tcBorders>
              <w:top w:val="single" w:sz="4" w:space="0" w:color="auto"/>
              <w:left w:val="nil"/>
              <w:bottom w:val="single" w:sz="4" w:space="0" w:color="auto"/>
              <w:right w:val="single" w:sz="4" w:space="0" w:color="auto"/>
            </w:tcBorders>
            <w:shd w:val="clear" w:color="auto" w:fill="auto"/>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56" w:type="dxa"/>
            <w:tcBorders>
              <w:top w:val="single" w:sz="4" w:space="0" w:color="auto"/>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87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bCs/>
                <w:lang w:eastAsia="ru-RU"/>
              </w:rPr>
            </w:pPr>
            <w:r w:rsidRPr="004E6CA7">
              <w:rPr>
                <w:rFonts w:ascii="Times New Roman" w:eastAsia="Times New Roman" w:hAnsi="Times New Roman"/>
                <w:b/>
                <w:bCs/>
                <w:lang w:eastAsia="ru-RU"/>
              </w:rPr>
              <w:t>000 01 06 00 00 00 0000 000</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b/>
                <w:bCs/>
                <w:lang w:eastAsia="ru-RU"/>
              </w:rPr>
            </w:pPr>
            <w:r w:rsidRPr="004E6CA7">
              <w:rPr>
                <w:rFonts w:ascii="Times New Roman" w:eastAsia="Times New Roman" w:hAnsi="Times New Roman"/>
                <w:b/>
                <w:bCs/>
                <w:lang w:eastAsia="ru-RU"/>
              </w:rPr>
              <w:t xml:space="preserve">Иные источники внутреннего финансирования дефицитов бюджетов </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b/>
                <w:bCs/>
                <w:sz w:val="24"/>
                <w:szCs w:val="24"/>
                <w:lang w:eastAsia="ru-RU"/>
              </w:rPr>
            </w:pPr>
            <w:r w:rsidRPr="004E6CA7">
              <w:rPr>
                <w:rFonts w:ascii="Times New Roman" w:eastAsia="Times New Roman" w:hAnsi="Times New Roman"/>
                <w:b/>
                <w:bCs/>
                <w:sz w:val="24"/>
                <w:szCs w:val="24"/>
                <w:lang w:eastAsia="ru-RU"/>
              </w:rPr>
              <w:t>0,0</w:t>
            </w:r>
          </w:p>
        </w:tc>
      </w:tr>
      <w:tr w:rsidR="004E6CA7" w:rsidRPr="004E6CA7" w:rsidTr="001C20A3">
        <w:trPr>
          <w:trHeight w:val="75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bCs/>
                <w:lang w:eastAsia="ru-RU"/>
              </w:rPr>
            </w:pPr>
            <w:r w:rsidRPr="004E6CA7">
              <w:rPr>
                <w:rFonts w:ascii="Times New Roman" w:eastAsia="Times New Roman" w:hAnsi="Times New Roman"/>
                <w:b/>
                <w:bCs/>
                <w:lang w:eastAsia="ru-RU"/>
              </w:rPr>
              <w:t>000 01 06 04 00 00 0000 000</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b/>
                <w:bCs/>
                <w:lang w:eastAsia="ru-RU"/>
              </w:rPr>
            </w:pPr>
            <w:r w:rsidRPr="004E6CA7">
              <w:rPr>
                <w:rFonts w:ascii="Times New Roman" w:eastAsia="Times New Roman" w:hAnsi="Times New Roman"/>
                <w:b/>
                <w:bCs/>
                <w:lang w:eastAsia="ru-RU"/>
              </w:rPr>
              <w:t xml:space="preserve">Исполнение государственных и муниципальных гарантий </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2355"/>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000 01 06 04 01 00 0000 800</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243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000 01 06 04 01 10 0000 810</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765"/>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bCs/>
                <w:lang w:eastAsia="ru-RU"/>
              </w:rPr>
            </w:pPr>
            <w:r w:rsidRPr="004E6CA7">
              <w:rPr>
                <w:rFonts w:ascii="Times New Roman" w:eastAsia="Times New Roman" w:hAnsi="Times New Roman"/>
                <w:b/>
                <w:bCs/>
                <w:lang w:eastAsia="ru-RU"/>
              </w:rPr>
              <w:t xml:space="preserve">000 01 05 00 00 00 0000 000 </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b/>
                <w:bCs/>
                <w:lang w:eastAsia="ru-RU"/>
              </w:rPr>
            </w:pPr>
            <w:r w:rsidRPr="004E6CA7">
              <w:rPr>
                <w:rFonts w:ascii="Times New Roman" w:eastAsia="Times New Roman" w:hAnsi="Times New Roman"/>
                <w:b/>
                <w:bCs/>
                <w:lang w:eastAsia="ru-RU"/>
              </w:rPr>
              <w:t xml:space="preserve">Изменение остатков средств на счетах по учету средств бюджетов </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0,0</w:t>
            </w:r>
          </w:p>
        </w:tc>
      </w:tr>
      <w:tr w:rsidR="004E6CA7" w:rsidRPr="004E6CA7" w:rsidTr="001C20A3">
        <w:trPr>
          <w:trHeight w:val="63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000 01 05 02 00 00 0000 500 </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Увеличение прочих остатков средств бюджетов</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-6357095,60</w:t>
            </w:r>
          </w:p>
        </w:tc>
      </w:tr>
      <w:tr w:rsidR="004E6CA7" w:rsidRPr="004E6CA7" w:rsidTr="001C20A3">
        <w:trPr>
          <w:trHeight w:val="855"/>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000 01 05 02 01 10 0000 510 </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Увеличение прочих остатков денежных средств бюджетов сельских поселений</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-6357095,60</w:t>
            </w:r>
          </w:p>
        </w:tc>
      </w:tr>
      <w:tr w:rsidR="004E6CA7" w:rsidRPr="004E6CA7" w:rsidTr="001C20A3">
        <w:trPr>
          <w:trHeight w:val="66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000 01 05 02 00 00 0000 600 </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Уменьшение прочих остатков средств бюджетов</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6357095,60</w:t>
            </w:r>
          </w:p>
        </w:tc>
      </w:tr>
      <w:tr w:rsidR="004E6CA7" w:rsidRPr="004E6CA7" w:rsidTr="001C20A3">
        <w:trPr>
          <w:trHeight w:val="885"/>
        </w:trPr>
        <w:tc>
          <w:tcPr>
            <w:tcW w:w="307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lang w:eastAsia="ru-RU"/>
              </w:rPr>
            </w:pPr>
            <w:r w:rsidRPr="004E6CA7">
              <w:rPr>
                <w:rFonts w:ascii="Times New Roman" w:eastAsia="Times New Roman" w:hAnsi="Times New Roman"/>
                <w:lang w:eastAsia="ru-RU"/>
              </w:rPr>
              <w:t xml:space="preserve">000 01 05 02 01 10 0000 610 </w:t>
            </w:r>
          </w:p>
        </w:tc>
        <w:tc>
          <w:tcPr>
            <w:tcW w:w="4680" w:type="dxa"/>
            <w:tcBorders>
              <w:top w:val="nil"/>
              <w:left w:val="nil"/>
              <w:bottom w:val="single" w:sz="4" w:space="0" w:color="auto"/>
              <w:right w:val="single" w:sz="4" w:space="0" w:color="auto"/>
            </w:tcBorders>
            <w:shd w:val="clear" w:color="auto" w:fill="auto"/>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Уменьшение прочих остатков денежных средств бюджетов сельских поселений</w:t>
            </w:r>
          </w:p>
        </w:tc>
        <w:tc>
          <w:tcPr>
            <w:tcW w:w="1556" w:type="dxa"/>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6357095,60</w:t>
            </w:r>
          </w:p>
        </w:tc>
      </w:tr>
      <w:tr w:rsidR="004E6CA7" w:rsidRPr="004E6CA7" w:rsidTr="001C20A3">
        <w:trPr>
          <w:trHeight w:val="780"/>
        </w:trPr>
        <w:tc>
          <w:tcPr>
            <w:tcW w:w="3075" w:type="dxa"/>
            <w:tcBorders>
              <w:top w:val="nil"/>
              <w:left w:val="nil"/>
              <w:bottom w:val="nil"/>
              <w:right w:val="nil"/>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lang w:eastAsia="ru-RU"/>
              </w:rPr>
            </w:pPr>
            <w:r w:rsidRPr="004E6CA7">
              <w:rPr>
                <w:rFonts w:ascii="Times New Roman" w:eastAsia="Times New Roman" w:hAnsi="Times New Roman"/>
                <w:lang w:eastAsia="ru-RU"/>
              </w:rPr>
              <w:t>Верно:</w:t>
            </w:r>
          </w:p>
        </w:tc>
        <w:tc>
          <w:tcPr>
            <w:tcW w:w="4680" w:type="dxa"/>
            <w:tcBorders>
              <w:top w:val="nil"/>
              <w:left w:val="nil"/>
              <w:bottom w:val="nil"/>
              <w:right w:val="nil"/>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color w:val="0000FF"/>
                <w:u w:val="single"/>
                <w:lang w:eastAsia="ru-RU"/>
              </w:rPr>
            </w:pPr>
          </w:p>
        </w:tc>
        <w:tc>
          <w:tcPr>
            <w:tcW w:w="1556" w:type="dxa"/>
            <w:tcBorders>
              <w:top w:val="nil"/>
              <w:left w:val="nil"/>
              <w:bottom w:val="nil"/>
              <w:right w:val="nil"/>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p>
        </w:tc>
      </w:tr>
    </w:tbl>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lastRenderedPageBreak/>
        <w:t xml:space="preserve">                                                                                                                    Приложение  3</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к проекту Решения Совета МО «Селитренский</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Сельсовет» от 15.08.2016г № 95</w:t>
      </w:r>
    </w:p>
    <w:p w:rsidR="004E6CA7" w:rsidRPr="004E6CA7" w:rsidRDefault="004E6CA7" w:rsidP="004E6CA7">
      <w:pPr>
        <w:spacing w:after="0" w:line="240" w:lineRule="auto"/>
        <w:jc w:val="right"/>
        <w:rPr>
          <w:rFonts w:ascii="Times New Roman" w:eastAsia="Times New Roman" w:hAnsi="Times New Roman"/>
          <w:sz w:val="24"/>
          <w:szCs w:val="24"/>
          <w:lang w:eastAsia="ru-RU"/>
        </w:rPr>
      </w:pPr>
    </w:p>
    <w:p w:rsidR="004E6CA7" w:rsidRPr="004E6CA7" w:rsidRDefault="004E6CA7" w:rsidP="004E6CA7">
      <w:pPr>
        <w:spacing w:after="0" w:line="240" w:lineRule="auto"/>
        <w:jc w:val="center"/>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Расходы бюджета МО "Селитренский сельсовет" по расходам и подразделам, целевым статьям и видам расходов на 2016 год, руб.</w:t>
      </w:r>
    </w:p>
    <w:tbl>
      <w:tblPr>
        <w:tblStyle w:val="1"/>
        <w:tblpPr w:leftFromText="180" w:rightFromText="180" w:vertAnchor="text" w:horzAnchor="margin" w:tblpY="188"/>
        <w:tblW w:w="9468" w:type="dxa"/>
        <w:tblLayout w:type="fixed"/>
        <w:tblLook w:val="01E0" w:firstRow="1" w:lastRow="1" w:firstColumn="1" w:lastColumn="1" w:noHBand="0" w:noVBand="0"/>
      </w:tblPr>
      <w:tblGrid>
        <w:gridCol w:w="4068"/>
        <w:gridCol w:w="720"/>
        <w:gridCol w:w="540"/>
        <w:gridCol w:w="1620"/>
        <w:gridCol w:w="900"/>
        <w:gridCol w:w="1620"/>
      </w:tblGrid>
      <w:tr w:rsidR="004E6CA7" w:rsidRPr="004E6CA7" w:rsidTr="001C20A3">
        <w:tc>
          <w:tcPr>
            <w:tcW w:w="4068"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Наименование показателя</w:t>
            </w:r>
          </w:p>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Код раздела</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 xml:space="preserve">Код </w:t>
            </w:r>
            <w:proofErr w:type="spellStart"/>
            <w:r w:rsidRPr="004E6CA7">
              <w:rPr>
                <w:rFonts w:ascii="Times New Roman" w:eastAsia="Times New Roman" w:hAnsi="Times New Roman"/>
                <w:sz w:val="24"/>
                <w:szCs w:val="24"/>
              </w:rPr>
              <w:t>подраздла</w:t>
            </w:r>
            <w:proofErr w:type="spellEnd"/>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Код целевой статьи расходов</w:t>
            </w:r>
          </w:p>
        </w:tc>
        <w:tc>
          <w:tcPr>
            <w:tcW w:w="90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Код вида расходов</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Бюджетные ассигнования на 2016 год</w:t>
            </w:r>
          </w:p>
        </w:tc>
      </w:tr>
      <w:tr w:rsidR="004E6CA7" w:rsidRPr="004E6CA7" w:rsidTr="001C20A3">
        <w:tc>
          <w:tcPr>
            <w:tcW w:w="4068"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Общегосударственные вопросы</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01</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13</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0100040002</w:t>
            </w:r>
          </w:p>
        </w:tc>
        <w:tc>
          <w:tcPr>
            <w:tcW w:w="90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000</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+100000,00</w:t>
            </w:r>
          </w:p>
        </w:tc>
      </w:tr>
      <w:tr w:rsidR="004E6CA7" w:rsidRPr="004E6CA7" w:rsidTr="001C20A3">
        <w:tc>
          <w:tcPr>
            <w:tcW w:w="4068"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Прочая закупка товаров работ и услуг для обеспечения государственных (муниципальных) нужд</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01</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13</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0100040002</w:t>
            </w:r>
          </w:p>
        </w:tc>
        <w:tc>
          <w:tcPr>
            <w:tcW w:w="90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244</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+100000,00</w:t>
            </w:r>
          </w:p>
        </w:tc>
      </w:tr>
      <w:tr w:rsidR="004E6CA7" w:rsidRPr="004E6CA7" w:rsidTr="001C20A3">
        <w:tc>
          <w:tcPr>
            <w:tcW w:w="4068"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Благоустройство (озеленение территории)</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05</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03</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0300040005</w:t>
            </w:r>
          </w:p>
        </w:tc>
        <w:tc>
          <w:tcPr>
            <w:tcW w:w="90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000</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+240200,00</w:t>
            </w:r>
          </w:p>
        </w:tc>
      </w:tr>
      <w:tr w:rsidR="004E6CA7" w:rsidRPr="004E6CA7" w:rsidTr="001C20A3">
        <w:tc>
          <w:tcPr>
            <w:tcW w:w="4068"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Прочая закупка товаров работ и услуг для обеспечения государственных (муниципальных) нужд</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05</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03</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0300040005</w:t>
            </w:r>
          </w:p>
        </w:tc>
        <w:tc>
          <w:tcPr>
            <w:tcW w:w="90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244</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+240200,00</w:t>
            </w:r>
          </w:p>
        </w:tc>
      </w:tr>
      <w:tr w:rsidR="004E6CA7" w:rsidRPr="004E6CA7" w:rsidTr="001C20A3">
        <w:tc>
          <w:tcPr>
            <w:tcW w:w="4068"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ВСЕГО РАСХОДОВ</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90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+340200,00</w:t>
            </w:r>
          </w:p>
        </w:tc>
      </w:tr>
    </w:tbl>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Верно</w:t>
      </w: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w:t>
      </w:r>
    </w:p>
    <w:p w:rsidR="004E6CA7" w:rsidRPr="004E6CA7" w:rsidRDefault="004E6CA7" w:rsidP="004E6CA7">
      <w:pPr>
        <w:tabs>
          <w:tab w:val="left" w:pos="7920"/>
        </w:tabs>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lastRenderedPageBreak/>
        <w:t xml:space="preserve">                                                                                                                    Приложение  4</w:t>
      </w:r>
    </w:p>
    <w:p w:rsidR="004E6CA7" w:rsidRPr="004E6CA7" w:rsidRDefault="004E6CA7" w:rsidP="004E6CA7">
      <w:pPr>
        <w:tabs>
          <w:tab w:val="left" w:pos="7920"/>
        </w:tabs>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к проекту Решения Совета МО «Селитренский</w:t>
      </w:r>
    </w:p>
    <w:p w:rsidR="004E6CA7" w:rsidRPr="004E6CA7" w:rsidRDefault="004E6CA7" w:rsidP="004E6CA7">
      <w:pPr>
        <w:tabs>
          <w:tab w:val="left" w:pos="7920"/>
        </w:tabs>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Сельсовет» от 15.08.2016г № 95</w:t>
      </w:r>
    </w:p>
    <w:p w:rsidR="004E6CA7" w:rsidRPr="004E6CA7" w:rsidRDefault="004E6CA7" w:rsidP="004E6CA7">
      <w:pPr>
        <w:tabs>
          <w:tab w:val="left" w:pos="7920"/>
        </w:tabs>
        <w:spacing w:after="0" w:line="240" w:lineRule="auto"/>
        <w:jc w:val="center"/>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jc w:val="center"/>
        <w:rPr>
          <w:rFonts w:ascii="Times New Roman" w:eastAsia="Times New Roman" w:hAnsi="Times New Roman"/>
          <w:sz w:val="24"/>
          <w:szCs w:val="24"/>
          <w:lang w:eastAsia="ru-RU"/>
        </w:rPr>
      </w:pPr>
    </w:p>
    <w:p w:rsidR="004E6CA7" w:rsidRPr="004E6CA7" w:rsidRDefault="004E6CA7" w:rsidP="004E6CA7">
      <w:pPr>
        <w:tabs>
          <w:tab w:val="left" w:pos="7920"/>
        </w:tabs>
        <w:spacing w:after="0" w:line="240" w:lineRule="auto"/>
        <w:jc w:val="center"/>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Ведомственная структура расходов бюджета МО "Селитренский сельсовет" на 2016 год, руб.</w:t>
      </w:r>
    </w:p>
    <w:p w:rsidR="004E6CA7" w:rsidRPr="004E6CA7" w:rsidRDefault="004E6CA7" w:rsidP="004E6CA7">
      <w:pPr>
        <w:spacing w:after="0" w:line="240" w:lineRule="auto"/>
        <w:rPr>
          <w:rFonts w:ascii="Times New Roman" w:eastAsia="Times New Roman" w:hAnsi="Times New Roman"/>
          <w:sz w:val="24"/>
          <w:szCs w:val="24"/>
          <w:lang w:eastAsia="ru-RU"/>
        </w:rPr>
      </w:pPr>
    </w:p>
    <w:tbl>
      <w:tblPr>
        <w:tblStyle w:val="1"/>
        <w:tblpPr w:leftFromText="180" w:rightFromText="180" w:vertAnchor="text" w:horzAnchor="margin" w:tblpY="188"/>
        <w:tblW w:w="10008" w:type="dxa"/>
        <w:tblLayout w:type="fixed"/>
        <w:tblLook w:val="01E0" w:firstRow="1" w:lastRow="1" w:firstColumn="1" w:lastColumn="1" w:noHBand="0" w:noVBand="0"/>
      </w:tblPr>
      <w:tblGrid>
        <w:gridCol w:w="4428"/>
        <w:gridCol w:w="720"/>
        <w:gridCol w:w="540"/>
        <w:gridCol w:w="540"/>
        <w:gridCol w:w="1440"/>
        <w:gridCol w:w="720"/>
        <w:gridCol w:w="1620"/>
      </w:tblGrid>
      <w:tr w:rsidR="004E6CA7" w:rsidRPr="004E6CA7" w:rsidTr="001C20A3">
        <w:tc>
          <w:tcPr>
            <w:tcW w:w="4428"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Наименование показателя</w:t>
            </w:r>
          </w:p>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Главный распорядитель</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Код раздела</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 xml:space="preserve">Код </w:t>
            </w:r>
            <w:proofErr w:type="spellStart"/>
            <w:r w:rsidRPr="004E6CA7">
              <w:rPr>
                <w:rFonts w:ascii="Times New Roman" w:eastAsia="Times New Roman" w:hAnsi="Times New Roman"/>
                <w:sz w:val="24"/>
                <w:szCs w:val="24"/>
              </w:rPr>
              <w:t>подраздла</w:t>
            </w:r>
            <w:proofErr w:type="spellEnd"/>
          </w:p>
        </w:tc>
        <w:tc>
          <w:tcPr>
            <w:tcW w:w="14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Код целевой статьи расходов</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Код вида расходов</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Бюджетные ассигнования на 2016 год</w:t>
            </w:r>
          </w:p>
        </w:tc>
      </w:tr>
      <w:tr w:rsidR="004E6CA7" w:rsidRPr="004E6CA7" w:rsidTr="001C20A3">
        <w:tc>
          <w:tcPr>
            <w:tcW w:w="4428"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Общегосударственные вопросы</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408</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01</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13</w:t>
            </w:r>
          </w:p>
        </w:tc>
        <w:tc>
          <w:tcPr>
            <w:tcW w:w="14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0100040002</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000</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+100000,00</w:t>
            </w:r>
          </w:p>
        </w:tc>
      </w:tr>
      <w:tr w:rsidR="004E6CA7" w:rsidRPr="004E6CA7" w:rsidTr="001C20A3">
        <w:tc>
          <w:tcPr>
            <w:tcW w:w="4428"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Прочая закупка товаров работ и услуг для обеспечения государственных (муниципальных) нужд</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408</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01</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13</w:t>
            </w:r>
          </w:p>
        </w:tc>
        <w:tc>
          <w:tcPr>
            <w:tcW w:w="14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0100040002</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244</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+100000,00</w:t>
            </w:r>
          </w:p>
        </w:tc>
      </w:tr>
      <w:tr w:rsidR="004E6CA7" w:rsidRPr="004E6CA7" w:rsidTr="001C20A3">
        <w:tc>
          <w:tcPr>
            <w:tcW w:w="4428"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Благоустройство (озеленение территории)</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408</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05</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03</w:t>
            </w:r>
          </w:p>
        </w:tc>
        <w:tc>
          <w:tcPr>
            <w:tcW w:w="144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0300040005</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000</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+240200,00</w:t>
            </w:r>
          </w:p>
        </w:tc>
      </w:tr>
      <w:tr w:rsidR="004E6CA7" w:rsidRPr="004E6CA7" w:rsidTr="001C20A3">
        <w:tc>
          <w:tcPr>
            <w:tcW w:w="4428"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Прочая закупка товаров работ и услуг для обеспечения государственных (муниципальных) нужд</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408</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05</w:t>
            </w: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03</w:t>
            </w:r>
          </w:p>
        </w:tc>
        <w:tc>
          <w:tcPr>
            <w:tcW w:w="14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0300040005</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244</w:t>
            </w: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+240200,00</w:t>
            </w:r>
          </w:p>
        </w:tc>
      </w:tr>
      <w:tr w:rsidR="004E6CA7" w:rsidRPr="004E6CA7" w:rsidTr="001C20A3">
        <w:tc>
          <w:tcPr>
            <w:tcW w:w="4428"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ВСЕГО РАСХОДОВ</w:t>
            </w: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5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144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720" w:type="dxa"/>
          </w:tcPr>
          <w:p w:rsidR="004E6CA7" w:rsidRPr="004E6CA7" w:rsidRDefault="004E6CA7" w:rsidP="004E6CA7">
            <w:pPr>
              <w:tabs>
                <w:tab w:val="left" w:pos="7920"/>
              </w:tabs>
              <w:spacing w:after="0" w:line="240" w:lineRule="auto"/>
              <w:rPr>
                <w:rFonts w:ascii="Times New Roman" w:eastAsia="Times New Roman" w:hAnsi="Times New Roman"/>
                <w:sz w:val="24"/>
                <w:szCs w:val="24"/>
              </w:rPr>
            </w:pPr>
          </w:p>
        </w:tc>
        <w:tc>
          <w:tcPr>
            <w:tcW w:w="1620" w:type="dxa"/>
          </w:tcPr>
          <w:p w:rsidR="004E6CA7" w:rsidRPr="004E6CA7" w:rsidRDefault="004E6CA7" w:rsidP="004E6CA7">
            <w:pPr>
              <w:tabs>
                <w:tab w:val="left" w:pos="7920"/>
              </w:tabs>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+340200,00</w:t>
            </w:r>
          </w:p>
        </w:tc>
      </w:tr>
    </w:tbl>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Верно</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lastRenderedPageBreak/>
        <w:t xml:space="preserve">                                                                                                                        Приложение 5</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к проекту решения Совета МО «Селитренский</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сельсовет» от 15.08.2016г № 95</w:t>
      </w:r>
    </w:p>
    <w:p w:rsidR="004E6CA7" w:rsidRPr="004E6CA7" w:rsidRDefault="004E6CA7" w:rsidP="004E6CA7">
      <w:pPr>
        <w:spacing w:after="0" w:line="240" w:lineRule="auto"/>
        <w:jc w:val="right"/>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w:t>
      </w:r>
    </w:p>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b/>
          <w:sz w:val="24"/>
          <w:szCs w:val="24"/>
          <w:lang w:eastAsia="ru-RU"/>
        </w:rPr>
        <w:t>Расходы</w:t>
      </w:r>
      <w:r w:rsidRPr="004E6CA7">
        <w:rPr>
          <w:rFonts w:ascii="Times New Roman" w:eastAsia="Times New Roman" w:hAnsi="Times New Roman"/>
          <w:sz w:val="24"/>
          <w:szCs w:val="24"/>
          <w:lang w:eastAsia="ru-RU"/>
        </w:rPr>
        <w:t xml:space="preserve"> б</w:t>
      </w:r>
      <w:r w:rsidRPr="004E6CA7">
        <w:rPr>
          <w:rFonts w:ascii="Times New Roman" w:eastAsia="Times New Roman" w:hAnsi="Times New Roman"/>
          <w:b/>
          <w:sz w:val="24"/>
          <w:szCs w:val="24"/>
          <w:lang w:eastAsia="ru-RU"/>
        </w:rPr>
        <w:t>юджета по экономической классификации МО «Селитренский                                     сельсовет» на 2016 год, руб.</w:t>
      </w:r>
    </w:p>
    <w:p w:rsidR="004E6CA7" w:rsidRPr="004E6CA7" w:rsidRDefault="004E6CA7" w:rsidP="004E6CA7">
      <w:pPr>
        <w:spacing w:after="0" w:line="240" w:lineRule="auto"/>
        <w:rPr>
          <w:rFonts w:ascii="Times New Roman" w:eastAsia="Times New Roman" w:hAnsi="Times New Roman"/>
          <w:sz w:val="24"/>
          <w:szCs w:val="24"/>
          <w:lang w:eastAsia="ru-RU"/>
        </w:rPr>
      </w:pPr>
    </w:p>
    <w:tbl>
      <w:tblPr>
        <w:tblStyle w:val="1"/>
        <w:tblpPr w:leftFromText="180" w:rightFromText="180" w:vertAnchor="text" w:horzAnchor="margin" w:tblpXSpec="center" w:tblpY="-64"/>
        <w:tblW w:w="0" w:type="auto"/>
        <w:tblLook w:val="01E0" w:firstRow="1" w:lastRow="1" w:firstColumn="1" w:lastColumn="1" w:noHBand="0" w:noVBand="0"/>
      </w:tblPr>
      <w:tblGrid>
        <w:gridCol w:w="4680"/>
        <w:gridCol w:w="1260"/>
        <w:gridCol w:w="2160"/>
      </w:tblGrid>
      <w:tr w:rsidR="004E6CA7" w:rsidRPr="004E6CA7" w:rsidTr="001C20A3">
        <w:trPr>
          <w:trHeight w:val="571"/>
        </w:trPr>
        <w:tc>
          <w:tcPr>
            <w:tcW w:w="4680" w:type="dxa"/>
          </w:tcPr>
          <w:p w:rsidR="004E6CA7" w:rsidRPr="004E6CA7" w:rsidRDefault="004E6CA7" w:rsidP="004E6CA7">
            <w:pPr>
              <w:spacing w:after="0" w:line="240" w:lineRule="auto"/>
              <w:rPr>
                <w:rFonts w:ascii="Times New Roman" w:eastAsia="Times New Roman" w:hAnsi="Times New Roman"/>
                <w:sz w:val="24"/>
                <w:szCs w:val="24"/>
              </w:rPr>
            </w:pPr>
          </w:p>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 xml:space="preserve">Наименование </w:t>
            </w:r>
          </w:p>
        </w:tc>
        <w:tc>
          <w:tcPr>
            <w:tcW w:w="12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статья</w:t>
            </w:r>
          </w:p>
        </w:tc>
        <w:tc>
          <w:tcPr>
            <w:tcW w:w="21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сумма</w:t>
            </w:r>
          </w:p>
        </w:tc>
      </w:tr>
      <w:tr w:rsidR="004E6CA7" w:rsidRPr="004E6CA7" w:rsidTr="001C20A3">
        <w:trPr>
          <w:trHeight w:val="311"/>
        </w:trPr>
        <w:tc>
          <w:tcPr>
            <w:tcW w:w="468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Общегосударственные вопросы</w:t>
            </w:r>
          </w:p>
        </w:tc>
        <w:tc>
          <w:tcPr>
            <w:tcW w:w="126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000</w:t>
            </w:r>
          </w:p>
        </w:tc>
        <w:tc>
          <w:tcPr>
            <w:tcW w:w="216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+100000,00</w:t>
            </w:r>
          </w:p>
        </w:tc>
      </w:tr>
      <w:tr w:rsidR="004E6CA7" w:rsidRPr="004E6CA7" w:rsidTr="001C20A3">
        <w:trPr>
          <w:trHeight w:val="358"/>
        </w:trPr>
        <w:tc>
          <w:tcPr>
            <w:tcW w:w="468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Увеличение стоимости материальных запасов</w:t>
            </w:r>
          </w:p>
        </w:tc>
        <w:tc>
          <w:tcPr>
            <w:tcW w:w="12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340</w:t>
            </w:r>
          </w:p>
        </w:tc>
        <w:tc>
          <w:tcPr>
            <w:tcW w:w="21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+85000,00</w:t>
            </w:r>
          </w:p>
        </w:tc>
      </w:tr>
      <w:tr w:rsidR="004E6CA7" w:rsidRPr="004E6CA7" w:rsidTr="001C20A3">
        <w:trPr>
          <w:trHeight w:val="358"/>
        </w:trPr>
        <w:tc>
          <w:tcPr>
            <w:tcW w:w="468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Прочие услуги</w:t>
            </w:r>
          </w:p>
        </w:tc>
        <w:tc>
          <w:tcPr>
            <w:tcW w:w="12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226</w:t>
            </w:r>
          </w:p>
        </w:tc>
        <w:tc>
          <w:tcPr>
            <w:tcW w:w="21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+15000,00</w:t>
            </w:r>
          </w:p>
        </w:tc>
      </w:tr>
      <w:tr w:rsidR="004E6CA7" w:rsidRPr="004E6CA7" w:rsidTr="001C20A3">
        <w:trPr>
          <w:trHeight w:val="358"/>
        </w:trPr>
        <w:tc>
          <w:tcPr>
            <w:tcW w:w="468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Благоустройство (озеленение)</w:t>
            </w:r>
          </w:p>
        </w:tc>
        <w:tc>
          <w:tcPr>
            <w:tcW w:w="126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000</w:t>
            </w:r>
          </w:p>
        </w:tc>
        <w:tc>
          <w:tcPr>
            <w:tcW w:w="216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+132000,00</w:t>
            </w:r>
          </w:p>
        </w:tc>
      </w:tr>
      <w:tr w:rsidR="004E6CA7" w:rsidRPr="004E6CA7" w:rsidTr="001C20A3">
        <w:trPr>
          <w:trHeight w:val="358"/>
        </w:trPr>
        <w:tc>
          <w:tcPr>
            <w:tcW w:w="468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Прочие услуги</w:t>
            </w:r>
          </w:p>
        </w:tc>
        <w:tc>
          <w:tcPr>
            <w:tcW w:w="12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226</w:t>
            </w:r>
          </w:p>
        </w:tc>
        <w:tc>
          <w:tcPr>
            <w:tcW w:w="2160" w:type="dxa"/>
          </w:tcPr>
          <w:p w:rsidR="004E6CA7" w:rsidRPr="004E6CA7" w:rsidRDefault="004E6CA7" w:rsidP="004E6CA7">
            <w:pPr>
              <w:spacing w:after="0" w:line="240" w:lineRule="auto"/>
              <w:rPr>
                <w:rFonts w:ascii="Times New Roman" w:eastAsia="Times New Roman" w:hAnsi="Times New Roman"/>
                <w:sz w:val="24"/>
                <w:szCs w:val="24"/>
              </w:rPr>
            </w:pPr>
            <w:r w:rsidRPr="004E6CA7">
              <w:rPr>
                <w:rFonts w:ascii="Times New Roman" w:eastAsia="Times New Roman" w:hAnsi="Times New Roman"/>
                <w:sz w:val="24"/>
                <w:szCs w:val="24"/>
              </w:rPr>
              <w:t>+240200,00</w:t>
            </w:r>
          </w:p>
        </w:tc>
      </w:tr>
      <w:tr w:rsidR="004E6CA7" w:rsidRPr="004E6CA7" w:rsidTr="001C20A3">
        <w:trPr>
          <w:trHeight w:val="296"/>
        </w:trPr>
        <w:tc>
          <w:tcPr>
            <w:tcW w:w="468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 xml:space="preserve"> Итого </w:t>
            </w:r>
          </w:p>
        </w:tc>
        <w:tc>
          <w:tcPr>
            <w:tcW w:w="1260" w:type="dxa"/>
          </w:tcPr>
          <w:p w:rsidR="004E6CA7" w:rsidRPr="004E6CA7" w:rsidRDefault="004E6CA7" w:rsidP="004E6CA7">
            <w:pPr>
              <w:spacing w:after="0" w:line="240" w:lineRule="auto"/>
              <w:rPr>
                <w:rFonts w:ascii="Times New Roman" w:eastAsia="Times New Roman" w:hAnsi="Times New Roman"/>
                <w:b/>
                <w:sz w:val="24"/>
                <w:szCs w:val="24"/>
              </w:rPr>
            </w:pPr>
          </w:p>
        </w:tc>
        <w:tc>
          <w:tcPr>
            <w:tcW w:w="2160" w:type="dxa"/>
          </w:tcPr>
          <w:p w:rsidR="004E6CA7" w:rsidRPr="004E6CA7" w:rsidRDefault="004E6CA7" w:rsidP="004E6CA7">
            <w:pPr>
              <w:spacing w:after="0" w:line="240" w:lineRule="auto"/>
              <w:rPr>
                <w:rFonts w:ascii="Times New Roman" w:eastAsia="Times New Roman" w:hAnsi="Times New Roman"/>
                <w:b/>
                <w:sz w:val="24"/>
                <w:szCs w:val="24"/>
              </w:rPr>
            </w:pPr>
            <w:r w:rsidRPr="004E6CA7">
              <w:rPr>
                <w:rFonts w:ascii="Times New Roman" w:eastAsia="Times New Roman" w:hAnsi="Times New Roman"/>
                <w:b/>
                <w:sz w:val="24"/>
                <w:szCs w:val="24"/>
              </w:rPr>
              <w:t>+340200,00</w:t>
            </w:r>
          </w:p>
        </w:tc>
      </w:tr>
    </w:tbl>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Верно</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Приложение 6</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к проекту решения Совета МО «Селитренский</w:t>
      </w:r>
    </w:p>
    <w:p w:rsidR="004E6CA7" w:rsidRPr="004E6CA7" w:rsidRDefault="004E6CA7" w:rsidP="004E6CA7">
      <w:pPr>
        <w:spacing w:after="0" w:line="240" w:lineRule="auto"/>
        <w:jc w:val="right"/>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сельсовет» от 15.08.2016г № 95</w:t>
      </w:r>
    </w:p>
    <w:p w:rsidR="004E6CA7" w:rsidRPr="004E6CA7" w:rsidRDefault="004E6CA7" w:rsidP="004E6CA7">
      <w:pPr>
        <w:spacing w:after="0" w:line="240" w:lineRule="auto"/>
        <w:rPr>
          <w:rFonts w:ascii="Times New Roman" w:eastAsia="Times New Roman" w:hAnsi="Times New Roman"/>
          <w:sz w:val="24"/>
          <w:szCs w:val="24"/>
          <w:lang w:eastAsia="ru-RU"/>
        </w:rPr>
      </w:pPr>
    </w:p>
    <w:tbl>
      <w:tblPr>
        <w:tblW w:w="12265" w:type="dxa"/>
        <w:tblInd w:w="93" w:type="dxa"/>
        <w:tblLook w:val="0000" w:firstRow="0" w:lastRow="0" w:firstColumn="0" w:lastColumn="0" w:noHBand="0" w:noVBand="0"/>
      </w:tblPr>
      <w:tblGrid>
        <w:gridCol w:w="555"/>
        <w:gridCol w:w="265"/>
        <w:gridCol w:w="3335"/>
        <w:gridCol w:w="1620"/>
        <w:gridCol w:w="205"/>
        <w:gridCol w:w="1235"/>
        <w:gridCol w:w="765"/>
        <w:gridCol w:w="1395"/>
        <w:gridCol w:w="763"/>
        <w:gridCol w:w="1235"/>
        <w:gridCol w:w="892"/>
      </w:tblGrid>
      <w:tr w:rsidR="004E6CA7" w:rsidRPr="004E6CA7" w:rsidTr="001C20A3">
        <w:trPr>
          <w:gridAfter w:val="1"/>
          <w:wAfter w:w="892" w:type="dxa"/>
          <w:trHeight w:val="375"/>
        </w:trPr>
        <w:tc>
          <w:tcPr>
            <w:tcW w:w="11373" w:type="dxa"/>
            <w:gridSpan w:val="10"/>
            <w:tcBorders>
              <w:top w:val="nil"/>
              <w:left w:val="nil"/>
              <w:bottom w:val="nil"/>
              <w:right w:val="nil"/>
            </w:tcBorders>
            <w:shd w:val="clear" w:color="auto" w:fill="auto"/>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Перечень целевых муниципальных программ МО "Селитренский сельсовет" на 2016 год, </w:t>
            </w:r>
            <w:proofErr w:type="spellStart"/>
            <w:r w:rsidRPr="004E6CA7">
              <w:rPr>
                <w:rFonts w:ascii="Times New Roman" w:eastAsia="Times New Roman" w:hAnsi="Times New Roman"/>
                <w:sz w:val="24"/>
                <w:szCs w:val="24"/>
                <w:lang w:eastAsia="ru-RU"/>
              </w:rPr>
              <w:t>руб</w:t>
            </w:r>
            <w:proofErr w:type="spellEnd"/>
          </w:p>
        </w:tc>
      </w:tr>
      <w:tr w:rsidR="004E6CA7" w:rsidRPr="004E6CA7" w:rsidTr="001C20A3">
        <w:trPr>
          <w:trHeight w:val="375"/>
        </w:trPr>
        <w:tc>
          <w:tcPr>
            <w:tcW w:w="820" w:type="dxa"/>
            <w:gridSpan w:val="2"/>
            <w:tcBorders>
              <w:top w:val="nil"/>
              <w:left w:val="nil"/>
              <w:bottom w:val="nil"/>
              <w:right w:val="nil"/>
            </w:tcBorders>
            <w:shd w:val="clear" w:color="auto" w:fill="auto"/>
            <w:noWrap/>
            <w:vAlign w:val="bottom"/>
          </w:tcPr>
          <w:p w:rsidR="004E6CA7" w:rsidRPr="004E6CA7" w:rsidRDefault="004E6CA7" w:rsidP="004E6CA7">
            <w:pPr>
              <w:spacing w:after="0" w:line="240" w:lineRule="auto"/>
              <w:rPr>
                <w:rFonts w:ascii="Arial" w:eastAsia="Times New Roman" w:hAnsi="Arial" w:cs="Arial"/>
                <w:sz w:val="20"/>
                <w:szCs w:val="20"/>
                <w:lang w:eastAsia="ru-RU"/>
              </w:rPr>
            </w:pPr>
          </w:p>
        </w:tc>
        <w:tc>
          <w:tcPr>
            <w:tcW w:w="5160" w:type="dxa"/>
            <w:gridSpan w:val="3"/>
            <w:tcBorders>
              <w:top w:val="nil"/>
              <w:left w:val="nil"/>
              <w:bottom w:val="nil"/>
              <w:right w:val="nil"/>
            </w:tcBorders>
            <w:shd w:val="clear" w:color="auto" w:fill="auto"/>
            <w:noWrap/>
            <w:vAlign w:val="bottom"/>
          </w:tcPr>
          <w:p w:rsidR="004E6CA7" w:rsidRPr="004E6CA7" w:rsidRDefault="004E6CA7" w:rsidP="004E6CA7">
            <w:pPr>
              <w:spacing w:after="0" w:line="240" w:lineRule="auto"/>
              <w:rPr>
                <w:rFonts w:ascii="Arial" w:eastAsia="Times New Roman" w:hAnsi="Arial" w:cs="Arial"/>
                <w:sz w:val="20"/>
                <w:szCs w:val="20"/>
                <w:lang w:eastAsia="ru-RU"/>
              </w:rPr>
            </w:pPr>
          </w:p>
        </w:tc>
        <w:tc>
          <w:tcPr>
            <w:tcW w:w="2000" w:type="dxa"/>
            <w:gridSpan w:val="2"/>
            <w:tcBorders>
              <w:top w:val="nil"/>
              <w:left w:val="nil"/>
              <w:bottom w:val="nil"/>
              <w:right w:val="nil"/>
            </w:tcBorders>
            <w:shd w:val="clear" w:color="auto" w:fill="auto"/>
            <w:noWrap/>
            <w:vAlign w:val="bottom"/>
          </w:tcPr>
          <w:p w:rsidR="004E6CA7" w:rsidRPr="004E6CA7" w:rsidRDefault="004E6CA7" w:rsidP="004E6CA7">
            <w:pPr>
              <w:spacing w:after="0" w:line="240" w:lineRule="auto"/>
              <w:rPr>
                <w:rFonts w:ascii="Arial" w:eastAsia="Times New Roman" w:hAnsi="Arial" w:cs="Arial"/>
                <w:sz w:val="20"/>
                <w:szCs w:val="20"/>
                <w:lang w:eastAsia="ru-RU"/>
              </w:rPr>
            </w:pPr>
          </w:p>
        </w:tc>
        <w:tc>
          <w:tcPr>
            <w:tcW w:w="2158" w:type="dxa"/>
            <w:gridSpan w:val="2"/>
            <w:tcBorders>
              <w:top w:val="nil"/>
              <w:left w:val="nil"/>
              <w:bottom w:val="nil"/>
              <w:right w:val="nil"/>
            </w:tcBorders>
            <w:shd w:val="clear" w:color="auto" w:fill="auto"/>
            <w:noWrap/>
            <w:vAlign w:val="bottom"/>
          </w:tcPr>
          <w:p w:rsidR="004E6CA7" w:rsidRPr="004E6CA7" w:rsidRDefault="004E6CA7" w:rsidP="004E6CA7">
            <w:pPr>
              <w:spacing w:after="0" w:line="240" w:lineRule="auto"/>
              <w:rPr>
                <w:rFonts w:ascii="Arial" w:eastAsia="Times New Roman" w:hAnsi="Arial" w:cs="Arial"/>
                <w:sz w:val="20"/>
                <w:szCs w:val="20"/>
                <w:lang w:eastAsia="ru-RU"/>
              </w:rPr>
            </w:pPr>
          </w:p>
        </w:tc>
        <w:tc>
          <w:tcPr>
            <w:tcW w:w="2127" w:type="dxa"/>
            <w:gridSpan w:val="2"/>
            <w:tcBorders>
              <w:top w:val="nil"/>
              <w:left w:val="nil"/>
              <w:bottom w:val="nil"/>
              <w:right w:val="nil"/>
            </w:tcBorders>
            <w:shd w:val="clear" w:color="auto" w:fill="auto"/>
            <w:noWrap/>
            <w:vAlign w:val="bottom"/>
          </w:tcPr>
          <w:p w:rsidR="004E6CA7" w:rsidRPr="004E6CA7" w:rsidRDefault="004E6CA7" w:rsidP="004E6CA7">
            <w:pPr>
              <w:spacing w:after="0" w:line="240" w:lineRule="auto"/>
              <w:jc w:val="right"/>
              <w:rPr>
                <w:rFonts w:ascii="Times New Roman" w:eastAsia="Times New Roman" w:hAnsi="Times New Roman"/>
                <w:sz w:val="28"/>
                <w:szCs w:val="28"/>
                <w:lang w:eastAsia="ru-RU"/>
              </w:rPr>
            </w:pPr>
          </w:p>
        </w:tc>
      </w:tr>
      <w:tr w:rsidR="004E6CA7" w:rsidRPr="004E6CA7" w:rsidTr="001C20A3">
        <w:trPr>
          <w:gridAfter w:val="3"/>
          <w:wAfter w:w="2890" w:type="dxa"/>
          <w:trHeight w:val="375"/>
        </w:trPr>
        <w:tc>
          <w:tcPr>
            <w:tcW w:w="93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Расходы по муниципальным программам</w:t>
            </w:r>
          </w:p>
        </w:tc>
      </w:tr>
      <w:tr w:rsidR="004E6CA7" w:rsidRPr="004E6CA7" w:rsidTr="001C20A3">
        <w:trPr>
          <w:gridAfter w:val="3"/>
          <w:wAfter w:w="2890" w:type="dxa"/>
          <w:trHeight w:val="600"/>
        </w:trPr>
        <w:tc>
          <w:tcPr>
            <w:tcW w:w="555" w:type="dxa"/>
            <w:vMerge w:val="restart"/>
            <w:tcBorders>
              <w:top w:val="nil"/>
              <w:left w:val="single" w:sz="4" w:space="0" w:color="auto"/>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r w:rsidRPr="004E6CA7">
              <w:rPr>
                <w:rFonts w:ascii="Times New Roman" w:eastAsia="Times New Roman" w:hAnsi="Times New Roman"/>
                <w:color w:val="000000"/>
                <w:sz w:val="24"/>
                <w:szCs w:val="24"/>
                <w:lang w:eastAsia="ru-RU"/>
              </w:rPr>
              <w:t>№ п/п</w:t>
            </w:r>
          </w:p>
        </w:tc>
        <w:tc>
          <w:tcPr>
            <w:tcW w:w="3600" w:type="dxa"/>
            <w:gridSpan w:val="2"/>
            <w:vMerge w:val="restart"/>
            <w:tcBorders>
              <w:top w:val="nil"/>
              <w:left w:val="single" w:sz="4" w:space="0" w:color="auto"/>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r w:rsidRPr="004E6CA7">
              <w:rPr>
                <w:rFonts w:ascii="Times New Roman" w:eastAsia="Times New Roman" w:hAnsi="Times New Roman"/>
                <w:color w:val="000000"/>
                <w:sz w:val="24"/>
                <w:szCs w:val="24"/>
                <w:lang w:eastAsia="ru-RU"/>
              </w:rPr>
              <w:t>Наименование целевой программы</w:t>
            </w:r>
          </w:p>
        </w:tc>
        <w:tc>
          <w:tcPr>
            <w:tcW w:w="1620" w:type="dxa"/>
            <w:vMerge w:val="restart"/>
            <w:tcBorders>
              <w:top w:val="nil"/>
              <w:left w:val="single" w:sz="4" w:space="0" w:color="auto"/>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r w:rsidRPr="004E6CA7">
              <w:rPr>
                <w:rFonts w:ascii="Times New Roman" w:eastAsia="Times New Roman" w:hAnsi="Times New Roman"/>
                <w:color w:val="000000"/>
                <w:sz w:val="24"/>
                <w:szCs w:val="24"/>
                <w:lang w:eastAsia="ru-RU"/>
              </w:rPr>
              <w:t>Целевая статья расходов</w:t>
            </w:r>
          </w:p>
        </w:tc>
        <w:tc>
          <w:tcPr>
            <w:tcW w:w="1440" w:type="dxa"/>
            <w:gridSpan w:val="2"/>
            <w:vMerge w:val="restart"/>
            <w:tcBorders>
              <w:top w:val="nil"/>
              <w:left w:val="single" w:sz="4" w:space="0" w:color="auto"/>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r w:rsidRPr="004E6CA7">
              <w:rPr>
                <w:rFonts w:ascii="Times New Roman" w:eastAsia="Times New Roman" w:hAnsi="Times New Roman"/>
                <w:color w:val="000000"/>
                <w:sz w:val="24"/>
                <w:szCs w:val="24"/>
                <w:lang w:eastAsia="ru-RU"/>
              </w:rPr>
              <w:t>Расходы на 2016 год</w:t>
            </w:r>
          </w:p>
        </w:tc>
        <w:tc>
          <w:tcPr>
            <w:tcW w:w="2160" w:type="dxa"/>
            <w:gridSpan w:val="2"/>
            <w:vMerge w:val="restart"/>
            <w:tcBorders>
              <w:top w:val="nil"/>
              <w:left w:val="single" w:sz="4" w:space="0" w:color="auto"/>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r w:rsidRPr="004E6CA7">
              <w:rPr>
                <w:rFonts w:ascii="Times New Roman" w:eastAsia="Times New Roman" w:hAnsi="Times New Roman"/>
                <w:color w:val="000000"/>
                <w:sz w:val="24"/>
                <w:szCs w:val="24"/>
                <w:lang w:eastAsia="ru-RU"/>
              </w:rPr>
              <w:t>Заказчик</w:t>
            </w:r>
          </w:p>
        </w:tc>
      </w:tr>
      <w:tr w:rsidR="004E6CA7" w:rsidRPr="004E6CA7" w:rsidTr="001C20A3">
        <w:trPr>
          <w:gridAfter w:val="3"/>
          <w:wAfter w:w="2890" w:type="dxa"/>
          <w:trHeight w:val="372"/>
        </w:trPr>
        <w:tc>
          <w:tcPr>
            <w:tcW w:w="555" w:type="dxa"/>
            <w:vMerge/>
            <w:tcBorders>
              <w:top w:val="nil"/>
              <w:left w:val="single" w:sz="4" w:space="0" w:color="auto"/>
              <w:bottom w:val="single" w:sz="4" w:space="0" w:color="auto"/>
              <w:right w:val="single" w:sz="4" w:space="0" w:color="auto"/>
            </w:tcBorders>
            <w:vAlign w:val="center"/>
          </w:tcPr>
          <w:p w:rsidR="004E6CA7" w:rsidRPr="004E6CA7" w:rsidRDefault="004E6CA7" w:rsidP="004E6CA7">
            <w:pPr>
              <w:spacing w:after="0" w:line="240" w:lineRule="auto"/>
              <w:rPr>
                <w:rFonts w:ascii="Times New Roman" w:eastAsia="Times New Roman" w:hAnsi="Times New Roman"/>
                <w:color w:val="000000"/>
                <w:sz w:val="28"/>
                <w:szCs w:val="28"/>
                <w:lang w:eastAsia="ru-RU"/>
              </w:rPr>
            </w:pPr>
          </w:p>
        </w:tc>
        <w:tc>
          <w:tcPr>
            <w:tcW w:w="3600" w:type="dxa"/>
            <w:gridSpan w:val="2"/>
            <w:vMerge/>
            <w:tcBorders>
              <w:top w:val="nil"/>
              <w:left w:val="single" w:sz="4" w:space="0" w:color="auto"/>
              <w:bottom w:val="single" w:sz="4" w:space="0" w:color="auto"/>
              <w:right w:val="single" w:sz="4" w:space="0" w:color="auto"/>
            </w:tcBorders>
            <w:vAlign w:val="center"/>
          </w:tcPr>
          <w:p w:rsidR="004E6CA7" w:rsidRPr="004E6CA7" w:rsidRDefault="004E6CA7" w:rsidP="004E6CA7">
            <w:pPr>
              <w:spacing w:after="0" w:line="240" w:lineRule="auto"/>
              <w:rPr>
                <w:rFonts w:ascii="Times New Roman" w:eastAsia="Times New Roman" w:hAnsi="Times New Roman"/>
                <w:color w:val="000000"/>
                <w:sz w:val="28"/>
                <w:szCs w:val="28"/>
                <w:lang w:eastAsia="ru-RU"/>
              </w:rPr>
            </w:pPr>
          </w:p>
        </w:tc>
        <w:tc>
          <w:tcPr>
            <w:tcW w:w="1620" w:type="dxa"/>
            <w:vMerge/>
            <w:tcBorders>
              <w:top w:val="nil"/>
              <w:left w:val="single" w:sz="4" w:space="0" w:color="auto"/>
              <w:bottom w:val="single" w:sz="4" w:space="0" w:color="auto"/>
              <w:right w:val="single" w:sz="4" w:space="0" w:color="auto"/>
            </w:tcBorders>
            <w:vAlign w:val="center"/>
          </w:tcPr>
          <w:p w:rsidR="004E6CA7" w:rsidRPr="004E6CA7" w:rsidRDefault="004E6CA7" w:rsidP="004E6CA7">
            <w:pPr>
              <w:spacing w:after="0" w:line="240" w:lineRule="auto"/>
              <w:rPr>
                <w:rFonts w:ascii="Times New Roman" w:eastAsia="Times New Roman" w:hAnsi="Times New Roman"/>
                <w:color w:val="000000"/>
                <w:sz w:val="24"/>
                <w:szCs w:val="24"/>
                <w:lang w:eastAsia="ru-RU"/>
              </w:rPr>
            </w:pPr>
          </w:p>
        </w:tc>
        <w:tc>
          <w:tcPr>
            <w:tcW w:w="1440" w:type="dxa"/>
            <w:gridSpan w:val="2"/>
            <w:vMerge/>
            <w:tcBorders>
              <w:top w:val="nil"/>
              <w:left w:val="single" w:sz="4" w:space="0" w:color="auto"/>
              <w:bottom w:val="single" w:sz="4" w:space="0" w:color="auto"/>
              <w:right w:val="single" w:sz="4" w:space="0" w:color="auto"/>
            </w:tcBorders>
            <w:vAlign w:val="center"/>
          </w:tcPr>
          <w:p w:rsidR="004E6CA7" w:rsidRPr="004E6CA7" w:rsidRDefault="004E6CA7" w:rsidP="004E6CA7">
            <w:pPr>
              <w:spacing w:after="0" w:line="240" w:lineRule="auto"/>
              <w:rPr>
                <w:rFonts w:ascii="Times New Roman" w:eastAsia="Times New Roman" w:hAnsi="Times New Roman"/>
                <w:color w:val="000000"/>
                <w:sz w:val="24"/>
                <w:szCs w:val="24"/>
                <w:lang w:eastAsia="ru-RU"/>
              </w:rPr>
            </w:pPr>
          </w:p>
        </w:tc>
        <w:tc>
          <w:tcPr>
            <w:tcW w:w="2160" w:type="dxa"/>
            <w:gridSpan w:val="2"/>
            <w:vMerge/>
            <w:tcBorders>
              <w:top w:val="nil"/>
              <w:left w:val="single" w:sz="4" w:space="0" w:color="auto"/>
              <w:bottom w:val="single" w:sz="4" w:space="0" w:color="auto"/>
              <w:right w:val="single" w:sz="4" w:space="0" w:color="auto"/>
            </w:tcBorders>
            <w:vAlign w:val="center"/>
          </w:tcPr>
          <w:p w:rsidR="004E6CA7" w:rsidRPr="004E6CA7" w:rsidRDefault="004E6CA7" w:rsidP="004E6CA7">
            <w:pPr>
              <w:spacing w:after="0" w:line="240" w:lineRule="auto"/>
              <w:rPr>
                <w:rFonts w:ascii="Times New Roman" w:eastAsia="Times New Roman" w:hAnsi="Times New Roman"/>
                <w:color w:val="000000"/>
                <w:sz w:val="24"/>
                <w:szCs w:val="24"/>
                <w:lang w:eastAsia="ru-RU"/>
              </w:rPr>
            </w:pPr>
          </w:p>
        </w:tc>
      </w:tr>
      <w:tr w:rsidR="004E6CA7" w:rsidRPr="004E6CA7" w:rsidTr="001C20A3">
        <w:trPr>
          <w:gridAfter w:val="3"/>
          <w:wAfter w:w="2890" w:type="dxa"/>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1</w:t>
            </w: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«Повышение эффективности деятельности администрации МО «Селитренский сельсовет»</w:t>
            </w:r>
          </w:p>
        </w:tc>
        <w:tc>
          <w:tcPr>
            <w:tcW w:w="1620" w:type="dxa"/>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01 0 00 00000</w:t>
            </w:r>
          </w:p>
        </w:tc>
        <w:tc>
          <w:tcPr>
            <w:tcW w:w="144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+100000,00</w:t>
            </w:r>
          </w:p>
        </w:tc>
        <w:tc>
          <w:tcPr>
            <w:tcW w:w="216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 xml:space="preserve">Администрация </w:t>
            </w:r>
            <w:proofErr w:type="spellStart"/>
            <w:r w:rsidRPr="004E6CA7">
              <w:rPr>
                <w:rFonts w:ascii="Times New Roman" w:eastAsia="Times New Roman" w:hAnsi="Times New Roman"/>
                <w:b/>
                <w:sz w:val="24"/>
                <w:szCs w:val="24"/>
                <w:lang w:eastAsia="ru-RU"/>
              </w:rPr>
              <w:t>муниципальноо</w:t>
            </w:r>
            <w:proofErr w:type="spellEnd"/>
            <w:r w:rsidRPr="004E6CA7">
              <w:rPr>
                <w:rFonts w:ascii="Times New Roman" w:eastAsia="Times New Roman" w:hAnsi="Times New Roman"/>
                <w:b/>
                <w:sz w:val="24"/>
                <w:szCs w:val="24"/>
                <w:lang w:eastAsia="ru-RU"/>
              </w:rPr>
              <w:t xml:space="preserve"> образования «Селитренский сельсовет»</w:t>
            </w:r>
          </w:p>
        </w:tc>
      </w:tr>
      <w:tr w:rsidR="004E6CA7" w:rsidRPr="004E6CA7" w:rsidTr="001C20A3">
        <w:trPr>
          <w:gridAfter w:val="3"/>
          <w:wAfter w:w="2890" w:type="dxa"/>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1.2</w:t>
            </w: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Реализация направления расходов основного мероприятия «Обеспечение деятельности аппарата управления»</w:t>
            </w:r>
          </w:p>
        </w:tc>
        <w:tc>
          <w:tcPr>
            <w:tcW w:w="1620" w:type="dxa"/>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01 0 00 40002</w:t>
            </w:r>
          </w:p>
        </w:tc>
        <w:tc>
          <w:tcPr>
            <w:tcW w:w="144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+100000,00</w:t>
            </w:r>
          </w:p>
        </w:tc>
        <w:tc>
          <w:tcPr>
            <w:tcW w:w="216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Администрация </w:t>
            </w:r>
            <w:proofErr w:type="spellStart"/>
            <w:r w:rsidRPr="004E6CA7">
              <w:rPr>
                <w:rFonts w:ascii="Times New Roman" w:eastAsia="Times New Roman" w:hAnsi="Times New Roman"/>
                <w:sz w:val="24"/>
                <w:szCs w:val="24"/>
                <w:lang w:eastAsia="ru-RU"/>
              </w:rPr>
              <w:t>муниципальноо</w:t>
            </w:r>
            <w:proofErr w:type="spellEnd"/>
            <w:r w:rsidRPr="004E6CA7">
              <w:rPr>
                <w:rFonts w:ascii="Times New Roman" w:eastAsia="Times New Roman" w:hAnsi="Times New Roman"/>
                <w:sz w:val="24"/>
                <w:szCs w:val="24"/>
                <w:lang w:eastAsia="ru-RU"/>
              </w:rPr>
              <w:t xml:space="preserve"> образования «Селитренский сельсовет»</w:t>
            </w:r>
          </w:p>
        </w:tc>
      </w:tr>
      <w:tr w:rsidR="004E6CA7" w:rsidRPr="004E6CA7" w:rsidTr="001C20A3">
        <w:trPr>
          <w:gridAfter w:val="3"/>
          <w:wAfter w:w="2890" w:type="dxa"/>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0"/>
                <w:szCs w:val="20"/>
                <w:lang w:eastAsia="ru-RU"/>
              </w:rPr>
            </w:pPr>
            <w:r w:rsidRPr="004E6CA7">
              <w:rPr>
                <w:rFonts w:ascii="Times New Roman" w:eastAsia="Times New Roman" w:hAnsi="Times New Roman"/>
                <w:b/>
                <w:sz w:val="24"/>
                <w:szCs w:val="24"/>
                <w:lang w:eastAsia="ru-RU"/>
              </w:rPr>
              <w:t>3</w:t>
            </w: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«Благоустройство территории МО «Селитренский сельсовет»</w:t>
            </w:r>
          </w:p>
        </w:tc>
        <w:tc>
          <w:tcPr>
            <w:tcW w:w="1620" w:type="dxa"/>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03 0 00 00000</w:t>
            </w:r>
          </w:p>
        </w:tc>
        <w:tc>
          <w:tcPr>
            <w:tcW w:w="144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+240200,00</w:t>
            </w:r>
          </w:p>
        </w:tc>
        <w:tc>
          <w:tcPr>
            <w:tcW w:w="216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r w:rsidRPr="004E6CA7">
              <w:rPr>
                <w:rFonts w:ascii="Times New Roman" w:eastAsia="Times New Roman" w:hAnsi="Times New Roman"/>
                <w:b/>
                <w:sz w:val="24"/>
                <w:szCs w:val="24"/>
                <w:lang w:eastAsia="ru-RU"/>
              </w:rPr>
              <w:t xml:space="preserve">Администрация </w:t>
            </w:r>
            <w:proofErr w:type="spellStart"/>
            <w:r w:rsidRPr="004E6CA7">
              <w:rPr>
                <w:rFonts w:ascii="Times New Roman" w:eastAsia="Times New Roman" w:hAnsi="Times New Roman"/>
                <w:b/>
                <w:sz w:val="24"/>
                <w:szCs w:val="24"/>
                <w:lang w:eastAsia="ru-RU"/>
              </w:rPr>
              <w:t>муниципальноо</w:t>
            </w:r>
            <w:proofErr w:type="spellEnd"/>
            <w:r w:rsidRPr="004E6CA7">
              <w:rPr>
                <w:rFonts w:ascii="Times New Roman" w:eastAsia="Times New Roman" w:hAnsi="Times New Roman"/>
                <w:b/>
                <w:sz w:val="24"/>
                <w:szCs w:val="24"/>
                <w:lang w:eastAsia="ru-RU"/>
              </w:rPr>
              <w:t xml:space="preserve"> образования «Селитренский сельсовет»</w:t>
            </w:r>
          </w:p>
        </w:tc>
      </w:tr>
      <w:tr w:rsidR="004E6CA7" w:rsidRPr="004E6CA7" w:rsidTr="001C20A3">
        <w:trPr>
          <w:gridAfter w:val="3"/>
          <w:wAfter w:w="2890" w:type="dxa"/>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3.1</w:t>
            </w: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Реализация направления расходов из местного бюджета на «Организация и проведение мероприятий по озеленению территории»</w:t>
            </w:r>
          </w:p>
        </w:tc>
        <w:tc>
          <w:tcPr>
            <w:tcW w:w="1620" w:type="dxa"/>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03 0 00 40005</w:t>
            </w:r>
          </w:p>
        </w:tc>
        <w:tc>
          <w:tcPr>
            <w:tcW w:w="144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+240200,00</w:t>
            </w:r>
          </w:p>
        </w:tc>
        <w:tc>
          <w:tcPr>
            <w:tcW w:w="216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Администрация </w:t>
            </w:r>
            <w:proofErr w:type="spellStart"/>
            <w:r w:rsidRPr="004E6CA7">
              <w:rPr>
                <w:rFonts w:ascii="Times New Roman" w:eastAsia="Times New Roman" w:hAnsi="Times New Roman"/>
                <w:sz w:val="24"/>
                <w:szCs w:val="24"/>
                <w:lang w:eastAsia="ru-RU"/>
              </w:rPr>
              <w:t>муниципальноо</w:t>
            </w:r>
            <w:proofErr w:type="spellEnd"/>
            <w:r w:rsidRPr="004E6CA7">
              <w:rPr>
                <w:rFonts w:ascii="Times New Roman" w:eastAsia="Times New Roman" w:hAnsi="Times New Roman"/>
                <w:sz w:val="24"/>
                <w:szCs w:val="24"/>
                <w:lang w:eastAsia="ru-RU"/>
              </w:rPr>
              <w:t xml:space="preserve"> образования «Селитренский сельсовет»</w:t>
            </w:r>
          </w:p>
        </w:tc>
      </w:tr>
      <w:tr w:rsidR="004E6CA7" w:rsidRPr="004E6CA7" w:rsidTr="001C20A3">
        <w:trPr>
          <w:gridAfter w:val="3"/>
          <w:wAfter w:w="2890" w:type="dxa"/>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0"/>
                <w:szCs w:val="20"/>
                <w:lang w:eastAsia="ru-RU"/>
              </w:rPr>
            </w:pPr>
            <w:r w:rsidRPr="004E6CA7">
              <w:rPr>
                <w:rFonts w:ascii="Times New Roman" w:eastAsia="Times New Roman" w:hAnsi="Times New Roman"/>
                <w:sz w:val="20"/>
                <w:szCs w:val="20"/>
                <w:lang w:eastAsia="ru-RU"/>
              </w:rPr>
              <w:t> </w:t>
            </w: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Итого</w:t>
            </w:r>
          </w:p>
        </w:tc>
        <w:tc>
          <w:tcPr>
            <w:tcW w:w="1620" w:type="dxa"/>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6113500,00</w:t>
            </w:r>
          </w:p>
        </w:tc>
        <w:tc>
          <w:tcPr>
            <w:tcW w:w="216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w:t>
            </w:r>
          </w:p>
        </w:tc>
      </w:tr>
      <w:tr w:rsidR="004E6CA7" w:rsidRPr="004E6CA7" w:rsidTr="001C20A3">
        <w:trPr>
          <w:gridAfter w:val="3"/>
          <w:wAfter w:w="2890" w:type="dxa"/>
          <w:trHeight w:val="375"/>
        </w:trPr>
        <w:tc>
          <w:tcPr>
            <w:tcW w:w="93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Расходы непрограммных направлений</w:t>
            </w:r>
          </w:p>
        </w:tc>
      </w:tr>
      <w:tr w:rsidR="004E6CA7" w:rsidRPr="004E6CA7" w:rsidTr="001C20A3">
        <w:trPr>
          <w:gridAfter w:val="3"/>
          <w:wAfter w:w="2890" w:type="dxa"/>
          <w:trHeight w:val="627"/>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sz w:val="24"/>
                <w:szCs w:val="24"/>
                <w:lang w:eastAsia="ru-RU"/>
              </w:rPr>
            </w:pP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b/>
                <w:sz w:val="24"/>
                <w:szCs w:val="24"/>
                <w:lang w:eastAsia="ru-RU"/>
              </w:rPr>
            </w:pPr>
          </w:p>
        </w:tc>
        <w:tc>
          <w:tcPr>
            <w:tcW w:w="1620" w:type="dxa"/>
            <w:tcBorders>
              <w:top w:val="nil"/>
              <w:left w:val="nil"/>
              <w:bottom w:val="single" w:sz="4" w:space="0" w:color="auto"/>
              <w:right w:val="single" w:sz="4" w:space="0" w:color="auto"/>
            </w:tcBorders>
            <w:shd w:val="clear" w:color="auto" w:fill="FFFFFF"/>
          </w:tcPr>
          <w:p w:rsidR="004E6CA7" w:rsidRPr="004E6CA7" w:rsidRDefault="004E6CA7" w:rsidP="004E6CA7">
            <w:pPr>
              <w:spacing w:after="0" w:line="240" w:lineRule="auto"/>
              <w:jc w:val="center"/>
              <w:rPr>
                <w:rFonts w:ascii="Times New Roman" w:eastAsia="Times New Roman" w:hAnsi="Times New Roman"/>
                <w:b/>
                <w:color w:val="000000"/>
                <w:sz w:val="24"/>
                <w:szCs w:val="24"/>
                <w:lang w:eastAsia="ru-RU"/>
              </w:rPr>
            </w:pPr>
          </w:p>
        </w:tc>
        <w:tc>
          <w:tcPr>
            <w:tcW w:w="1440" w:type="dxa"/>
            <w:gridSpan w:val="2"/>
            <w:tcBorders>
              <w:top w:val="nil"/>
              <w:left w:val="nil"/>
              <w:bottom w:val="single" w:sz="4" w:space="0" w:color="auto"/>
              <w:right w:val="single" w:sz="4" w:space="0" w:color="auto"/>
            </w:tcBorders>
            <w:shd w:val="clear" w:color="auto" w:fill="FFFFFF"/>
          </w:tcPr>
          <w:p w:rsidR="004E6CA7" w:rsidRPr="004E6CA7" w:rsidRDefault="004E6CA7" w:rsidP="004E6CA7">
            <w:pPr>
              <w:spacing w:after="0" w:line="240" w:lineRule="auto"/>
              <w:jc w:val="center"/>
              <w:rPr>
                <w:rFonts w:ascii="Times New Roman" w:eastAsia="Times New Roman" w:hAnsi="Times New Roman"/>
                <w:b/>
                <w:color w:val="000000"/>
                <w:sz w:val="24"/>
                <w:szCs w:val="24"/>
                <w:lang w:eastAsia="ru-RU"/>
              </w:rPr>
            </w:pPr>
          </w:p>
        </w:tc>
        <w:tc>
          <w:tcPr>
            <w:tcW w:w="2160" w:type="dxa"/>
            <w:gridSpan w:val="2"/>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p>
        </w:tc>
      </w:tr>
      <w:tr w:rsidR="004E6CA7" w:rsidRPr="004E6CA7" w:rsidTr="001C20A3">
        <w:trPr>
          <w:gridAfter w:val="3"/>
          <w:wAfter w:w="2890" w:type="dxa"/>
          <w:trHeight w:val="523"/>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b/>
                <w:sz w:val="24"/>
                <w:szCs w:val="24"/>
                <w:lang w:eastAsia="ru-RU"/>
              </w:rPr>
            </w:pP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p>
        </w:tc>
        <w:tc>
          <w:tcPr>
            <w:tcW w:w="1620" w:type="dxa"/>
            <w:tcBorders>
              <w:top w:val="nil"/>
              <w:left w:val="nil"/>
              <w:bottom w:val="single" w:sz="4" w:space="0" w:color="auto"/>
              <w:right w:val="single" w:sz="4" w:space="0" w:color="auto"/>
            </w:tcBorders>
            <w:shd w:val="clear" w:color="auto" w:fill="FFFFFF"/>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p>
        </w:tc>
        <w:tc>
          <w:tcPr>
            <w:tcW w:w="1440" w:type="dxa"/>
            <w:gridSpan w:val="2"/>
            <w:tcBorders>
              <w:top w:val="nil"/>
              <w:left w:val="nil"/>
              <w:bottom w:val="single" w:sz="4" w:space="0" w:color="auto"/>
              <w:right w:val="single" w:sz="4" w:space="0" w:color="auto"/>
            </w:tcBorders>
            <w:shd w:val="clear" w:color="auto" w:fill="FFFFFF"/>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p>
        </w:tc>
        <w:tc>
          <w:tcPr>
            <w:tcW w:w="2160" w:type="dxa"/>
            <w:gridSpan w:val="2"/>
            <w:tcBorders>
              <w:top w:val="nil"/>
              <w:left w:val="nil"/>
              <w:bottom w:val="single" w:sz="4" w:space="0" w:color="auto"/>
              <w:right w:val="single" w:sz="4" w:space="0" w:color="auto"/>
            </w:tcBorders>
            <w:shd w:val="clear" w:color="auto" w:fill="auto"/>
          </w:tcPr>
          <w:p w:rsidR="004E6CA7" w:rsidRPr="004E6CA7" w:rsidRDefault="004E6CA7" w:rsidP="004E6CA7">
            <w:pPr>
              <w:spacing w:after="0" w:line="240" w:lineRule="auto"/>
              <w:jc w:val="center"/>
              <w:rPr>
                <w:rFonts w:ascii="Times New Roman" w:eastAsia="Times New Roman" w:hAnsi="Times New Roman"/>
                <w:color w:val="000000"/>
                <w:sz w:val="24"/>
                <w:szCs w:val="24"/>
                <w:lang w:eastAsia="ru-RU"/>
              </w:rPr>
            </w:pPr>
          </w:p>
        </w:tc>
      </w:tr>
      <w:tr w:rsidR="004E6CA7" w:rsidRPr="004E6CA7" w:rsidTr="001C20A3">
        <w:trPr>
          <w:gridAfter w:val="3"/>
          <w:wAfter w:w="2890" w:type="dxa"/>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w:t>
            </w: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Итого</w:t>
            </w:r>
          </w:p>
        </w:tc>
        <w:tc>
          <w:tcPr>
            <w:tcW w:w="1620" w:type="dxa"/>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243595,60</w:t>
            </w:r>
          </w:p>
        </w:tc>
        <w:tc>
          <w:tcPr>
            <w:tcW w:w="216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w:t>
            </w:r>
          </w:p>
        </w:tc>
      </w:tr>
      <w:tr w:rsidR="004E6CA7" w:rsidRPr="004E6CA7" w:rsidTr="001C20A3">
        <w:trPr>
          <w:gridAfter w:val="3"/>
          <w:wAfter w:w="2890" w:type="dxa"/>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Arial" w:eastAsia="Times New Roman" w:hAnsi="Arial" w:cs="Arial"/>
                <w:sz w:val="24"/>
                <w:szCs w:val="24"/>
                <w:lang w:eastAsia="ru-RU"/>
              </w:rPr>
            </w:pPr>
            <w:r w:rsidRPr="004E6CA7">
              <w:rPr>
                <w:rFonts w:ascii="Arial" w:eastAsia="Times New Roman" w:hAnsi="Arial" w:cs="Arial"/>
                <w:sz w:val="24"/>
                <w:szCs w:val="24"/>
                <w:lang w:eastAsia="ru-RU"/>
              </w:rPr>
              <w:t> </w:t>
            </w:r>
          </w:p>
        </w:tc>
        <w:tc>
          <w:tcPr>
            <w:tcW w:w="360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Всего</w:t>
            </w:r>
          </w:p>
        </w:tc>
        <w:tc>
          <w:tcPr>
            <w:tcW w:w="1620" w:type="dxa"/>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Arial" w:eastAsia="Times New Roman" w:hAnsi="Arial" w:cs="Arial"/>
                <w:sz w:val="24"/>
                <w:szCs w:val="24"/>
                <w:lang w:eastAsia="ru-RU"/>
              </w:rPr>
            </w:pPr>
            <w:r w:rsidRPr="004E6CA7">
              <w:rPr>
                <w:rFonts w:ascii="Arial" w:eastAsia="Times New Roman" w:hAnsi="Arial" w:cs="Arial"/>
                <w:sz w:val="24"/>
                <w:szCs w:val="24"/>
                <w:lang w:eastAsia="ru-RU"/>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jc w:val="center"/>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6357095,60</w:t>
            </w:r>
          </w:p>
        </w:tc>
        <w:tc>
          <w:tcPr>
            <w:tcW w:w="2160" w:type="dxa"/>
            <w:gridSpan w:val="2"/>
            <w:tcBorders>
              <w:top w:val="nil"/>
              <w:left w:val="nil"/>
              <w:bottom w:val="single" w:sz="4" w:space="0" w:color="auto"/>
              <w:right w:val="single" w:sz="4" w:space="0" w:color="auto"/>
            </w:tcBorders>
            <w:shd w:val="clear" w:color="auto" w:fill="auto"/>
            <w:noWrap/>
            <w:vAlign w:val="bottom"/>
          </w:tcPr>
          <w:p w:rsidR="004E6CA7" w:rsidRPr="004E6CA7" w:rsidRDefault="004E6CA7" w:rsidP="004E6CA7">
            <w:pPr>
              <w:spacing w:after="0" w:line="240" w:lineRule="auto"/>
              <w:rPr>
                <w:rFonts w:ascii="Arial" w:eastAsia="Times New Roman" w:hAnsi="Arial" w:cs="Arial"/>
                <w:sz w:val="24"/>
                <w:szCs w:val="24"/>
                <w:lang w:eastAsia="ru-RU"/>
              </w:rPr>
            </w:pPr>
            <w:r w:rsidRPr="004E6CA7">
              <w:rPr>
                <w:rFonts w:ascii="Arial" w:eastAsia="Times New Roman" w:hAnsi="Arial" w:cs="Arial"/>
                <w:sz w:val="24"/>
                <w:szCs w:val="24"/>
                <w:lang w:eastAsia="ru-RU"/>
              </w:rPr>
              <w:t> </w:t>
            </w:r>
          </w:p>
        </w:tc>
      </w:tr>
    </w:tbl>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Верно</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lastRenderedPageBreak/>
        <w:t xml:space="preserve">                                   </w:t>
      </w:r>
      <w:r w:rsidRPr="004E6CA7">
        <w:rPr>
          <w:rFonts w:ascii="Times New Roman" w:eastAsia="Times New Roman" w:hAnsi="Times New Roman"/>
          <w:sz w:val="28"/>
          <w:szCs w:val="28"/>
          <w:lang w:eastAsia="ru-RU"/>
        </w:rPr>
        <w:t>С</w:t>
      </w:r>
      <w:r w:rsidRPr="004E6CA7">
        <w:rPr>
          <w:rFonts w:ascii="Times New Roman" w:eastAsia="Times New Roman" w:hAnsi="Times New Roman"/>
          <w:sz w:val="32"/>
          <w:szCs w:val="32"/>
          <w:lang w:eastAsia="ru-RU"/>
        </w:rPr>
        <w:t>овет муниципального образования</w:t>
      </w:r>
    </w:p>
    <w:p w:rsidR="004E6CA7" w:rsidRPr="004E6CA7" w:rsidRDefault="004E6CA7" w:rsidP="004E6CA7">
      <w:pPr>
        <w:spacing w:after="0" w:line="240" w:lineRule="auto"/>
        <w:jc w:val="center"/>
        <w:rPr>
          <w:rFonts w:ascii="Times New Roman" w:eastAsia="Times New Roman" w:hAnsi="Times New Roman"/>
          <w:sz w:val="32"/>
          <w:szCs w:val="32"/>
          <w:lang w:eastAsia="ru-RU"/>
        </w:rPr>
      </w:pPr>
      <w:r w:rsidRPr="004E6CA7">
        <w:rPr>
          <w:rFonts w:ascii="Times New Roman" w:eastAsia="Times New Roman" w:hAnsi="Times New Roman"/>
          <w:sz w:val="32"/>
          <w:szCs w:val="32"/>
          <w:lang w:eastAsia="ru-RU"/>
        </w:rPr>
        <w:t>« Селитренский сельсовет»</w:t>
      </w:r>
    </w:p>
    <w:p w:rsidR="004E6CA7" w:rsidRPr="004E6CA7" w:rsidRDefault="004E6CA7" w:rsidP="004E6CA7">
      <w:pPr>
        <w:spacing w:after="0" w:line="240" w:lineRule="auto"/>
        <w:jc w:val="center"/>
        <w:rPr>
          <w:rFonts w:ascii="Times New Roman" w:eastAsia="Times New Roman" w:hAnsi="Times New Roman"/>
          <w:sz w:val="32"/>
          <w:szCs w:val="32"/>
          <w:lang w:eastAsia="ru-RU"/>
        </w:rPr>
      </w:pPr>
      <w:proofErr w:type="spellStart"/>
      <w:r w:rsidRPr="004E6CA7">
        <w:rPr>
          <w:rFonts w:ascii="Times New Roman" w:eastAsia="Times New Roman" w:hAnsi="Times New Roman"/>
          <w:sz w:val="32"/>
          <w:szCs w:val="32"/>
          <w:lang w:eastAsia="ru-RU"/>
        </w:rPr>
        <w:t>Харабалинского</w:t>
      </w:r>
      <w:proofErr w:type="spellEnd"/>
      <w:r w:rsidRPr="004E6CA7">
        <w:rPr>
          <w:rFonts w:ascii="Times New Roman" w:eastAsia="Times New Roman" w:hAnsi="Times New Roman"/>
          <w:sz w:val="32"/>
          <w:szCs w:val="32"/>
          <w:lang w:eastAsia="ru-RU"/>
        </w:rPr>
        <w:t xml:space="preserve"> района Астраханской области</w:t>
      </w:r>
    </w:p>
    <w:p w:rsidR="004E6CA7" w:rsidRPr="004E6CA7" w:rsidRDefault="004E6CA7" w:rsidP="004E6CA7">
      <w:pPr>
        <w:spacing w:after="0" w:line="240" w:lineRule="auto"/>
        <w:jc w:val="center"/>
        <w:rPr>
          <w:rFonts w:ascii="Times New Roman" w:eastAsia="Times New Roman" w:hAnsi="Times New Roman"/>
          <w:sz w:val="18"/>
          <w:szCs w:val="18"/>
          <w:lang w:eastAsia="ru-RU"/>
        </w:rPr>
      </w:pPr>
    </w:p>
    <w:p w:rsidR="004E6CA7" w:rsidRPr="004E6CA7" w:rsidRDefault="004E6CA7" w:rsidP="004E6CA7">
      <w:pPr>
        <w:spacing w:after="0" w:line="240" w:lineRule="auto"/>
        <w:jc w:val="center"/>
        <w:rPr>
          <w:rFonts w:ascii="Times New Roman" w:eastAsia="Times New Roman" w:hAnsi="Times New Roman"/>
          <w:sz w:val="32"/>
          <w:szCs w:val="32"/>
          <w:lang w:eastAsia="ru-RU"/>
        </w:rPr>
      </w:pPr>
      <w:r w:rsidRPr="004E6CA7">
        <w:rPr>
          <w:rFonts w:ascii="Times New Roman" w:eastAsia="Times New Roman" w:hAnsi="Times New Roman"/>
          <w:sz w:val="32"/>
          <w:szCs w:val="32"/>
          <w:lang w:eastAsia="ru-RU"/>
        </w:rPr>
        <w:t xml:space="preserve"> РЕШЕНИЕ</w:t>
      </w:r>
    </w:p>
    <w:p w:rsidR="004E6CA7" w:rsidRPr="004E6CA7" w:rsidRDefault="004E6CA7" w:rsidP="004E6CA7">
      <w:pPr>
        <w:spacing w:after="0" w:line="240" w:lineRule="auto"/>
        <w:rPr>
          <w:rFonts w:ascii="Times New Roman" w:eastAsia="Times New Roman" w:hAnsi="Times New Roman"/>
          <w:sz w:val="16"/>
          <w:szCs w:val="16"/>
          <w:lang w:eastAsia="ru-RU"/>
        </w:rPr>
      </w:pPr>
    </w:p>
    <w:p w:rsidR="004E6CA7" w:rsidRPr="004E6CA7" w:rsidRDefault="004E6CA7" w:rsidP="004E6CA7">
      <w:pPr>
        <w:spacing w:after="0" w:line="240" w:lineRule="auto"/>
        <w:rPr>
          <w:rFonts w:ascii="Times New Roman" w:eastAsia="Times New Roman" w:hAnsi="Times New Roman"/>
          <w:sz w:val="16"/>
          <w:szCs w:val="16"/>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от 15.08. </w:t>
      </w:r>
      <w:smartTag w:uri="urn:schemas-microsoft-com:office:smarttags" w:element="metricconverter">
        <w:smartTagPr>
          <w:attr w:name="ProductID" w:val="2016 г"/>
        </w:smartTagPr>
        <w:r w:rsidRPr="004E6CA7">
          <w:rPr>
            <w:rFonts w:ascii="Times New Roman" w:eastAsia="Times New Roman" w:hAnsi="Times New Roman"/>
            <w:sz w:val="24"/>
            <w:szCs w:val="24"/>
            <w:lang w:eastAsia="ru-RU"/>
          </w:rPr>
          <w:t>2016 г</w:t>
        </w:r>
      </w:smartTag>
      <w:r w:rsidRPr="004E6CA7">
        <w:rPr>
          <w:rFonts w:ascii="Times New Roman" w:eastAsia="Times New Roman" w:hAnsi="Times New Roman"/>
          <w:sz w:val="24"/>
          <w:szCs w:val="24"/>
          <w:lang w:eastAsia="ru-RU"/>
        </w:rPr>
        <w:t xml:space="preserve">                       № 96</w:t>
      </w:r>
    </w:p>
    <w:p w:rsidR="004E6CA7" w:rsidRPr="004E6CA7" w:rsidRDefault="004E6CA7" w:rsidP="004E6CA7">
      <w:pPr>
        <w:spacing w:after="0" w:line="240" w:lineRule="auto"/>
        <w:rPr>
          <w:rFonts w:ascii="Times New Roman" w:eastAsia="Times New Roman" w:hAnsi="Times New Roman"/>
          <w:sz w:val="20"/>
          <w:szCs w:val="20"/>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«О внесении изменений и дополнений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в решение Совета муниципального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образования Селитренский сельсовет </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от 28.12.2015 г № 67«О бюджете МО</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«Селитренский сельсовет» на 2016 год»</w:t>
      </w:r>
    </w:p>
    <w:p w:rsidR="004E6CA7" w:rsidRPr="004E6CA7" w:rsidRDefault="004E6CA7" w:rsidP="004E6CA7">
      <w:pPr>
        <w:spacing w:after="0" w:line="240" w:lineRule="auto"/>
        <w:rPr>
          <w:rFonts w:ascii="Times New Roman" w:eastAsia="Times New Roman" w:hAnsi="Times New Roman"/>
          <w:sz w:val="16"/>
          <w:szCs w:val="16"/>
          <w:lang w:eastAsia="ru-RU"/>
        </w:rPr>
      </w:pP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В соответствии с Бюджетным Кодексом Российской Федерации, приказом Министерства финансов Российской Федерации от 01.07.2013 г № 65-н «Об утверждении Указаний о порядке применения бюджетной классификации Российской Федерации», Федеральным Законом от 06.10.2003г № 131-ФЗ «Об общих принципах организации местного самоуправления в Российской Федерации»</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Совет МО «Селитренский сельсовет» </w:t>
      </w:r>
      <w:r w:rsidRPr="004E6CA7">
        <w:rPr>
          <w:rFonts w:ascii="Times New Roman" w:eastAsia="Times New Roman" w:hAnsi="Times New Roman"/>
          <w:b/>
          <w:sz w:val="24"/>
          <w:szCs w:val="24"/>
          <w:lang w:eastAsia="ru-RU"/>
        </w:rPr>
        <w:t>решил:</w:t>
      </w:r>
      <w:r w:rsidRPr="004E6CA7">
        <w:rPr>
          <w:rFonts w:ascii="Times New Roman" w:eastAsia="Times New Roman" w:hAnsi="Times New Roman"/>
          <w:sz w:val="24"/>
          <w:szCs w:val="24"/>
          <w:lang w:eastAsia="ru-RU"/>
        </w:rPr>
        <w:t xml:space="preserve"> </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16"/>
          <w:szCs w:val="16"/>
          <w:lang w:eastAsia="ru-RU"/>
        </w:rPr>
        <w:t xml:space="preserve">     </w:t>
      </w:r>
      <w:r w:rsidRPr="004E6CA7">
        <w:rPr>
          <w:rFonts w:ascii="Times New Roman" w:eastAsia="Times New Roman" w:hAnsi="Times New Roman"/>
          <w:sz w:val="24"/>
          <w:szCs w:val="24"/>
          <w:lang w:eastAsia="ru-RU"/>
        </w:rPr>
        <w:t>1. Внести изменения в бюджет МО «Селитренский сельсовет» на 2016 год в приложение № 5 «Расходы бюджета МО «Селитренский сельсовет» по расходам и подразделам, целевым статьям и видам расходов на 2016 год» к решению Совета муниципального образования «Селитренский сельсовет»  от 28.12.2015г № 67  «О  бюджете МО «Селитренский сельсовет» на 2016 год» и дополнить следующие КБК расходов:</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408 0503 0300040006 244 – Прочая закупка товаров, работ и услуг для обеспечения  государственных (муниципальных) нужд для осуществления прочих мероприятий по благоустройству территории</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408 0314 9700040011 123 –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(муниципальная премия дружинникам ДНД)</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2. Внести изменения в бюджет МО «Селитренский сельсовет» на 2016 год в приложение № 6 «Ведомственная структура расходов бюджета МО «Селитренский сельсовет» на 2016 год» к  решению Совета муниципального образования «Селитренский сельсовет  от 28.12.2015г № 67  «О  бюджете МО «Селитренский сельсовет» на 2016 год» и дополнить следующие КБК расходов:</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408 0503 0300040006 244 – Прочая закупка товаров, работ и услуг для обеспечения  государственных (муниципальных) нужд для осуществления прочих мероприятий по благоустройству территории</w:t>
      </w:r>
    </w:p>
    <w:p w:rsidR="004E6CA7" w:rsidRPr="004E6CA7" w:rsidRDefault="004E6CA7" w:rsidP="004E6CA7">
      <w:pPr>
        <w:spacing w:after="0" w:line="240" w:lineRule="auto"/>
        <w:jc w:val="both"/>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408 0314 9700040011 123 –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(муниципальная премия дружинникам ДНД)</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     3. Утвердить данные  КБК расходов. </w:t>
      </w:r>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Помощник Главы муниципального образования</w:t>
      </w: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«Селитренский сельсовет»                                                                              С.С. </w:t>
      </w:r>
      <w:proofErr w:type="spellStart"/>
      <w:r w:rsidRPr="004E6CA7">
        <w:rPr>
          <w:rFonts w:ascii="Times New Roman" w:eastAsia="Times New Roman" w:hAnsi="Times New Roman"/>
          <w:sz w:val="24"/>
          <w:szCs w:val="24"/>
          <w:lang w:eastAsia="ru-RU"/>
        </w:rPr>
        <w:t>Сарсенгалиев</w:t>
      </w:r>
      <w:proofErr w:type="spellEnd"/>
    </w:p>
    <w:p w:rsidR="004E6CA7" w:rsidRPr="004E6CA7" w:rsidRDefault="004E6CA7" w:rsidP="004E6CA7">
      <w:pPr>
        <w:spacing w:after="0" w:line="240" w:lineRule="auto"/>
        <w:rPr>
          <w:rFonts w:ascii="Times New Roman" w:eastAsia="Times New Roman" w:hAnsi="Times New Roman"/>
          <w:sz w:val="24"/>
          <w:szCs w:val="24"/>
          <w:lang w:eastAsia="ru-RU"/>
        </w:rPr>
      </w:pPr>
    </w:p>
    <w:p w:rsidR="004E6CA7" w:rsidRPr="004E6CA7" w:rsidRDefault="004E6CA7" w:rsidP="004E6CA7">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Заместитель Председателя Совета муниципального </w:t>
      </w:r>
    </w:p>
    <w:p w:rsidR="004E6CA7" w:rsidRPr="00490C4E" w:rsidRDefault="004E6CA7" w:rsidP="00490C4E">
      <w:pPr>
        <w:spacing w:after="0" w:line="240" w:lineRule="auto"/>
        <w:rPr>
          <w:rFonts w:ascii="Times New Roman" w:eastAsia="Times New Roman" w:hAnsi="Times New Roman"/>
          <w:sz w:val="24"/>
          <w:szCs w:val="24"/>
          <w:lang w:eastAsia="ru-RU"/>
        </w:rPr>
      </w:pPr>
      <w:r w:rsidRPr="004E6CA7">
        <w:rPr>
          <w:rFonts w:ascii="Times New Roman" w:eastAsia="Times New Roman" w:hAnsi="Times New Roman"/>
          <w:sz w:val="24"/>
          <w:szCs w:val="24"/>
          <w:lang w:eastAsia="ru-RU"/>
        </w:rPr>
        <w:t xml:space="preserve">образования «Селитренский сельсовет»                                          </w:t>
      </w:r>
      <w:r w:rsidR="00490C4E">
        <w:rPr>
          <w:rFonts w:ascii="Times New Roman" w:eastAsia="Times New Roman" w:hAnsi="Times New Roman"/>
          <w:sz w:val="24"/>
          <w:szCs w:val="24"/>
          <w:lang w:eastAsia="ru-RU"/>
        </w:rPr>
        <w:t xml:space="preserve">    М.З. </w:t>
      </w:r>
      <w:proofErr w:type="spellStart"/>
      <w:r w:rsidR="00490C4E">
        <w:rPr>
          <w:rFonts w:ascii="Times New Roman" w:eastAsia="Times New Roman" w:hAnsi="Times New Roman"/>
          <w:sz w:val="24"/>
          <w:szCs w:val="24"/>
          <w:lang w:eastAsia="ru-RU"/>
        </w:rPr>
        <w:t>Исиналиев</w:t>
      </w:r>
      <w:proofErr w:type="spellEnd"/>
    </w:p>
    <w:sectPr w:rsidR="004E6CA7" w:rsidRPr="00490C4E" w:rsidSect="00BE31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15" w:rsidRDefault="00671B15" w:rsidP="0001224B">
      <w:pPr>
        <w:spacing w:after="0" w:line="240" w:lineRule="auto"/>
      </w:pPr>
      <w:r>
        <w:separator/>
      </w:r>
    </w:p>
  </w:endnote>
  <w:endnote w:type="continuationSeparator" w:id="0">
    <w:p w:rsidR="00671B15" w:rsidRDefault="00671B15" w:rsidP="0001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15" w:rsidRDefault="00671B15" w:rsidP="0001224B">
      <w:pPr>
        <w:spacing w:after="0" w:line="240" w:lineRule="auto"/>
      </w:pPr>
      <w:r>
        <w:separator/>
      </w:r>
    </w:p>
  </w:footnote>
  <w:footnote w:type="continuationSeparator" w:id="0">
    <w:p w:rsidR="00671B15" w:rsidRDefault="00671B15" w:rsidP="00012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8B8"/>
    <w:multiLevelType w:val="hybridMultilevel"/>
    <w:tmpl w:val="47E0D844"/>
    <w:lvl w:ilvl="0" w:tplc="B1F46D58">
      <w:start w:val="1"/>
      <w:numFmt w:val="decimal"/>
      <w:lvlText w:val="%1."/>
      <w:lvlJc w:val="left"/>
      <w:pPr>
        <w:ind w:left="720" w:hanging="44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7965"/>
    <w:rsid w:val="0001224B"/>
    <w:rsid w:val="001402C8"/>
    <w:rsid w:val="00145107"/>
    <w:rsid w:val="0017139F"/>
    <w:rsid w:val="00294424"/>
    <w:rsid w:val="0033250A"/>
    <w:rsid w:val="003A3E99"/>
    <w:rsid w:val="004722D5"/>
    <w:rsid w:val="00490C4E"/>
    <w:rsid w:val="004E6CA7"/>
    <w:rsid w:val="005616F0"/>
    <w:rsid w:val="00596DB6"/>
    <w:rsid w:val="005B1B02"/>
    <w:rsid w:val="00616403"/>
    <w:rsid w:val="00671B15"/>
    <w:rsid w:val="006916D9"/>
    <w:rsid w:val="008477A2"/>
    <w:rsid w:val="008A7965"/>
    <w:rsid w:val="008B1ECB"/>
    <w:rsid w:val="00924E40"/>
    <w:rsid w:val="00927814"/>
    <w:rsid w:val="00A87AD3"/>
    <w:rsid w:val="00AC4446"/>
    <w:rsid w:val="00AE0D37"/>
    <w:rsid w:val="00BD1075"/>
    <w:rsid w:val="00BE31B2"/>
    <w:rsid w:val="00C355B6"/>
    <w:rsid w:val="00C576C1"/>
    <w:rsid w:val="00CE55A5"/>
    <w:rsid w:val="00D24A97"/>
    <w:rsid w:val="00D858A2"/>
    <w:rsid w:val="00DD1095"/>
    <w:rsid w:val="00DF73BD"/>
    <w:rsid w:val="00E42EE6"/>
    <w:rsid w:val="00E63961"/>
    <w:rsid w:val="00EA3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02"/>
    <w:pPr>
      <w:spacing w:before="0" w:beforeAutospacing="0" w:after="160" w:afterAutospacing="0" w:line="252"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2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24B"/>
    <w:rPr>
      <w:rFonts w:ascii="Calibri" w:eastAsia="Calibri" w:hAnsi="Calibri" w:cs="Times New Roman"/>
    </w:rPr>
  </w:style>
  <w:style w:type="paragraph" w:styleId="a5">
    <w:name w:val="footer"/>
    <w:basedOn w:val="a"/>
    <w:link w:val="a6"/>
    <w:uiPriority w:val="99"/>
    <w:unhideWhenUsed/>
    <w:rsid w:val="000122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24B"/>
    <w:rPr>
      <w:rFonts w:ascii="Calibri" w:eastAsia="Calibri" w:hAnsi="Calibri" w:cs="Times New Roman"/>
    </w:rPr>
  </w:style>
  <w:style w:type="paragraph" w:styleId="a7">
    <w:name w:val="Balloon Text"/>
    <w:basedOn w:val="a"/>
    <w:link w:val="a8"/>
    <w:uiPriority w:val="99"/>
    <w:semiHidden/>
    <w:unhideWhenUsed/>
    <w:rsid w:val="00AC44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4446"/>
    <w:rPr>
      <w:rFonts w:ascii="Tahoma" w:eastAsia="Calibri" w:hAnsi="Tahoma" w:cs="Tahoma"/>
      <w:sz w:val="16"/>
      <w:szCs w:val="16"/>
    </w:rPr>
  </w:style>
  <w:style w:type="table" w:styleId="a9">
    <w:name w:val="Table Grid"/>
    <w:basedOn w:val="a1"/>
    <w:uiPriority w:val="59"/>
    <w:rsid w:val="008477A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rsid w:val="004E6CA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36E1051844AF81B20030AD8D564D2294A450AC1319EB255E5D233ADxEvAL" TargetMode="External"/><Relationship Id="rId13" Type="http://schemas.openxmlformats.org/officeDocument/2006/relationships/hyperlink" Target="consultantplus://offline/ref=44836E1051844AF81B20030AD8D564D2294A4407CE3D9EB255E5D233ADxE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4836E1051844AF81B20030AD8D564D22A454107C26EC9B004B0DCx3v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836E1051844AF81B20030AD8D564D2294A4407CE3D9EB255E5D233ADxE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4836E1051844AF81B201D11CDD564D2294B4F06C93B9EB255E5D233ADEA65BA38A631A2502F7784xCvFL" TargetMode="External"/><Relationship Id="rId4" Type="http://schemas.openxmlformats.org/officeDocument/2006/relationships/settings" Target="settings.xml"/><Relationship Id="rId9" Type="http://schemas.openxmlformats.org/officeDocument/2006/relationships/hyperlink" Target="consultantplus://offline/ref=44836E1051844AF81B20030AD8D564D2294A4301C83C9EB255E5D233ADxEvA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7373</Words>
  <Characters>42030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2016-08-29T05:13:00Z</cp:lastPrinted>
  <dcterms:created xsi:type="dcterms:W3CDTF">2016-08-16T05:00:00Z</dcterms:created>
  <dcterms:modified xsi:type="dcterms:W3CDTF">2019-12-04T09:53:00Z</dcterms:modified>
</cp:coreProperties>
</file>