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96" w:rsidRPr="001A4123" w:rsidRDefault="00145796" w:rsidP="001457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>СОВЕТ МУНИЦИПАЛЬНОГО ОБРАЗОВАНИЯ</w:t>
      </w:r>
    </w:p>
    <w:p w:rsidR="00145796" w:rsidRPr="001A4123" w:rsidRDefault="00145796" w:rsidP="001457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>«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СЕЛИТРЕНСКИЙ</w:t>
      </w: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СЕЛЬСОВЕТ»</w:t>
      </w:r>
    </w:p>
    <w:p w:rsidR="00145796" w:rsidRPr="001A4123" w:rsidRDefault="00145796" w:rsidP="001457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145796" w:rsidRDefault="00145796" w:rsidP="00145796">
      <w:pPr>
        <w:pStyle w:val="ConsPlusTitle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/>
        </w:rPr>
      </w:pPr>
    </w:p>
    <w:p w:rsidR="00145796" w:rsidRPr="001A4123" w:rsidRDefault="00145796" w:rsidP="001457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123">
        <w:rPr>
          <w:rFonts w:ascii="Times New Roman" w:hAnsi="Times New Roman" w:cs="Times New Roman"/>
          <w:sz w:val="26"/>
          <w:szCs w:val="26"/>
        </w:rPr>
        <w:t>РЕШЕНИЕ</w:t>
      </w:r>
    </w:p>
    <w:p w:rsidR="00145796" w:rsidRPr="001A4123" w:rsidRDefault="00145796" w:rsidP="0060720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0720B" w:rsidRPr="0060720B" w:rsidRDefault="00A57C47" w:rsidP="00607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="0060720B" w:rsidRPr="0060720B">
        <w:rPr>
          <w:rFonts w:ascii="Times New Roman" w:hAnsi="Times New Roman" w:cs="Times New Roman"/>
          <w:sz w:val="28"/>
          <w:szCs w:val="28"/>
        </w:rPr>
        <w:t xml:space="preserve">.2021г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94</w:t>
      </w:r>
    </w:p>
    <w:p w:rsidR="0060720B" w:rsidRPr="0060720B" w:rsidRDefault="0060720B" w:rsidP="00607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 xml:space="preserve">О передаче полномочий </w:t>
      </w:r>
      <w:proofErr w:type="gramStart"/>
      <w:r w:rsidRPr="00A57C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7C47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A57C47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C47" w:rsidRPr="00A57C47" w:rsidRDefault="00A57C47" w:rsidP="00A57C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>На основании ст.142.5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A57C47">
        <w:rPr>
          <w:rFonts w:ascii="Times New Roman" w:hAnsi="Times New Roman" w:cs="Times New Roman"/>
          <w:sz w:val="28"/>
          <w:szCs w:val="28"/>
        </w:rPr>
        <w:t>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47">
        <w:rPr>
          <w:rFonts w:ascii="Times New Roman" w:hAnsi="Times New Roman" w:cs="Times New Roman"/>
          <w:sz w:val="28"/>
          <w:szCs w:val="28"/>
        </w:rPr>
        <w:t>14,15 Федерального закона от 06.10.2003 № 131-ФЗ «Об общих принципах организации местного самоуправления в Российской Федерации», Уставом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сельсовет», Совет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>РЕШИЛ:</w:t>
      </w: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47">
        <w:rPr>
          <w:rFonts w:ascii="Times New Roman" w:hAnsi="Times New Roman" w:cs="Times New Roman"/>
          <w:sz w:val="28"/>
          <w:szCs w:val="28"/>
        </w:rPr>
        <w:t>Полномочия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сельсовет» в части федерального проекта «Формирование комфортной городской среды»</w:t>
      </w:r>
    </w:p>
    <w:p w:rsid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>передать муниципальному образованию «</w:t>
      </w:r>
      <w:proofErr w:type="spellStart"/>
      <w:r w:rsidRPr="00A57C47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Pr="00A57C47">
        <w:rPr>
          <w:rFonts w:ascii="Times New Roman" w:hAnsi="Times New Roman" w:cs="Times New Roman"/>
          <w:sz w:val="28"/>
          <w:szCs w:val="28"/>
        </w:rPr>
        <w:t xml:space="preserve"> район» за счет субвенций, предоставляемых из бюджета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сельсовет» в б</w:t>
      </w:r>
      <w:r>
        <w:rPr>
          <w:rFonts w:ascii="Times New Roman" w:hAnsi="Times New Roman" w:cs="Times New Roman"/>
          <w:sz w:val="28"/>
          <w:szCs w:val="28"/>
        </w:rPr>
        <w:t>юджет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C47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4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proofErr w:type="gramStart"/>
      <w:r w:rsidRPr="00A57C47">
        <w:rPr>
          <w:rFonts w:ascii="Times New Roman" w:hAnsi="Times New Roman" w:cs="Times New Roman"/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A57C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57C47">
        <w:rPr>
          <w:rFonts w:ascii="Times New Roman" w:hAnsi="Times New Roman" w:cs="Times New Roman"/>
          <w:sz w:val="28"/>
          <w:szCs w:val="28"/>
        </w:rPr>
        <w:t xml:space="preserve"> сельсовет» (об обнародовании нормативных правовых актов), утвержденным решением Совета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="00802957">
        <w:rPr>
          <w:rFonts w:ascii="Times New Roman" w:hAnsi="Times New Roman" w:cs="Times New Roman"/>
          <w:sz w:val="28"/>
          <w:szCs w:val="28"/>
        </w:rPr>
        <w:t xml:space="preserve"> сельсовет» от 28.12.2015г. № 6</w:t>
      </w:r>
      <w:r w:rsidRPr="00A57C47">
        <w:rPr>
          <w:rFonts w:ascii="Times New Roman" w:hAnsi="Times New Roman" w:cs="Times New Roman"/>
          <w:sz w:val="28"/>
          <w:szCs w:val="28"/>
        </w:rPr>
        <w:t>9.</w:t>
      </w:r>
    </w:p>
    <w:p w:rsidR="00A57C47" w:rsidRPr="00A57C47" w:rsidRDefault="00A57C47" w:rsidP="00A57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63D" w:rsidRDefault="00A57C47" w:rsidP="00A57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7C47">
        <w:rPr>
          <w:rFonts w:ascii="Times New Roman" w:hAnsi="Times New Roman" w:cs="Times New Roman"/>
          <w:sz w:val="28"/>
          <w:szCs w:val="28"/>
        </w:rPr>
        <w:t>3.</w:t>
      </w:r>
      <w:r w:rsidR="008029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57C47">
        <w:rPr>
          <w:rFonts w:ascii="Times New Roman" w:hAnsi="Times New Roman" w:cs="Times New Roman"/>
          <w:sz w:val="28"/>
          <w:szCs w:val="28"/>
        </w:rPr>
        <w:t>Настоящее решение считать вступившим  в силу со дня его обнародования.</w:t>
      </w:r>
    </w:p>
    <w:p w:rsidR="0060720B" w:rsidRDefault="0060720B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20B" w:rsidRDefault="0060720B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1A4123" w:rsidRDefault="00145796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123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МО «Селитренский сельсовет»:            </w:t>
      </w:r>
      <w:r w:rsidR="003F63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С.С.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Сарсенгалиев</w:t>
      </w:r>
      <w:proofErr w:type="spellEnd"/>
    </w:p>
    <w:p w:rsidR="00F11BDF" w:rsidRDefault="00F11BDF"/>
    <w:sectPr w:rsidR="00F1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76"/>
    <w:rsid w:val="00145796"/>
    <w:rsid w:val="003F6310"/>
    <w:rsid w:val="0060720B"/>
    <w:rsid w:val="00802957"/>
    <w:rsid w:val="008A7476"/>
    <w:rsid w:val="00A57C47"/>
    <w:rsid w:val="00B56322"/>
    <w:rsid w:val="00CC663D"/>
    <w:rsid w:val="00F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Title">
    <w:name w:val="ConsPlusTitle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Title">
    <w:name w:val="ConsPlusTitle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2021-03-01T05:18:00Z</cp:lastPrinted>
  <dcterms:created xsi:type="dcterms:W3CDTF">2021-10-25T11:10:00Z</dcterms:created>
  <dcterms:modified xsi:type="dcterms:W3CDTF">2021-10-27T05:35:00Z</dcterms:modified>
</cp:coreProperties>
</file>