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AC" w:rsidRPr="00073FAC" w:rsidRDefault="00073FAC" w:rsidP="00073F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3FA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СОВЕТ МУНИЦИПАЛЬНОГО ОБРАЗОВАНИЯ</w:t>
      </w:r>
    </w:p>
    <w:p w:rsidR="00073FAC" w:rsidRPr="00073FAC" w:rsidRDefault="00073FAC" w:rsidP="00073F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3FA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«СЕЛЬСКОЕ ПОСЕЛЕНИЕ СЕЛИТРЕНСКИЙ СЕЛЬСОВЕТ»</w:t>
      </w:r>
    </w:p>
    <w:p w:rsidR="00073FAC" w:rsidRPr="00073FAC" w:rsidRDefault="00073FAC" w:rsidP="00073F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3FA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ХАРАБАЛИНСКОГО МУНИЦИПАЛЬНОГО РАЙОНА </w:t>
      </w:r>
    </w:p>
    <w:p w:rsidR="00073FAC" w:rsidRPr="00073FAC" w:rsidRDefault="00073FAC" w:rsidP="00073F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73FA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АСТРАХАНСКОЙ ОБЛАСТИ</w:t>
      </w:r>
    </w:p>
    <w:p w:rsidR="00073FAC" w:rsidRPr="00073FAC" w:rsidRDefault="00073FAC" w:rsidP="00073FAC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73FAC" w:rsidRPr="00073FAC" w:rsidRDefault="00073FAC" w:rsidP="00073FA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73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РЕШЕНИЕ </w:t>
      </w:r>
    </w:p>
    <w:p w:rsidR="00073FAC" w:rsidRPr="00073FAC" w:rsidRDefault="00073FAC" w:rsidP="00073FA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73FAC" w:rsidRPr="00073FAC" w:rsidRDefault="00073FAC" w:rsidP="00073FAC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73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  </w:t>
      </w:r>
      <w:r w:rsidR="009D05BA">
        <w:rPr>
          <w:rFonts w:ascii="Times New Roman" w:eastAsia="Calibri" w:hAnsi="Times New Roman" w:cs="Times New Roman"/>
          <w:color w:val="auto"/>
          <w:sz w:val="28"/>
          <w:szCs w:val="28"/>
        </w:rPr>
        <w:t>24</w:t>
      </w:r>
      <w:r w:rsidR="00EC7FE1">
        <w:rPr>
          <w:rFonts w:ascii="Times New Roman" w:eastAsia="Calibri" w:hAnsi="Times New Roman" w:cs="Times New Roman"/>
          <w:color w:val="auto"/>
          <w:sz w:val="28"/>
          <w:szCs w:val="28"/>
        </w:rPr>
        <w:t>.07.</w:t>
      </w:r>
      <w:r w:rsidRPr="00073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2023г.                                                                           </w:t>
      </w:r>
      <w:r w:rsidR="00EC7FE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</w:t>
      </w:r>
      <w:r w:rsidRPr="00073FAC">
        <w:rPr>
          <w:rFonts w:ascii="Times New Roman" w:eastAsia="Calibri" w:hAnsi="Times New Roman" w:cs="Times New Roman"/>
          <w:color w:val="auto"/>
          <w:sz w:val="28"/>
          <w:szCs w:val="28"/>
        </w:rPr>
        <w:t>№ 156</w:t>
      </w:r>
    </w:p>
    <w:p w:rsidR="00521C60" w:rsidRPr="00310A8F" w:rsidRDefault="00521C60" w:rsidP="00521C60">
      <w:pPr>
        <w:pStyle w:val="110"/>
        <w:spacing w:before="0" w:after="0"/>
        <w:jc w:val="both"/>
        <w:rPr>
          <w:rFonts w:ascii="Times New Roman" w:hAnsi="Times New Roman" w:cs="Times New Roman"/>
          <w:b w:val="0"/>
          <w:color w:val="00000A"/>
          <w:sz w:val="16"/>
          <w:szCs w:val="16"/>
        </w:rPr>
      </w:pPr>
    </w:p>
    <w:p w:rsidR="00193AB1" w:rsidRDefault="00FF401B" w:rsidP="00521C60">
      <w:pPr>
        <w:pStyle w:val="110"/>
        <w:tabs>
          <w:tab w:val="left" w:pos="4678"/>
        </w:tabs>
        <w:spacing w:before="0" w:after="0"/>
        <w:ind w:right="4819"/>
        <w:jc w:val="both"/>
        <w:rPr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>Об утверждении Порядка проведения</w:t>
      </w:r>
      <w:r w:rsidR="00521C60">
        <w:rPr>
          <w:b w:val="0"/>
          <w:color w:val="00000A"/>
          <w:sz w:val="28"/>
          <w:szCs w:val="28"/>
        </w:rPr>
        <w:t xml:space="preserve"> </w:t>
      </w:r>
      <w:r>
        <w:rPr>
          <w:b w:val="0"/>
          <w:color w:val="00000A"/>
          <w:sz w:val="28"/>
          <w:szCs w:val="28"/>
        </w:rPr>
        <w:t>конкурса по отбору кандидатур на</w:t>
      </w:r>
      <w:r w:rsidR="00521C60">
        <w:rPr>
          <w:b w:val="0"/>
          <w:color w:val="00000A"/>
          <w:sz w:val="28"/>
          <w:szCs w:val="28"/>
        </w:rPr>
        <w:t xml:space="preserve"> </w:t>
      </w:r>
      <w:r>
        <w:rPr>
          <w:b w:val="0"/>
          <w:color w:val="00000A"/>
          <w:sz w:val="28"/>
          <w:szCs w:val="28"/>
        </w:rPr>
        <w:t xml:space="preserve">должность </w:t>
      </w:r>
      <w:r w:rsidR="00521C60">
        <w:rPr>
          <w:b w:val="0"/>
          <w:color w:val="00000A"/>
          <w:sz w:val="28"/>
          <w:szCs w:val="28"/>
        </w:rPr>
        <w:t>Г</w:t>
      </w:r>
      <w:r>
        <w:rPr>
          <w:b w:val="0"/>
          <w:color w:val="00000A"/>
          <w:sz w:val="28"/>
          <w:szCs w:val="28"/>
        </w:rPr>
        <w:t>лавы муниципального</w:t>
      </w:r>
      <w:r w:rsidR="00521C60">
        <w:rPr>
          <w:b w:val="0"/>
          <w:color w:val="00000A"/>
          <w:sz w:val="28"/>
          <w:szCs w:val="28"/>
        </w:rPr>
        <w:t xml:space="preserve"> </w:t>
      </w:r>
      <w:r>
        <w:rPr>
          <w:b w:val="0"/>
          <w:color w:val="00000A"/>
          <w:sz w:val="28"/>
          <w:szCs w:val="28"/>
        </w:rPr>
        <w:t>образования «</w:t>
      </w:r>
      <w:r w:rsidR="00074C39">
        <w:rPr>
          <w:b w:val="0"/>
          <w:color w:val="00000A"/>
          <w:sz w:val="28"/>
          <w:szCs w:val="28"/>
        </w:rPr>
        <w:t xml:space="preserve">Сельское поселение </w:t>
      </w:r>
      <w:r w:rsidR="00073FAC">
        <w:rPr>
          <w:b w:val="0"/>
          <w:color w:val="00000A"/>
          <w:sz w:val="28"/>
          <w:szCs w:val="28"/>
        </w:rPr>
        <w:t>Селитренский</w:t>
      </w:r>
      <w:r w:rsidR="00521C60">
        <w:rPr>
          <w:b w:val="0"/>
          <w:color w:val="00000A"/>
          <w:sz w:val="28"/>
          <w:szCs w:val="28"/>
        </w:rPr>
        <w:t xml:space="preserve"> сельсовет</w:t>
      </w:r>
      <w:r w:rsidR="00074C39">
        <w:rPr>
          <w:b w:val="0"/>
          <w:color w:val="00000A"/>
          <w:sz w:val="28"/>
          <w:szCs w:val="28"/>
        </w:rPr>
        <w:t xml:space="preserve"> </w:t>
      </w:r>
      <w:proofErr w:type="spellStart"/>
      <w:r w:rsidR="00074C39">
        <w:rPr>
          <w:b w:val="0"/>
          <w:color w:val="00000A"/>
          <w:sz w:val="28"/>
          <w:szCs w:val="28"/>
        </w:rPr>
        <w:t>Харабалинского</w:t>
      </w:r>
      <w:proofErr w:type="spellEnd"/>
      <w:r w:rsidR="00074C39">
        <w:rPr>
          <w:b w:val="0"/>
          <w:color w:val="00000A"/>
          <w:sz w:val="28"/>
          <w:szCs w:val="28"/>
        </w:rPr>
        <w:t xml:space="preserve"> муниципального района Астраханской области</w:t>
      </w:r>
      <w:r>
        <w:rPr>
          <w:b w:val="0"/>
          <w:color w:val="00000A"/>
          <w:sz w:val="28"/>
          <w:szCs w:val="28"/>
        </w:rPr>
        <w:t xml:space="preserve">» </w:t>
      </w:r>
    </w:p>
    <w:p w:rsidR="00193AB1" w:rsidRPr="00310A8F" w:rsidRDefault="0019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21C60" w:rsidRDefault="00FF401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21C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131-ФЗ «Об общих принципах организации местного самоуправления в Российской Федерации»,  </w:t>
      </w:r>
      <w:hyperlink r:id="rId6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Законом</w:t>
        </w:r>
      </w:hyperlink>
      <w:r w:rsidR="00521C6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Астраханской области от 12.11.2014 </w:t>
      </w:r>
      <w:r w:rsidR="008F22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71/2014-ОЗ «Об отдельных вопросах правового регулирования местного самоуправления в Астраханской области»,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Уставом муниципального образования </w:t>
      </w:r>
      <w:r w:rsidRPr="00521C60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521C60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21C60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</w:p>
    <w:p w:rsidR="00193AB1" w:rsidRPr="00521C60" w:rsidRDefault="00FF401B" w:rsidP="00521C60">
      <w:pPr>
        <w:spacing w:after="0" w:line="240" w:lineRule="auto"/>
        <w:ind w:firstLine="708"/>
        <w:jc w:val="both"/>
        <w:rPr>
          <w:b/>
        </w:rPr>
      </w:pPr>
      <w:r w:rsidRPr="00521C6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Совет муниципального образования «</w:t>
      </w:r>
      <w:r w:rsidR="00073FAC">
        <w:rPr>
          <w:rFonts w:ascii="Times New Roman" w:hAnsi="Times New Roman" w:cs="Times New Roman"/>
          <w:b/>
          <w:sz w:val="28"/>
          <w:szCs w:val="28"/>
        </w:rPr>
        <w:t>Селитренский</w:t>
      </w:r>
      <w:r w:rsidR="00521C60" w:rsidRPr="00521C6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521C6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</w:p>
    <w:p w:rsidR="00521C60" w:rsidRPr="00310A8F" w:rsidRDefault="00521C60" w:rsidP="00521C60">
      <w:pPr>
        <w:spacing w:after="0" w:line="240" w:lineRule="auto"/>
        <w:jc w:val="center"/>
        <w:rPr>
          <w:sz w:val="16"/>
          <w:szCs w:val="16"/>
        </w:rPr>
      </w:pPr>
    </w:p>
    <w:p w:rsidR="00193AB1" w:rsidRPr="00521C60" w:rsidRDefault="00FF401B" w:rsidP="00521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3AB1" w:rsidRPr="00310A8F" w:rsidRDefault="00FF40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93AB1" w:rsidRPr="000310E8" w:rsidRDefault="00FF401B" w:rsidP="000310E8">
      <w:pPr>
        <w:pStyle w:val="11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End w:id="0"/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0310E8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1. Утвердить </w:t>
      </w:r>
      <w:r w:rsidR="00521C60" w:rsidRPr="000310E8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прилагаемый </w:t>
      </w:r>
      <w:hyperlink w:anchor="sub_10000">
        <w:r w:rsidRPr="000310E8"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Поряд</w:t>
        </w:r>
        <w:r w:rsidR="008F22A8" w:rsidRPr="000310E8"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о</w:t>
        </w:r>
        <w:r w:rsidRPr="000310E8"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к</w:t>
        </w:r>
      </w:hyperlink>
      <w:r w:rsidRPr="000310E8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проведения конкурса по отбору</w:t>
      </w:r>
      <w:r w:rsidR="00521C60" w:rsidRPr="000310E8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</w:t>
      </w:r>
      <w:r w:rsidR="008F22A8" w:rsidRPr="000310E8">
        <w:rPr>
          <w:rFonts w:ascii="Times New Roman" w:hAnsi="Times New Roman" w:cs="Times New Roman"/>
          <w:b w:val="0"/>
          <w:color w:val="00000A"/>
          <w:sz w:val="28"/>
          <w:szCs w:val="28"/>
        </w:rPr>
        <w:t>кандидатур на должность Г</w:t>
      </w:r>
      <w:r w:rsidRPr="000310E8">
        <w:rPr>
          <w:rFonts w:ascii="Times New Roman" w:hAnsi="Times New Roman" w:cs="Times New Roman"/>
          <w:b w:val="0"/>
          <w:color w:val="00000A"/>
          <w:sz w:val="28"/>
          <w:szCs w:val="28"/>
        </w:rPr>
        <w:t>лавы муниципального образования «</w:t>
      </w:r>
      <w:r w:rsidR="00074C39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Сельское поселение </w:t>
      </w:r>
      <w:r w:rsidR="00073FAC">
        <w:rPr>
          <w:rFonts w:ascii="Times New Roman" w:hAnsi="Times New Roman" w:cs="Times New Roman"/>
          <w:b w:val="0"/>
          <w:color w:val="00000A"/>
          <w:sz w:val="28"/>
          <w:szCs w:val="28"/>
        </w:rPr>
        <w:t>Селитренский</w:t>
      </w:r>
      <w:r w:rsidR="00521C60" w:rsidRPr="000310E8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сельсовет</w:t>
      </w:r>
      <w:r w:rsidR="00074C39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</w:t>
      </w:r>
      <w:proofErr w:type="spellStart"/>
      <w:r w:rsidR="00074C39">
        <w:rPr>
          <w:rFonts w:ascii="Times New Roman" w:hAnsi="Times New Roman" w:cs="Times New Roman"/>
          <w:b w:val="0"/>
          <w:color w:val="00000A"/>
          <w:sz w:val="28"/>
          <w:szCs w:val="28"/>
        </w:rPr>
        <w:t>Харабалинского</w:t>
      </w:r>
      <w:proofErr w:type="spellEnd"/>
      <w:r w:rsidR="00074C39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муниципального района Астраханской области</w:t>
      </w:r>
      <w:r w:rsidRPr="000310E8">
        <w:rPr>
          <w:rFonts w:ascii="Times New Roman" w:hAnsi="Times New Roman" w:cs="Times New Roman"/>
          <w:b w:val="0"/>
          <w:color w:val="00000A"/>
          <w:sz w:val="28"/>
          <w:szCs w:val="28"/>
        </w:rPr>
        <w:t>»</w:t>
      </w:r>
      <w:r w:rsidRPr="000310E8">
        <w:rPr>
          <w:rFonts w:ascii="Times New Roman" w:hAnsi="Times New Roman" w:cs="Times New Roman"/>
          <w:sz w:val="28"/>
          <w:szCs w:val="28"/>
        </w:rPr>
        <w:t>.</w:t>
      </w:r>
    </w:p>
    <w:p w:rsidR="000310E8" w:rsidRPr="000310E8" w:rsidRDefault="000310E8" w:rsidP="000310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1"/>
      <w:bookmarkEnd w:id="1"/>
      <w:r w:rsidRPr="008D49CA">
        <w:rPr>
          <w:rFonts w:ascii="Times New Roman" w:hAnsi="Times New Roman" w:cs="Times New Roman"/>
          <w:sz w:val="28"/>
          <w:szCs w:val="28"/>
        </w:rPr>
        <w:tab/>
      </w:r>
      <w:r w:rsidR="004141E6" w:rsidRPr="008D49CA">
        <w:rPr>
          <w:rFonts w:ascii="Times New Roman" w:hAnsi="Times New Roman" w:cs="Times New Roman"/>
          <w:sz w:val="28"/>
          <w:szCs w:val="28"/>
        </w:rPr>
        <w:t>2</w:t>
      </w:r>
      <w:r w:rsidRPr="008D49CA">
        <w:rPr>
          <w:rFonts w:ascii="Times New Roman" w:eastAsia="Calibri" w:hAnsi="Times New Roman" w:cs="Times New Roman"/>
          <w:sz w:val="28"/>
          <w:szCs w:val="28"/>
        </w:rPr>
        <w:t>. Опубликовать (обнародовать) настоящее решение путем размещения на официальном сайте муниципального образования «</w:t>
      </w:r>
      <w:r w:rsidR="00073FAC">
        <w:rPr>
          <w:rFonts w:ascii="Times New Roman" w:eastAsia="Calibri" w:hAnsi="Times New Roman" w:cs="Times New Roman"/>
          <w:sz w:val="28"/>
          <w:szCs w:val="28"/>
        </w:rPr>
        <w:t>Селитренский</w:t>
      </w:r>
      <w:r w:rsidRPr="008D49CA"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0310E8" w:rsidRPr="000310E8" w:rsidRDefault="000310E8" w:rsidP="000310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10E8">
        <w:rPr>
          <w:rFonts w:ascii="Times New Roman" w:eastAsia="Calibri" w:hAnsi="Times New Roman" w:cs="Times New Roman"/>
          <w:sz w:val="28"/>
          <w:szCs w:val="28"/>
        </w:rPr>
        <w:t>.  Настоящее решение вступает в силу со дня его опубликования.</w:t>
      </w:r>
    </w:p>
    <w:p w:rsidR="000310E8" w:rsidRPr="00074C39" w:rsidRDefault="000310E8" w:rsidP="000310E8">
      <w:pPr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D49CA">
        <w:rPr>
          <w:rFonts w:ascii="Times New Roman" w:hAnsi="Times New Roman" w:cs="Times New Roman"/>
          <w:sz w:val="28"/>
          <w:szCs w:val="28"/>
        </w:rPr>
        <w:t>4</w:t>
      </w:r>
      <w:r w:rsidRPr="008D49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D49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D49C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поручить </w:t>
      </w:r>
      <w:r w:rsidR="008D49CA" w:rsidRPr="008D49CA">
        <w:rPr>
          <w:rFonts w:ascii="Times New Roman" w:eastAsia="Calibri" w:hAnsi="Times New Roman" w:cs="Times New Roman"/>
          <w:sz w:val="28"/>
          <w:szCs w:val="28"/>
        </w:rPr>
        <w:t xml:space="preserve">заместителю Председателя Совета </w:t>
      </w:r>
      <w:r w:rsidR="004141E6" w:rsidRPr="008D49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D49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73FAC">
        <w:rPr>
          <w:rFonts w:ascii="Times New Roman" w:eastAsia="Calibri" w:hAnsi="Times New Roman" w:cs="Times New Roman"/>
          <w:sz w:val="28"/>
          <w:szCs w:val="28"/>
        </w:rPr>
        <w:t>Селитренский</w:t>
      </w:r>
      <w:r w:rsidRPr="008D49C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="008D49CA" w:rsidRPr="008D4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C39" w:rsidRPr="00074C39">
        <w:rPr>
          <w:rFonts w:ascii="Times New Roman" w:eastAsia="Calibri" w:hAnsi="Times New Roman" w:cs="Times New Roman"/>
          <w:color w:val="auto"/>
          <w:sz w:val="28"/>
          <w:szCs w:val="28"/>
        </w:rPr>
        <w:t>Фомину В.П.</w:t>
      </w:r>
    </w:p>
    <w:p w:rsidR="000310E8" w:rsidRPr="000310E8" w:rsidRDefault="000310E8" w:rsidP="000310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0E8">
        <w:rPr>
          <w:rFonts w:ascii="Times New Roman" w:hAnsi="Times New Roman" w:cs="Times New Roman"/>
          <w:sz w:val="28"/>
          <w:szCs w:val="28"/>
        </w:rPr>
        <w:tab/>
      </w:r>
      <w:r w:rsidRPr="000310E8">
        <w:rPr>
          <w:rFonts w:ascii="Times New Roman" w:eastAsia="Calibri" w:hAnsi="Times New Roman" w:cs="Times New Roman"/>
          <w:sz w:val="28"/>
          <w:szCs w:val="28"/>
        </w:rPr>
        <w:t>5. Направить в установленный законом срок копию настоящего решения в Государственно-правовое управление при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0310E8" w:rsidRPr="000310E8" w:rsidRDefault="000310E8" w:rsidP="000310E8">
      <w:pPr>
        <w:pStyle w:val="af0"/>
        <w:spacing w:line="276" w:lineRule="auto"/>
        <w:ind w:firstLine="567"/>
        <w:jc w:val="both"/>
        <w:rPr>
          <w:sz w:val="28"/>
          <w:szCs w:val="28"/>
        </w:rPr>
      </w:pPr>
    </w:p>
    <w:p w:rsidR="000310E8" w:rsidRPr="00603C95" w:rsidRDefault="000310E8" w:rsidP="005C5492">
      <w:pPr>
        <w:tabs>
          <w:tab w:val="left" w:pos="7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0E8" w:rsidRDefault="000310E8" w:rsidP="00A37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0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193AB1" w:rsidRDefault="00521C60" w:rsidP="00A375F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Селитренский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С.С. </w:t>
      </w:r>
      <w:proofErr w:type="spellStart"/>
      <w:r w:rsidR="00A37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Сарсенгалиев</w:t>
      </w:r>
      <w:proofErr w:type="spellEnd"/>
      <w:r w:rsidR="00FF401B">
        <w:rPr>
          <w:rFonts w:ascii="Times New Roman" w:hAnsi="Times New Roman" w:cs="Times New Roman"/>
          <w:sz w:val="28"/>
          <w:szCs w:val="28"/>
        </w:rPr>
        <w:tab/>
      </w:r>
    </w:p>
    <w:p w:rsidR="00074C39" w:rsidRDefault="00074C39" w:rsidP="00074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000"/>
      <w:bookmarkEnd w:id="2"/>
    </w:p>
    <w:p w:rsidR="006D462B" w:rsidRDefault="006D462B" w:rsidP="00074C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D462B" w:rsidRPr="008D49CA" w:rsidRDefault="006D462B" w:rsidP="00603C9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:rsidR="00603C95" w:rsidRDefault="00FF401B" w:rsidP="00074C3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93AB1" w:rsidRDefault="00FF401B" w:rsidP="00074C3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Совета</w:t>
      </w:r>
    </w:p>
    <w:p w:rsidR="00193AB1" w:rsidRDefault="00FF401B" w:rsidP="00074C3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3C95" w:rsidRDefault="00FF401B" w:rsidP="00074C3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3AB1" w:rsidRDefault="00FF401B" w:rsidP="00074C39">
      <w:pPr>
        <w:spacing w:after="0" w:line="240" w:lineRule="auto"/>
        <w:ind w:left="5954"/>
        <w:jc w:val="right"/>
      </w:pPr>
      <w:r w:rsidRPr="0095437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3" w:name="__DdeLink__1052_1827015081"/>
      <w:r w:rsidR="009D05BA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A375F9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EC7FE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A375F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16077">
        <w:rPr>
          <w:rFonts w:ascii="Times New Roman" w:hAnsi="Times New Roman" w:cs="Times New Roman"/>
          <w:sz w:val="28"/>
          <w:szCs w:val="28"/>
        </w:rPr>
        <w:t>202</w:t>
      </w:r>
      <w:r w:rsidR="00A375F9">
        <w:rPr>
          <w:rFonts w:ascii="Times New Roman" w:hAnsi="Times New Roman" w:cs="Times New Roman"/>
          <w:sz w:val="28"/>
          <w:szCs w:val="28"/>
        </w:rPr>
        <w:t>3</w:t>
      </w:r>
      <w:r w:rsidRPr="00C16077">
        <w:rPr>
          <w:rFonts w:ascii="Times New Roman" w:hAnsi="Times New Roman" w:cs="Times New Roman"/>
          <w:sz w:val="28"/>
          <w:szCs w:val="28"/>
        </w:rPr>
        <w:t xml:space="preserve"> №</w:t>
      </w:r>
      <w:r w:rsidR="00603C95" w:rsidRPr="00C1607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A375F9">
        <w:rPr>
          <w:rFonts w:ascii="Times New Roman" w:hAnsi="Times New Roman" w:cs="Times New Roman"/>
          <w:sz w:val="28"/>
          <w:szCs w:val="28"/>
        </w:rPr>
        <w:t>156</w:t>
      </w:r>
    </w:p>
    <w:p w:rsidR="00193AB1" w:rsidRPr="008D49CA" w:rsidRDefault="00193AB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3C95" w:rsidRDefault="0082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sub_10000">
        <w:r w:rsidR="00C649D4">
          <w:rPr>
            <w:rStyle w:val="a4"/>
            <w:rFonts w:ascii="Times New Roman" w:hAnsi="Times New Roman"/>
            <w:b/>
            <w:color w:val="00000A"/>
            <w:sz w:val="28"/>
            <w:szCs w:val="28"/>
          </w:rPr>
          <w:t>Поряд</w:t>
        </w:r>
        <w:r w:rsidR="000310E8">
          <w:rPr>
            <w:rStyle w:val="a4"/>
            <w:rFonts w:ascii="Times New Roman" w:hAnsi="Times New Roman"/>
            <w:b/>
            <w:color w:val="00000A"/>
            <w:sz w:val="28"/>
            <w:szCs w:val="28"/>
          </w:rPr>
          <w:t>о</w:t>
        </w:r>
        <w:r w:rsidR="00FF401B" w:rsidRPr="00603C95">
          <w:rPr>
            <w:rStyle w:val="a4"/>
            <w:rFonts w:ascii="Times New Roman" w:hAnsi="Times New Roman"/>
            <w:b/>
            <w:color w:val="00000A"/>
            <w:sz w:val="28"/>
            <w:szCs w:val="28"/>
          </w:rPr>
          <w:t>к</w:t>
        </w:r>
      </w:hyperlink>
      <w:r w:rsidR="00FF401B" w:rsidRPr="00603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AB1" w:rsidRPr="00603C95" w:rsidRDefault="00FF401B">
      <w:pPr>
        <w:spacing w:after="0" w:line="240" w:lineRule="auto"/>
        <w:jc w:val="center"/>
        <w:rPr>
          <w:b/>
        </w:rPr>
      </w:pPr>
      <w:r w:rsidRPr="00603C95">
        <w:rPr>
          <w:rFonts w:ascii="Times New Roman" w:hAnsi="Times New Roman" w:cs="Times New Roman"/>
          <w:b/>
          <w:sz w:val="28"/>
          <w:szCs w:val="28"/>
        </w:rPr>
        <w:t>проведения конкурса по отбору</w:t>
      </w:r>
      <w:r w:rsidR="00603C95" w:rsidRPr="0060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C95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</w:t>
      </w:r>
      <w:r w:rsidR="00603C95">
        <w:rPr>
          <w:rFonts w:ascii="Times New Roman" w:hAnsi="Times New Roman" w:cs="Times New Roman"/>
          <w:b/>
          <w:sz w:val="28"/>
          <w:szCs w:val="28"/>
        </w:rPr>
        <w:t>Г</w:t>
      </w:r>
      <w:r w:rsidRPr="00603C95">
        <w:rPr>
          <w:rFonts w:ascii="Times New Roman" w:hAnsi="Times New Roman" w:cs="Times New Roman"/>
          <w:b/>
          <w:sz w:val="28"/>
          <w:szCs w:val="28"/>
        </w:rPr>
        <w:t>лавы муниципального образования «</w:t>
      </w:r>
      <w:r w:rsidR="00074C39" w:rsidRPr="00074C39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Селитренский сельсовет </w:t>
      </w:r>
      <w:proofErr w:type="spellStart"/>
      <w:r w:rsidR="00074C39" w:rsidRPr="00074C39">
        <w:rPr>
          <w:rFonts w:ascii="Times New Roman" w:hAnsi="Times New Roman" w:cs="Times New Roman"/>
          <w:b/>
          <w:sz w:val="28"/>
          <w:szCs w:val="28"/>
        </w:rPr>
        <w:t>Харабалинского</w:t>
      </w:r>
      <w:proofErr w:type="spellEnd"/>
      <w:r w:rsidR="00074C39" w:rsidRPr="00074C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</w:t>
      </w:r>
      <w:r w:rsidRPr="00603C95">
        <w:rPr>
          <w:rFonts w:ascii="Times New Roman" w:hAnsi="Times New Roman" w:cs="Times New Roman"/>
          <w:b/>
          <w:sz w:val="28"/>
          <w:szCs w:val="28"/>
        </w:rPr>
        <w:t>»</w:t>
      </w:r>
    </w:p>
    <w:p w:rsidR="00193AB1" w:rsidRPr="008D49CA" w:rsidRDefault="00193AB1">
      <w:pPr>
        <w:pStyle w:val="110"/>
        <w:spacing w:before="0" w:after="0"/>
        <w:jc w:val="both"/>
        <w:rPr>
          <w:color w:val="00000A"/>
          <w:sz w:val="16"/>
          <w:szCs w:val="16"/>
        </w:rPr>
      </w:pPr>
    </w:p>
    <w:p w:rsidR="00193AB1" w:rsidRPr="00603C95" w:rsidRDefault="00FF401B" w:rsidP="00DB2D65">
      <w:pPr>
        <w:pStyle w:val="110"/>
        <w:spacing w:before="0" w:after="0"/>
        <w:rPr>
          <w:color w:val="00000A"/>
          <w:sz w:val="28"/>
          <w:szCs w:val="28"/>
        </w:rPr>
      </w:pPr>
      <w:bookmarkStart w:id="4" w:name="sub_100"/>
      <w:bookmarkEnd w:id="4"/>
      <w:r w:rsidRPr="00603C95">
        <w:rPr>
          <w:color w:val="00000A"/>
          <w:sz w:val="28"/>
          <w:szCs w:val="28"/>
        </w:rPr>
        <w:t>1. Общие положения</w:t>
      </w:r>
    </w:p>
    <w:p w:rsidR="00193AB1" w:rsidRDefault="00FF401B">
      <w:pPr>
        <w:spacing w:after="0" w:line="240" w:lineRule="auto"/>
        <w:jc w:val="both"/>
      </w:pPr>
      <w:bookmarkStart w:id="5" w:name="sub_1011"/>
      <w:bookmarkEnd w:id="5"/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sub_10000">
        <w:proofErr w:type="gramStart"/>
        <w:r w:rsidR="00C649D4" w:rsidRPr="00C649D4">
          <w:rPr>
            <w:rStyle w:val="a4"/>
            <w:rFonts w:ascii="Times New Roman" w:hAnsi="Times New Roman"/>
            <w:color w:val="00000A"/>
            <w:sz w:val="28"/>
            <w:szCs w:val="28"/>
          </w:rPr>
          <w:t>Поряд</w:t>
        </w:r>
        <w:r w:rsidR="000310E8">
          <w:rPr>
            <w:rStyle w:val="a4"/>
            <w:rFonts w:ascii="Times New Roman" w:hAnsi="Times New Roman"/>
            <w:color w:val="00000A"/>
            <w:sz w:val="28"/>
            <w:szCs w:val="28"/>
          </w:rPr>
          <w:t>о</w:t>
        </w:r>
        <w:r w:rsidR="00C649D4" w:rsidRPr="00C649D4">
          <w:rPr>
            <w:rStyle w:val="a4"/>
            <w:rFonts w:ascii="Times New Roman" w:hAnsi="Times New Roman"/>
            <w:color w:val="00000A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7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03C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131-ФЗ «Об общих принципах организации местного самоуправления в Российской Федерации», </w:t>
      </w:r>
      <w:hyperlink r:id="rId8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Астраханской области от 12.11.2014 </w:t>
      </w:r>
      <w:r w:rsidR="00603C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71/2014-ОЗ «Об отдельных вопросах правового регулирования местного самоуправления в Астраханской области», </w:t>
      </w:r>
      <w:hyperlink r:id="rId9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Уставом</w:t>
        </w:r>
      </w:hyperlink>
      <w:r w:rsidR="00603C95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93AB1" w:rsidRDefault="00FF401B">
      <w:pPr>
        <w:spacing w:after="0" w:line="240" w:lineRule="auto"/>
        <w:jc w:val="both"/>
      </w:pPr>
      <w:bookmarkStart w:id="6" w:name="sub_1012"/>
      <w:bookmarkStart w:id="7" w:name="sub_10111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ab/>
        <w:t xml:space="preserve">1.2. Порядок регулирует проведение конкурса по отбору кандидатур на должность </w:t>
      </w:r>
      <w:r w:rsidR="00603C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(далее - конкурс).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3"/>
      <w:bookmarkStart w:id="9" w:name="sub_10121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ab/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193AB1" w:rsidRPr="008D49CA" w:rsidRDefault="00193A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AB1" w:rsidRDefault="00FF401B">
      <w:pPr>
        <w:pStyle w:val="110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bookmarkStart w:id="10" w:name="sub_200"/>
      <w:bookmarkEnd w:id="10"/>
      <w:r>
        <w:rPr>
          <w:rFonts w:ascii="Times New Roman" w:hAnsi="Times New Roman" w:cs="Times New Roman"/>
          <w:color w:val="00000A"/>
          <w:sz w:val="28"/>
          <w:szCs w:val="28"/>
        </w:rPr>
        <w:t>2. Порядок назначения конкурса и формирования конкурсной комиссии</w:t>
      </w:r>
    </w:p>
    <w:p w:rsidR="00193AB1" w:rsidRDefault="00FF401B">
      <w:pPr>
        <w:spacing w:after="0" w:line="240" w:lineRule="auto"/>
        <w:jc w:val="both"/>
      </w:pPr>
      <w:bookmarkStart w:id="11" w:name="sub_1021"/>
      <w:bookmarkEnd w:id="11"/>
      <w:r>
        <w:rPr>
          <w:rFonts w:ascii="Times New Roman" w:hAnsi="Times New Roman" w:cs="Times New Roman"/>
          <w:sz w:val="28"/>
          <w:szCs w:val="28"/>
        </w:rPr>
        <w:tab/>
        <w:t xml:space="preserve">2.1. Решение о проведении конкурса по отбору кандидатур на должность </w:t>
      </w:r>
      <w:r w:rsidR="00603C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принимается Советом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(далее - Совет) в следующих случаях:</w:t>
      </w:r>
    </w:p>
    <w:p w:rsidR="00193AB1" w:rsidRDefault="00FF401B">
      <w:pPr>
        <w:spacing w:after="0" w:line="240" w:lineRule="auto"/>
        <w:jc w:val="both"/>
      </w:pPr>
      <w:bookmarkStart w:id="12" w:name="sub_1211"/>
      <w:bookmarkStart w:id="13" w:name="sub_10211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ab/>
        <w:t xml:space="preserve">1) истечение срока полномочий </w:t>
      </w:r>
      <w:r w:rsidR="00603C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3AB1" w:rsidRDefault="00FF401B">
      <w:pPr>
        <w:spacing w:after="0" w:line="240" w:lineRule="auto"/>
        <w:jc w:val="both"/>
      </w:pPr>
      <w:bookmarkStart w:id="14" w:name="sub_1212"/>
      <w:bookmarkStart w:id="15" w:name="sub_12111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ab/>
        <w:t xml:space="preserve">2) досрочное прекращение полномочий </w:t>
      </w:r>
      <w:r w:rsidR="00603C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13"/>
      <w:bookmarkStart w:id="17" w:name="sub_12121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ab/>
        <w:t xml:space="preserve">3) принятие конкурсной комиссией решения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3AB1" w:rsidRDefault="00FF401B">
      <w:pPr>
        <w:spacing w:after="0" w:line="240" w:lineRule="auto"/>
        <w:jc w:val="both"/>
      </w:pPr>
      <w:bookmarkStart w:id="18" w:name="sub_1214"/>
      <w:bookmarkStart w:id="19" w:name="sub_12131"/>
      <w:bookmarkEnd w:id="18"/>
      <w:bookmarkEnd w:id="19"/>
      <w:r>
        <w:rPr>
          <w:rFonts w:ascii="Times New Roman" w:hAnsi="Times New Roman" w:cs="Times New Roman"/>
          <w:sz w:val="28"/>
          <w:szCs w:val="28"/>
        </w:rPr>
        <w:tab/>
        <w:t xml:space="preserve">4) непринятие Советом решения об избрании </w:t>
      </w:r>
      <w:r w:rsidR="00603C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из числа кандидатов, представленных конкурсной комиссией.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2"/>
      <w:bookmarkStart w:id="21" w:name="sub_12141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tab/>
        <w:t>2.2. Решение о проведении конкурса принимается Советом в следующие сроки:</w:t>
      </w:r>
    </w:p>
    <w:p w:rsidR="00193AB1" w:rsidRDefault="00FF401B">
      <w:pPr>
        <w:spacing w:after="0" w:line="240" w:lineRule="auto"/>
        <w:jc w:val="both"/>
      </w:pPr>
      <w:bookmarkStart w:id="22" w:name="sub_1221"/>
      <w:bookmarkStart w:id="23" w:name="sub_10221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в случае, указанном в </w:t>
      </w:r>
      <w:hyperlink w:anchor="sub_1211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подпункте 1 пункта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</w:t>
      </w:r>
      <w:r w:rsidR="00A375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8D4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календарных дней до дня истечения срока, на который был избран </w:t>
      </w:r>
      <w:r w:rsidR="00603C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3AB1" w:rsidRDefault="00FF401B">
      <w:pPr>
        <w:spacing w:after="0" w:line="240" w:lineRule="auto"/>
        <w:jc w:val="both"/>
      </w:pPr>
      <w:bookmarkStart w:id="24" w:name="sub_1222"/>
      <w:bookmarkStart w:id="25" w:name="sub_12211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ab/>
        <w:t xml:space="preserve">2) в случае, указанном в </w:t>
      </w:r>
      <w:hyperlink w:anchor="sub_1212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подпункте 2 пункта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Порядка, - не позднее двух месяцев со дня досрочного прекращения полномочий </w:t>
      </w:r>
      <w:r w:rsidR="00603C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03C95">
        <w:rPr>
          <w:rFonts w:ascii="Times New Roman" w:hAnsi="Times New Roman" w:cs="Times New Roman"/>
          <w:sz w:val="28"/>
          <w:szCs w:val="28"/>
        </w:rPr>
        <w:t>авы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03C9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03C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</w:t>
      </w:r>
      <w:hyperlink r:id="rId10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частей 8.1-1-8.2 статьи 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603C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131-ФЗ </w:t>
      </w:r>
      <w:r w:rsidR="00603C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3C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AB1" w:rsidRDefault="00FF401B" w:rsidP="00603C95">
      <w:pPr>
        <w:spacing w:after="0" w:line="240" w:lineRule="auto"/>
        <w:ind w:firstLine="708"/>
        <w:jc w:val="both"/>
      </w:pPr>
      <w:bookmarkStart w:id="26" w:name="sub_1223"/>
      <w:bookmarkStart w:id="27" w:name="sub_12221"/>
      <w:bookmarkEnd w:id="26"/>
      <w:bookmarkEnd w:id="27"/>
      <w:r>
        <w:rPr>
          <w:rFonts w:ascii="Times New Roman" w:hAnsi="Times New Roman" w:cs="Times New Roman"/>
          <w:sz w:val="28"/>
          <w:szCs w:val="28"/>
        </w:rPr>
        <w:t xml:space="preserve">3) в случаях, указанных в  </w:t>
      </w:r>
      <w:hyperlink w:anchor="sub_1213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подпунктах 3</w:t>
        </w:r>
      </w:hyperlink>
      <w:r w:rsidR="000333E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214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4 пункта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- </w:t>
      </w:r>
      <w:r>
        <w:rPr>
          <w:rFonts w:ascii="Times New Roman" w:hAnsi="Times New Roman" w:cs="Times New Roman"/>
          <w:sz w:val="28"/>
          <w:szCs w:val="28"/>
        </w:rPr>
        <w:tab/>
        <w:t>не позднее одного месяца со дня наступления соответствующих обстоятельств. При этом принимается решение о проведении повторного конкурса в соответствии с настоящим Порядком.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3"/>
      <w:bookmarkStart w:id="29" w:name="sub_12231"/>
      <w:bookmarkEnd w:id="28"/>
      <w:bookmarkEnd w:id="29"/>
      <w:r>
        <w:rPr>
          <w:rFonts w:ascii="Times New Roman" w:hAnsi="Times New Roman" w:cs="Times New Roman"/>
          <w:sz w:val="28"/>
          <w:szCs w:val="28"/>
        </w:rPr>
        <w:tab/>
        <w:t>2.3. В решении Совета о проведении конкурса определяются: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"/>
      <w:bookmarkStart w:id="31" w:name="sub_10231"/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ab/>
        <w:t>1) дата, время и место проведения конкурса с указанием адреса;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32"/>
      <w:bookmarkStart w:id="33" w:name="sub_12311"/>
      <w:bookmarkEnd w:id="32"/>
      <w:bookmarkEnd w:id="33"/>
      <w:r>
        <w:rPr>
          <w:rFonts w:ascii="Times New Roman" w:hAnsi="Times New Roman" w:cs="Times New Roman"/>
          <w:sz w:val="28"/>
          <w:szCs w:val="28"/>
        </w:rPr>
        <w:tab/>
        <w:t>2) срок, место и время приема документов, подлежащих представлению в конкурсную комиссию для участия в конкурсе;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233"/>
      <w:bookmarkStart w:id="35" w:name="sub_12321"/>
      <w:bookmarkEnd w:id="34"/>
      <w:bookmarkEnd w:id="35"/>
      <w:r>
        <w:rPr>
          <w:rFonts w:ascii="Times New Roman" w:hAnsi="Times New Roman" w:cs="Times New Roman"/>
          <w:sz w:val="28"/>
          <w:szCs w:val="28"/>
        </w:rPr>
        <w:tab/>
        <w:t>3) условия конкурса.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4"/>
      <w:bookmarkStart w:id="37" w:name="sub_12331"/>
      <w:bookmarkEnd w:id="36"/>
      <w:bookmarkEnd w:id="37"/>
      <w:r>
        <w:rPr>
          <w:rFonts w:ascii="Times New Roman" w:hAnsi="Times New Roman" w:cs="Times New Roman"/>
          <w:sz w:val="28"/>
          <w:szCs w:val="28"/>
        </w:rPr>
        <w:tab/>
        <w:t>2.4. Решение о проведении конкурса подлежит размещению на официальном сайте администрации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DB2D6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32A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B2D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B2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8D49CA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5"/>
      <w:bookmarkStart w:id="39" w:name="sub_10241"/>
      <w:bookmarkEnd w:id="38"/>
      <w:bookmarkEnd w:id="39"/>
      <w:r>
        <w:rPr>
          <w:rFonts w:ascii="Times New Roman" w:hAnsi="Times New Roman" w:cs="Times New Roman"/>
          <w:sz w:val="28"/>
          <w:szCs w:val="28"/>
        </w:rPr>
        <w:tab/>
        <w:t>2.5. Конкурс проводится конкурсной комиссией.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6"/>
      <w:bookmarkStart w:id="41" w:name="sub_10251"/>
      <w:bookmarkEnd w:id="40"/>
      <w:bookmarkEnd w:id="41"/>
      <w:r>
        <w:rPr>
          <w:rFonts w:ascii="Times New Roman" w:hAnsi="Times New Roman" w:cs="Times New Roman"/>
          <w:sz w:val="28"/>
          <w:szCs w:val="28"/>
        </w:rPr>
        <w:tab/>
        <w:t>2.6. Конкурсная комиссия формируется на срок проведения конкурса. Общее число членов конкурсной комиссии составляет шесть (6) человек.</w:t>
      </w:r>
    </w:p>
    <w:p w:rsidR="00193AB1" w:rsidRDefault="00FF401B" w:rsidP="003D0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Советом</w:t>
      </w:r>
      <w:r w:rsidR="00DB2D65" w:rsidRPr="00DB2D65">
        <w:rPr>
          <w:rFonts w:ascii="Times New Roman" w:hAnsi="Times New Roman" w:cs="Times New Roman"/>
          <w:sz w:val="28"/>
          <w:szCs w:val="28"/>
        </w:rPr>
        <w:t xml:space="preserve"> </w:t>
      </w:r>
      <w:r w:rsidR="00DB2D6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DB2D6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2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372">
        <w:rPr>
          <w:rFonts w:ascii="Times New Roman" w:hAnsi="Times New Roman" w:cs="Times New Roman"/>
          <w:sz w:val="28"/>
          <w:szCs w:val="28"/>
        </w:rPr>
        <w:t xml:space="preserve">другая половина </w:t>
      </w:r>
      <w:r w:rsidR="00DB2D65" w:rsidRPr="00954372">
        <w:rPr>
          <w:rFonts w:ascii="Times New Roman" w:hAnsi="Times New Roman" w:cs="Times New Roman"/>
          <w:sz w:val="28"/>
          <w:szCs w:val="28"/>
        </w:rPr>
        <w:t>–</w:t>
      </w:r>
      <w:r w:rsidRPr="00954372">
        <w:rPr>
          <w:rFonts w:ascii="Times New Roman" w:hAnsi="Times New Roman" w:cs="Times New Roman"/>
          <w:sz w:val="28"/>
          <w:szCs w:val="28"/>
        </w:rPr>
        <w:t xml:space="preserve"> Г</w:t>
      </w:r>
      <w:r w:rsidR="00DB2D65" w:rsidRPr="00954372">
        <w:rPr>
          <w:rFonts w:ascii="Times New Roman" w:hAnsi="Times New Roman" w:cs="Times New Roman"/>
          <w:sz w:val="28"/>
          <w:szCs w:val="28"/>
        </w:rPr>
        <w:t>лавой муниципального образования «</w:t>
      </w:r>
      <w:proofErr w:type="spellStart"/>
      <w:r w:rsidR="00DB2D65" w:rsidRPr="00954372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DB2D65" w:rsidRPr="0095437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54372">
        <w:rPr>
          <w:rFonts w:ascii="Times New Roman" w:hAnsi="Times New Roman" w:cs="Times New Roman"/>
          <w:sz w:val="28"/>
          <w:szCs w:val="28"/>
        </w:rPr>
        <w:t>.</w:t>
      </w:r>
    </w:p>
    <w:p w:rsidR="00BF59E1" w:rsidRDefault="00BF59E1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49D4"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Pr="00C649D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32A5F" w:rsidRPr="00C649D4">
        <w:rPr>
          <w:rFonts w:ascii="Times New Roman" w:hAnsi="Times New Roman" w:cs="Times New Roman"/>
          <w:sz w:val="28"/>
          <w:szCs w:val="28"/>
        </w:rPr>
        <w:t xml:space="preserve"> может назначить резервного (резервных) члена (членов) конкурсной комиссии, которые приступают к работе в случае выбытия основного (основных) члена (членов) конкурсной комиссии по уважительной причине или невозможности участия в работе конкурсной комиссии в соответствии с ч. 3) и ч. 4) п. 2.7.</w:t>
      </w:r>
      <w:proofErr w:type="gramEnd"/>
      <w:r w:rsidR="00F32A5F" w:rsidRPr="00C649D4">
        <w:rPr>
          <w:rFonts w:ascii="Times New Roman" w:hAnsi="Times New Roman" w:cs="Times New Roman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7"/>
      <w:bookmarkEnd w:id="42"/>
      <w:r>
        <w:rPr>
          <w:rFonts w:ascii="Times New Roman" w:hAnsi="Times New Roman" w:cs="Times New Roman"/>
          <w:sz w:val="28"/>
          <w:szCs w:val="28"/>
        </w:rPr>
        <w:tab/>
        <w:t>2.7. Членами конкурсной комиссии не могут быть: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271"/>
      <w:bookmarkStart w:id="44" w:name="sub_10271"/>
      <w:bookmarkEnd w:id="43"/>
      <w:bookmarkEnd w:id="44"/>
      <w:r>
        <w:rPr>
          <w:rFonts w:ascii="Times New Roman" w:hAnsi="Times New Roman" w:cs="Times New Roman"/>
          <w:sz w:val="28"/>
          <w:szCs w:val="28"/>
        </w:rPr>
        <w:tab/>
        <w:t>1) лица, не имеющие гражданства Российской Федерации;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272"/>
      <w:bookmarkStart w:id="46" w:name="sub_12711"/>
      <w:bookmarkEnd w:id="45"/>
      <w:bookmarkEnd w:id="46"/>
      <w:r>
        <w:rPr>
          <w:rFonts w:ascii="Times New Roman" w:hAnsi="Times New Roman" w:cs="Times New Roman"/>
          <w:sz w:val="28"/>
          <w:szCs w:val="28"/>
        </w:rPr>
        <w:tab/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273"/>
      <w:bookmarkStart w:id="48" w:name="sub_12721"/>
      <w:bookmarkEnd w:id="47"/>
      <w:bookmarkEnd w:id="48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лица, которые связаны с кандидатом на должность </w:t>
      </w:r>
      <w:r w:rsidR="00DB2D6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DB2D65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DB2D6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2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близким родством или свойством (родители, супруги, дети, братья, сестры, а также братья, сестры, родители, дети супругов и супруги детей);</w:t>
      </w:r>
      <w:proofErr w:type="gramEnd"/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274"/>
      <w:bookmarkStart w:id="50" w:name="sub_12731"/>
      <w:bookmarkEnd w:id="49"/>
      <w:bookmarkEnd w:id="50"/>
      <w:r>
        <w:rPr>
          <w:rFonts w:ascii="Times New Roman" w:hAnsi="Times New Roman" w:cs="Times New Roman"/>
          <w:sz w:val="28"/>
          <w:szCs w:val="28"/>
        </w:rPr>
        <w:tab/>
        <w:t xml:space="preserve">4) лица, которые связаны с кандидатом на должность </w:t>
      </w:r>
      <w:r w:rsidR="00DB2D6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DB2D65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DB2D6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2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непосредственной подчиненностью или подконтрольностью одного из них другому;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75"/>
      <w:bookmarkStart w:id="52" w:name="sub_12741"/>
      <w:bookmarkEnd w:id="51"/>
      <w:bookmarkEnd w:id="52"/>
      <w:r>
        <w:rPr>
          <w:rFonts w:ascii="Times New Roman" w:hAnsi="Times New Roman" w:cs="Times New Roman"/>
          <w:sz w:val="28"/>
          <w:szCs w:val="28"/>
        </w:rPr>
        <w:tab/>
        <w:t>5) лица, имеющие неснятую или непогашенную судимость.</w:t>
      </w:r>
    </w:p>
    <w:p w:rsidR="008D49CA" w:rsidRPr="00F75FC5" w:rsidRDefault="008D49CA" w:rsidP="00DB2D65">
      <w:pPr>
        <w:pStyle w:val="110"/>
        <w:spacing w:before="0" w:after="0"/>
        <w:rPr>
          <w:rFonts w:ascii="Times New Roman" w:hAnsi="Times New Roman" w:cs="Times New Roman"/>
          <w:color w:val="00000A"/>
          <w:sz w:val="16"/>
          <w:szCs w:val="16"/>
        </w:rPr>
      </w:pPr>
      <w:bookmarkStart w:id="53" w:name="sub_300"/>
      <w:bookmarkEnd w:id="53"/>
    </w:p>
    <w:p w:rsidR="00193AB1" w:rsidRDefault="00FF401B" w:rsidP="00DB2D65">
      <w:pPr>
        <w:pStyle w:val="110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3. Организация деятельности конкурсной комиссии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31"/>
      <w:bookmarkEnd w:id="54"/>
      <w:r>
        <w:rPr>
          <w:rFonts w:ascii="Times New Roman" w:hAnsi="Times New Roman" w:cs="Times New Roman"/>
          <w:sz w:val="28"/>
          <w:szCs w:val="28"/>
        </w:rPr>
        <w:tab/>
        <w:t>3.1. На свое первое заседание конкурсная комиссия собирается не позднее 7</w:t>
      </w:r>
      <w:r w:rsidR="00DB2D65">
        <w:rPr>
          <w:rFonts w:ascii="Times New Roman" w:hAnsi="Times New Roman" w:cs="Times New Roman"/>
          <w:sz w:val="28"/>
          <w:szCs w:val="28"/>
        </w:rPr>
        <w:t xml:space="preserve"> (семи)</w:t>
      </w:r>
      <w:r>
        <w:rPr>
          <w:rFonts w:ascii="Times New Roman" w:hAnsi="Times New Roman" w:cs="Times New Roman"/>
          <w:sz w:val="28"/>
          <w:szCs w:val="28"/>
        </w:rPr>
        <w:t xml:space="preserve"> дней со дня назначения всех ее членов.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32"/>
      <w:bookmarkStart w:id="56" w:name="sub_10311"/>
      <w:bookmarkEnd w:id="55"/>
      <w:bookmarkEnd w:id="56"/>
      <w:r>
        <w:rPr>
          <w:rFonts w:ascii="Times New Roman" w:hAnsi="Times New Roman" w:cs="Times New Roman"/>
          <w:sz w:val="28"/>
          <w:szCs w:val="28"/>
        </w:rPr>
        <w:tab/>
        <w:t>3.2. Конкурсная комиссия осуществляет свою деятельность и принимает решения в коллегиальном порядке.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33"/>
      <w:bookmarkStart w:id="58" w:name="sub_10321"/>
      <w:bookmarkEnd w:id="57"/>
      <w:bookmarkEnd w:id="58"/>
      <w:r>
        <w:rPr>
          <w:rFonts w:ascii="Times New Roman" w:hAnsi="Times New Roman" w:cs="Times New Roman"/>
          <w:sz w:val="28"/>
          <w:szCs w:val="28"/>
        </w:rPr>
        <w:tab/>
        <w:t>3.3. Конкурсная комиссия состоит из председателя, заместителя председателя, секретаря и членов конкурсной комиссии.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34"/>
      <w:bookmarkStart w:id="60" w:name="sub_10331"/>
      <w:bookmarkEnd w:id="59"/>
      <w:bookmarkEnd w:id="60"/>
      <w:r>
        <w:rPr>
          <w:rFonts w:ascii="Times New Roman" w:hAnsi="Times New Roman" w:cs="Times New Roman"/>
          <w:sz w:val="28"/>
          <w:szCs w:val="28"/>
        </w:rPr>
        <w:tab/>
        <w:t xml:space="preserve">3.4. Председатель конкурсной комиссии избирается на первом заседании конкурсной комиссии </w:t>
      </w:r>
      <w:r w:rsidR="00DB2D65" w:rsidRPr="00FB1A8B">
        <w:rPr>
          <w:rFonts w:ascii="Times New Roman" w:hAnsi="Times New Roman" w:cs="Times New Roman"/>
          <w:sz w:val="28"/>
          <w:szCs w:val="28"/>
        </w:rPr>
        <w:t>из числа лиц, назначенных Советом муниципального образования 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DB2D65" w:rsidRPr="00FB1A8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60C20">
        <w:rPr>
          <w:rFonts w:ascii="Times New Roman" w:hAnsi="Times New Roman" w:cs="Times New Roman"/>
          <w:sz w:val="28"/>
          <w:szCs w:val="28"/>
        </w:rPr>
        <w:t>,</w:t>
      </w:r>
      <w:r w:rsidR="00DB2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5"/>
      <w:bookmarkStart w:id="62" w:name="sub_10341"/>
      <w:bookmarkEnd w:id="61"/>
      <w:bookmarkEnd w:id="62"/>
      <w:r>
        <w:rPr>
          <w:rFonts w:ascii="Times New Roman" w:hAnsi="Times New Roman" w:cs="Times New Roman"/>
          <w:sz w:val="28"/>
          <w:szCs w:val="28"/>
        </w:rPr>
        <w:tab/>
        <w:t>3.5.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6"/>
      <w:bookmarkStart w:id="64" w:name="sub_10351"/>
      <w:bookmarkEnd w:id="63"/>
      <w:bookmarkEnd w:id="64"/>
      <w:r>
        <w:rPr>
          <w:rFonts w:ascii="Times New Roman" w:hAnsi="Times New Roman" w:cs="Times New Roman"/>
          <w:sz w:val="28"/>
          <w:szCs w:val="28"/>
        </w:rPr>
        <w:tab/>
        <w:t>3.6. Секретарь конкурсной комиссии избирается на первом заседании конкурсной комиссии и обеспечивает организационную деятельность конкурсной комиссии: информирует членов конкурсной комиссии о времени и месте проведения заседания конкурсной комиссии, оформляет протоколы заседаний конкурсной комиссии, решает другие организационные вопросы.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7"/>
      <w:bookmarkStart w:id="66" w:name="sub_10361"/>
      <w:bookmarkEnd w:id="65"/>
      <w:bookmarkEnd w:id="66"/>
      <w:r>
        <w:rPr>
          <w:rFonts w:ascii="Times New Roman" w:hAnsi="Times New Roman" w:cs="Times New Roman"/>
          <w:sz w:val="28"/>
          <w:szCs w:val="28"/>
        </w:rPr>
        <w:tab/>
        <w:t xml:space="preserve">3.7. Основной формой деятельности конкурсной комиссии является заседание. Заседание конкурсной комиссии считается правомочным, если на нем присутствует не менее </w:t>
      </w:r>
      <w:r w:rsidR="000406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06A9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 членов конкурсной комиссии.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8"/>
      <w:bookmarkStart w:id="68" w:name="sub_10371"/>
      <w:bookmarkEnd w:id="67"/>
      <w:bookmarkEnd w:id="68"/>
      <w:r>
        <w:rPr>
          <w:rFonts w:ascii="Times New Roman" w:hAnsi="Times New Roman" w:cs="Times New Roman"/>
          <w:sz w:val="28"/>
          <w:szCs w:val="28"/>
        </w:rPr>
        <w:tab/>
        <w:t>3.8. Заседания конкурсной комиссии проводятся открыто. По решению конкурсной комиссии может быть проведено закрытое заседание.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9"/>
      <w:bookmarkStart w:id="70" w:name="sub_10381"/>
      <w:bookmarkEnd w:id="69"/>
      <w:bookmarkEnd w:id="70"/>
      <w:r>
        <w:rPr>
          <w:rFonts w:ascii="Times New Roman" w:hAnsi="Times New Roman" w:cs="Times New Roman"/>
          <w:sz w:val="28"/>
          <w:szCs w:val="28"/>
        </w:rPr>
        <w:tab/>
        <w:t>3.9. Члены конкурсной комиссии имеют право: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391"/>
      <w:bookmarkStart w:id="72" w:name="sub_10391"/>
      <w:bookmarkEnd w:id="71"/>
      <w:bookmarkEnd w:id="72"/>
      <w:r>
        <w:rPr>
          <w:rFonts w:ascii="Times New Roman" w:hAnsi="Times New Roman" w:cs="Times New Roman"/>
          <w:sz w:val="28"/>
          <w:szCs w:val="28"/>
        </w:rPr>
        <w:tab/>
        <w:t>1) знакомиться с документами и материалами, непосредственно связанными с проведением конкурса;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392"/>
      <w:bookmarkStart w:id="74" w:name="sub_13911"/>
      <w:bookmarkEnd w:id="73"/>
      <w:bookmarkEnd w:id="74"/>
      <w:r>
        <w:rPr>
          <w:rFonts w:ascii="Times New Roman" w:hAnsi="Times New Roman" w:cs="Times New Roman"/>
          <w:sz w:val="28"/>
          <w:szCs w:val="28"/>
        </w:rPr>
        <w:tab/>
        <w:t>2) удостовериться в подлинности представленных документов;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393"/>
      <w:bookmarkStart w:id="76" w:name="sub_13921"/>
      <w:bookmarkEnd w:id="75"/>
      <w:bookmarkEnd w:id="76"/>
      <w:r>
        <w:rPr>
          <w:rFonts w:ascii="Times New Roman" w:hAnsi="Times New Roman" w:cs="Times New Roman"/>
          <w:sz w:val="28"/>
          <w:szCs w:val="28"/>
        </w:rPr>
        <w:tab/>
        <w:t>3) выступать на заседании конкурсной комиссии, вносить предложения по вопросам, отнесенным к компетенции конкурсной комиссии;</w:t>
      </w:r>
    </w:p>
    <w:p w:rsidR="00193AB1" w:rsidRDefault="00FF401B" w:rsidP="00040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394"/>
      <w:bookmarkStart w:id="78" w:name="sub_13931"/>
      <w:bookmarkEnd w:id="77"/>
      <w:bookmarkEnd w:id="78"/>
      <w:r>
        <w:rPr>
          <w:rFonts w:ascii="Times New Roman" w:hAnsi="Times New Roman" w:cs="Times New Roman"/>
          <w:sz w:val="28"/>
          <w:szCs w:val="28"/>
        </w:rPr>
        <w:t>4) в случае несогласия с решением конкурсной комиссии высказать в письменном виде особое мнение.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310"/>
      <w:bookmarkStart w:id="80" w:name="sub_13941"/>
      <w:bookmarkEnd w:id="79"/>
      <w:bookmarkEnd w:id="80"/>
      <w:r>
        <w:rPr>
          <w:rFonts w:ascii="Times New Roman" w:hAnsi="Times New Roman" w:cs="Times New Roman"/>
          <w:sz w:val="28"/>
          <w:szCs w:val="28"/>
        </w:rPr>
        <w:tab/>
        <w:t xml:space="preserve">3.10. Решение конкурсной комиссии по результатам проведения конкурса принимается на заседании конкурсной комиссии большинством в две трети голосов от установленного общего числа членов конкурсной комиссии </w:t>
      </w:r>
      <w:r w:rsidR="00C649D4" w:rsidRPr="00C649D4">
        <w:rPr>
          <w:rFonts w:ascii="Times New Roman" w:hAnsi="Times New Roman" w:cs="Times New Roman"/>
          <w:sz w:val="28"/>
          <w:szCs w:val="28"/>
        </w:rPr>
        <w:t>закрытым</w:t>
      </w:r>
      <w:r w:rsidRPr="00C649D4">
        <w:rPr>
          <w:rFonts w:ascii="Times New Roman" w:hAnsi="Times New Roman" w:cs="Times New Roman"/>
          <w:sz w:val="28"/>
          <w:szCs w:val="28"/>
        </w:rPr>
        <w:t xml:space="preserve"> голосованием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AB1" w:rsidRDefault="00FF401B" w:rsidP="00040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конкурсной комиссии по иным вопросам принимаются большинством голосов от числа присутствующих на ее заседании членов конкурсной комиссии открытым голосованием. При равенстве голосов решающим является голос председателя конкурсной комиссии.</w:t>
      </w:r>
    </w:p>
    <w:p w:rsidR="00193AB1" w:rsidRDefault="00FF401B" w:rsidP="00040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голосовании мнение выражается словами </w:t>
      </w:r>
      <w:r w:rsidR="00040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406A9">
        <w:rPr>
          <w:rFonts w:ascii="Times New Roman" w:hAnsi="Times New Roman" w:cs="Times New Roman"/>
          <w:sz w:val="28"/>
          <w:szCs w:val="28"/>
        </w:rPr>
        <w:t>» или «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040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311"/>
      <w:bookmarkEnd w:id="81"/>
      <w:r>
        <w:rPr>
          <w:rFonts w:ascii="Times New Roman" w:hAnsi="Times New Roman" w:cs="Times New Roman"/>
          <w:sz w:val="28"/>
          <w:szCs w:val="28"/>
        </w:rPr>
        <w:tab/>
        <w:t>3.11. Заседания конкурсной комиссии и принимаемые ею решения оформляются протоколами, которые подписываются председателем и секретарем конкурсной комиссии.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312"/>
      <w:bookmarkStart w:id="83" w:name="sub_13111"/>
      <w:bookmarkEnd w:id="82"/>
      <w:bookmarkEnd w:id="83"/>
      <w:r>
        <w:rPr>
          <w:rFonts w:ascii="Times New Roman" w:hAnsi="Times New Roman" w:cs="Times New Roman"/>
          <w:sz w:val="28"/>
          <w:szCs w:val="28"/>
        </w:rPr>
        <w:tab/>
        <w:t>3.12. Информационное и материально-техническое обеспечение деятельности конкурсной комиссии осуществляет аппарат Совета.</w:t>
      </w:r>
    </w:p>
    <w:p w:rsidR="00310A8F" w:rsidRPr="00310A8F" w:rsidRDefault="00310A8F" w:rsidP="000406A9">
      <w:pPr>
        <w:pStyle w:val="110"/>
        <w:spacing w:before="0" w:after="0"/>
        <w:rPr>
          <w:rFonts w:ascii="Times New Roman" w:hAnsi="Times New Roman" w:cs="Times New Roman"/>
          <w:color w:val="00000A"/>
          <w:sz w:val="16"/>
          <w:szCs w:val="16"/>
        </w:rPr>
      </w:pPr>
      <w:bookmarkStart w:id="84" w:name="sub_400"/>
      <w:bookmarkEnd w:id="84"/>
    </w:p>
    <w:p w:rsidR="00BC25FF" w:rsidRDefault="00FF401B" w:rsidP="00BC25FF">
      <w:pPr>
        <w:pStyle w:val="110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4. Условия проведения конкурса</w:t>
      </w:r>
      <w:bookmarkStart w:id="85" w:name="sub_1041"/>
      <w:bookmarkEnd w:id="85"/>
    </w:p>
    <w:p w:rsidR="00193AB1" w:rsidRPr="00BC25FF" w:rsidRDefault="00FF401B" w:rsidP="00BC25FF">
      <w:pPr>
        <w:pStyle w:val="110"/>
        <w:spacing w:before="0" w:after="0"/>
        <w:jc w:val="both"/>
        <w:rPr>
          <w:b w:val="0"/>
        </w:rPr>
      </w:pPr>
      <w:r w:rsidRPr="00BC25FF">
        <w:rPr>
          <w:rFonts w:ascii="Times New Roman" w:hAnsi="Times New Roman" w:cs="Times New Roman"/>
          <w:b w:val="0"/>
          <w:sz w:val="28"/>
          <w:szCs w:val="28"/>
        </w:rPr>
        <w:tab/>
        <w:t xml:space="preserve">4.1. </w:t>
      </w:r>
      <w:proofErr w:type="gramStart"/>
      <w:r w:rsidRPr="00BC25FF">
        <w:rPr>
          <w:rFonts w:ascii="Times New Roman" w:hAnsi="Times New Roman" w:cs="Times New Roman"/>
          <w:b w:val="0"/>
          <w:sz w:val="28"/>
          <w:szCs w:val="28"/>
        </w:rPr>
        <w:t xml:space="preserve">Кандидатом на должность </w:t>
      </w:r>
      <w:r w:rsidR="000406A9" w:rsidRPr="00BC25F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C25FF">
        <w:rPr>
          <w:rFonts w:ascii="Times New Roman" w:hAnsi="Times New Roman" w:cs="Times New Roman"/>
          <w:b w:val="0"/>
          <w:sz w:val="28"/>
          <w:szCs w:val="28"/>
        </w:rPr>
        <w:t xml:space="preserve">лавы муниципального образования </w:t>
      </w:r>
      <w:r w:rsidR="000406A9" w:rsidRPr="00BC25FF">
        <w:rPr>
          <w:rFonts w:ascii="Times New Roman" w:hAnsi="Times New Roman" w:cs="Times New Roman"/>
          <w:b w:val="0"/>
          <w:sz w:val="28"/>
          <w:szCs w:val="28"/>
        </w:rPr>
        <w:t>«</w:t>
      </w:r>
      <w:r w:rsidR="00073FAC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0406A9" w:rsidRPr="00BC25FF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  <w:r w:rsidRPr="00BC25FF">
        <w:rPr>
          <w:rFonts w:ascii="Times New Roman" w:hAnsi="Times New Roman" w:cs="Times New Roman"/>
          <w:b w:val="0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</w:t>
      </w:r>
      <w:hyperlink r:id="rId11">
        <w:r w:rsidRPr="00BC25FF"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 w:rsidRPr="00BC25FF">
        <w:rPr>
          <w:rFonts w:ascii="Times New Roman" w:hAnsi="Times New Roman" w:cs="Times New Roman"/>
          <w:b w:val="0"/>
          <w:sz w:val="28"/>
          <w:szCs w:val="28"/>
        </w:rPr>
        <w:t xml:space="preserve"> от 12.06.2002 </w:t>
      </w:r>
      <w:r w:rsidR="000406A9" w:rsidRPr="00BC25FF">
        <w:rPr>
          <w:rFonts w:ascii="Times New Roman" w:hAnsi="Times New Roman" w:cs="Times New Roman"/>
          <w:b w:val="0"/>
          <w:sz w:val="28"/>
          <w:szCs w:val="28"/>
        </w:rPr>
        <w:t>№ 67-ФЗ «</w:t>
      </w:r>
      <w:r w:rsidRPr="00BC25FF">
        <w:rPr>
          <w:rFonts w:ascii="Times New Roman" w:hAnsi="Times New Roman" w:cs="Times New Roman"/>
          <w:b w:val="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406A9" w:rsidRPr="00BC25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C25FF">
        <w:rPr>
          <w:rFonts w:ascii="Times New Roman" w:hAnsi="Times New Roman" w:cs="Times New Roman"/>
          <w:b w:val="0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самоуправления, достигший возраста 21 </w:t>
      </w:r>
      <w:r w:rsidR="000406A9" w:rsidRPr="00BC25FF">
        <w:rPr>
          <w:rFonts w:ascii="Times New Roman" w:hAnsi="Times New Roman" w:cs="Times New Roman"/>
          <w:b w:val="0"/>
          <w:sz w:val="28"/>
          <w:szCs w:val="28"/>
        </w:rPr>
        <w:t xml:space="preserve">(двадцати одного) </w:t>
      </w:r>
      <w:r w:rsidRPr="00BC25FF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0406A9" w:rsidRPr="00BC25FF">
        <w:rPr>
          <w:rFonts w:ascii="Times New Roman" w:hAnsi="Times New Roman" w:cs="Times New Roman"/>
          <w:b w:val="0"/>
          <w:sz w:val="28"/>
          <w:szCs w:val="28"/>
        </w:rPr>
        <w:t>а</w:t>
      </w:r>
      <w:r w:rsidR="00C649D4" w:rsidRPr="00BC25FF">
        <w:rPr>
          <w:rFonts w:ascii="Times New Roman" w:hAnsi="Times New Roman" w:cs="Times New Roman"/>
          <w:b w:val="0"/>
          <w:sz w:val="28"/>
          <w:szCs w:val="28"/>
        </w:rPr>
        <w:t>, постоянно проживающий</w:t>
      </w:r>
      <w:proofErr w:type="gramEnd"/>
      <w:r w:rsidR="00C649D4" w:rsidRPr="00BC25F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</w:t>
      </w:r>
      <w:r w:rsidR="00073FAC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C649D4" w:rsidRPr="00BC25FF">
        <w:rPr>
          <w:rFonts w:ascii="Times New Roman" w:hAnsi="Times New Roman" w:cs="Times New Roman"/>
          <w:b w:val="0"/>
          <w:sz w:val="28"/>
          <w:szCs w:val="28"/>
        </w:rPr>
        <w:t xml:space="preserve"> сельсовет» не менее 5 (пяти) лет</w:t>
      </w:r>
      <w:r w:rsidRPr="00BC25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042"/>
      <w:bookmarkStart w:id="87" w:name="sub_10411"/>
      <w:bookmarkEnd w:id="86"/>
      <w:bookmarkEnd w:id="87"/>
      <w:r>
        <w:rPr>
          <w:rFonts w:ascii="Times New Roman" w:hAnsi="Times New Roman" w:cs="Times New Roman"/>
          <w:sz w:val="28"/>
          <w:szCs w:val="28"/>
        </w:rPr>
        <w:tab/>
        <w:t>4.2. К кандидатам предъявляются следующие требования: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421"/>
      <w:bookmarkStart w:id="89" w:name="sub_10421"/>
      <w:bookmarkEnd w:id="88"/>
      <w:bookmarkEnd w:id="89"/>
      <w:r>
        <w:rPr>
          <w:rFonts w:ascii="Times New Roman" w:hAnsi="Times New Roman" w:cs="Times New Roman"/>
          <w:sz w:val="28"/>
          <w:szCs w:val="28"/>
        </w:rPr>
        <w:tab/>
        <w:t>1) к уровню профессионального образования и профессиональным знаниям и навыкам, которые являются предп</w:t>
      </w:r>
      <w:r w:rsidR="000406A9">
        <w:rPr>
          <w:rFonts w:ascii="Times New Roman" w:hAnsi="Times New Roman" w:cs="Times New Roman"/>
          <w:sz w:val="28"/>
          <w:szCs w:val="28"/>
        </w:rPr>
        <w:t>очтительными для осуществления Г</w:t>
      </w:r>
      <w:r>
        <w:rPr>
          <w:rFonts w:ascii="Times New Roman" w:hAnsi="Times New Roman" w:cs="Times New Roman"/>
          <w:sz w:val="28"/>
          <w:szCs w:val="28"/>
        </w:rPr>
        <w:t xml:space="preserve">лавой муниципального образования </w:t>
      </w:r>
      <w:r w:rsidR="000406A9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0406A9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полномочий, переданных органам местного самоуправления муниципального образования </w:t>
      </w:r>
      <w:r w:rsidR="000406A9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0406A9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3AB1" w:rsidRDefault="0004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16077">
        <w:rPr>
          <w:rFonts w:ascii="Times New Roman" w:hAnsi="Times New Roman" w:cs="Times New Roman"/>
          <w:sz w:val="28"/>
          <w:szCs w:val="28"/>
        </w:rPr>
        <w:t xml:space="preserve">(предпочтительно) </w:t>
      </w:r>
      <w:r w:rsidR="00FF401B">
        <w:rPr>
          <w:rFonts w:ascii="Times New Roman" w:hAnsi="Times New Roman" w:cs="Times New Roman"/>
          <w:sz w:val="28"/>
          <w:szCs w:val="28"/>
        </w:rPr>
        <w:t>высшего образования;</w:t>
      </w:r>
    </w:p>
    <w:p w:rsidR="00193AB1" w:rsidRDefault="000406A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12">
        <w:r w:rsidR="00FF401B">
          <w:rPr>
            <w:rStyle w:val="a4"/>
            <w:rFonts w:ascii="Times New Roman" w:hAnsi="Times New Roman"/>
            <w:color w:val="00000A"/>
            <w:sz w:val="28"/>
            <w:szCs w:val="28"/>
          </w:rPr>
          <w:t>Конституции</w:t>
        </w:r>
      </w:hyperlink>
      <w:r w:rsidR="00FF401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</w:t>
      </w:r>
      <w:hyperlink r:id="rId13">
        <w:r w:rsidR="00FF401B">
          <w:rPr>
            <w:rStyle w:val="a4"/>
            <w:rFonts w:ascii="Times New Roman" w:hAnsi="Times New Roman"/>
            <w:color w:val="00000A"/>
            <w:sz w:val="28"/>
            <w:szCs w:val="28"/>
          </w:rPr>
          <w:t>Устава</w:t>
        </w:r>
      </w:hyperlink>
      <w:r>
        <w:t xml:space="preserve"> </w:t>
      </w:r>
      <w:r w:rsidR="00FF401B">
        <w:rPr>
          <w:rFonts w:ascii="Times New Roman" w:hAnsi="Times New Roman" w:cs="Times New Roman"/>
          <w:sz w:val="28"/>
          <w:szCs w:val="28"/>
        </w:rPr>
        <w:t xml:space="preserve">Астраханской области и иных нормативных правовых актов Астраханской области, муниципальных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01B">
        <w:rPr>
          <w:rFonts w:ascii="Times New Roman" w:hAnsi="Times New Roman" w:cs="Times New Roman"/>
          <w:sz w:val="28"/>
          <w:szCs w:val="28"/>
        </w:rPr>
        <w:t>, регулирующих осуществление органами местного самоуправления переданных им отдельных государственных полномочий;</w:t>
      </w:r>
    </w:p>
    <w:p w:rsidR="00193AB1" w:rsidRDefault="0004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органами, подтвержденные опытом работы на руководящей должности;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422"/>
      <w:bookmarkEnd w:id="90"/>
      <w:r>
        <w:rPr>
          <w:rFonts w:ascii="Times New Roman" w:hAnsi="Times New Roman" w:cs="Times New Roman"/>
          <w:sz w:val="28"/>
          <w:szCs w:val="28"/>
        </w:rPr>
        <w:tab/>
        <w:t xml:space="preserve">2) к профессиональному образованию и профессиональным знаниям и навыкам, которые являются предпочтительными для осуществления </w:t>
      </w:r>
      <w:r w:rsidR="000406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муниципального образования </w:t>
      </w:r>
      <w:r w:rsidR="000406A9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0406A9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значения:</w:t>
      </w:r>
    </w:p>
    <w:p w:rsidR="00193AB1" w:rsidRDefault="0004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16077">
        <w:rPr>
          <w:rFonts w:ascii="Times New Roman" w:hAnsi="Times New Roman" w:cs="Times New Roman"/>
          <w:sz w:val="28"/>
          <w:szCs w:val="28"/>
        </w:rPr>
        <w:t xml:space="preserve">(предпочтительно) </w:t>
      </w:r>
      <w:r w:rsidR="00FF401B">
        <w:rPr>
          <w:rFonts w:ascii="Times New Roman" w:hAnsi="Times New Roman" w:cs="Times New Roman"/>
          <w:sz w:val="28"/>
          <w:szCs w:val="28"/>
        </w:rPr>
        <w:t>высшего образования;</w:t>
      </w:r>
    </w:p>
    <w:p w:rsidR="00193AB1" w:rsidRDefault="000406A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14">
        <w:r w:rsidR="00FF401B">
          <w:rPr>
            <w:rStyle w:val="a4"/>
            <w:rFonts w:ascii="Times New Roman" w:hAnsi="Times New Roman"/>
            <w:color w:val="00000A"/>
            <w:sz w:val="28"/>
            <w:szCs w:val="28"/>
          </w:rPr>
          <w:t>Конституции</w:t>
        </w:r>
      </w:hyperlink>
      <w:r w:rsidR="00FF401B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нормативных правовых актов Российской Федерации и Астраханской области о местном самоуправлении, о муниципальной службе, </w:t>
      </w:r>
      <w:hyperlink r:id="rId15">
        <w:r w:rsidR="00FF401B">
          <w:rPr>
            <w:rStyle w:val="a4"/>
            <w:rFonts w:ascii="Times New Roman" w:hAnsi="Times New Roman"/>
            <w:color w:val="00000A"/>
            <w:sz w:val="28"/>
            <w:szCs w:val="28"/>
          </w:rPr>
          <w:t>Устава</w:t>
        </w:r>
      </w:hyperlink>
      <w:r w:rsidR="00FF401B">
        <w:rPr>
          <w:rFonts w:ascii="Times New Roman" w:hAnsi="Times New Roman" w:cs="Times New Roman"/>
          <w:sz w:val="28"/>
          <w:szCs w:val="28"/>
        </w:rPr>
        <w:t xml:space="preserve"> Астраханской области, </w:t>
      </w:r>
      <w:hyperlink r:id="rId16">
        <w:r w:rsidR="00FF401B">
          <w:rPr>
            <w:rStyle w:val="a4"/>
            <w:rFonts w:ascii="Times New Roman" w:hAnsi="Times New Roman"/>
            <w:color w:val="00000A"/>
            <w:sz w:val="28"/>
            <w:szCs w:val="28"/>
          </w:rPr>
          <w:t>Устава</w:t>
        </w:r>
      </w:hyperlink>
      <w:r w:rsidR="00FF40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F401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01B">
        <w:rPr>
          <w:rFonts w:ascii="Times New Roman" w:hAnsi="Times New Roman" w:cs="Times New Roman"/>
          <w:sz w:val="28"/>
          <w:szCs w:val="28"/>
        </w:rPr>
        <w:t xml:space="preserve"> о муниципальной службе</w:t>
      </w:r>
      <w:r>
        <w:rPr>
          <w:rFonts w:ascii="Times New Roman" w:hAnsi="Times New Roman" w:cs="Times New Roman"/>
          <w:sz w:val="28"/>
          <w:szCs w:val="28"/>
        </w:rPr>
        <w:t>, а также в сфере деятельности Г</w:t>
      </w:r>
      <w:r w:rsidR="00FF401B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01B">
        <w:rPr>
          <w:rFonts w:ascii="Times New Roman" w:hAnsi="Times New Roman" w:cs="Times New Roman"/>
          <w:sz w:val="28"/>
          <w:szCs w:val="28"/>
        </w:rPr>
        <w:t>;</w:t>
      </w:r>
    </w:p>
    <w:p w:rsidR="00193AB1" w:rsidRDefault="0004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>профессиональные навыки руководящей работы (руководства органом, организацией), управления и организации работы по взаимодействию с государственными органами и органами местного самоуправления, ведомствами и организациями, ведения переговоров и публичного выступления, подбора и расстановки кадров, работы со служебными документами.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43"/>
      <w:bookmarkEnd w:id="91"/>
      <w:r>
        <w:rPr>
          <w:rFonts w:ascii="Times New Roman" w:hAnsi="Times New Roman" w:cs="Times New Roman"/>
          <w:sz w:val="28"/>
          <w:szCs w:val="28"/>
        </w:rPr>
        <w:lastRenderedPageBreak/>
        <w:tab/>
        <w:t>4.3. Граждане, желающие участвовать в конкурсе, представляют в конкурсную комиссию следующие документы:</w:t>
      </w:r>
    </w:p>
    <w:p w:rsidR="00193AB1" w:rsidRDefault="00FF401B">
      <w:pPr>
        <w:spacing w:after="0" w:line="240" w:lineRule="auto"/>
        <w:jc w:val="both"/>
      </w:pPr>
      <w:bookmarkStart w:id="92" w:name="sub_1431"/>
      <w:bookmarkStart w:id="93" w:name="sub_10431"/>
      <w:bookmarkEnd w:id="92"/>
      <w:bookmarkEnd w:id="93"/>
      <w:r>
        <w:rPr>
          <w:rFonts w:ascii="Times New Roman" w:hAnsi="Times New Roman" w:cs="Times New Roman"/>
          <w:sz w:val="28"/>
          <w:szCs w:val="28"/>
        </w:rPr>
        <w:tab/>
        <w:t xml:space="preserve">1) собственноручно заполненное и подписанное заявление на участие в конкурсе по форме, установленной </w:t>
      </w:r>
      <w:hyperlink w:anchor="sub_1000">
        <w:r w:rsidR="000406A9">
          <w:rPr>
            <w:rStyle w:val="a4"/>
            <w:rFonts w:ascii="Times New Roman" w:hAnsi="Times New Roman"/>
            <w:color w:val="00000A"/>
            <w:sz w:val="28"/>
            <w:szCs w:val="28"/>
          </w:rPr>
          <w:t>П</w:t>
        </w:r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риложением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Порядку, и его копию;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432"/>
      <w:bookmarkStart w:id="95" w:name="sub_14311"/>
      <w:bookmarkEnd w:id="94"/>
      <w:bookmarkEnd w:id="95"/>
      <w:r>
        <w:rPr>
          <w:rFonts w:ascii="Times New Roman" w:hAnsi="Times New Roman" w:cs="Times New Roman"/>
          <w:sz w:val="28"/>
          <w:szCs w:val="28"/>
        </w:rPr>
        <w:tab/>
        <w:t xml:space="preserve">2) две фотографии </w:t>
      </w:r>
      <w:r w:rsidR="000406A9">
        <w:rPr>
          <w:rFonts w:ascii="Times New Roman" w:hAnsi="Times New Roman" w:cs="Times New Roman"/>
          <w:sz w:val="28"/>
          <w:szCs w:val="28"/>
        </w:rPr>
        <w:t>размером 3</w:t>
      </w:r>
      <w:r>
        <w:rPr>
          <w:rFonts w:ascii="Times New Roman" w:hAnsi="Times New Roman" w:cs="Times New Roman"/>
          <w:sz w:val="28"/>
          <w:szCs w:val="28"/>
        </w:rPr>
        <w:t>х4 см;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433"/>
      <w:bookmarkStart w:id="97" w:name="sub_14321"/>
      <w:bookmarkEnd w:id="96"/>
      <w:bookmarkEnd w:id="97"/>
      <w:r>
        <w:rPr>
          <w:rFonts w:ascii="Times New Roman" w:hAnsi="Times New Roman" w:cs="Times New Roman"/>
          <w:sz w:val="28"/>
          <w:szCs w:val="28"/>
        </w:rPr>
        <w:tab/>
        <w:t>3) паспо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иложением копии либо нотариально заверенную копию (при отсутствии паспорта - иной документ, заменяющий паспорт гражданина, с приложением копии);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434"/>
      <w:bookmarkStart w:id="99" w:name="sub_14331"/>
      <w:bookmarkEnd w:id="98"/>
      <w:bookmarkEnd w:id="99"/>
      <w:r>
        <w:rPr>
          <w:rFonts w:ascii="Times New Roman" w:hAnsi="Times New Roman" w:cs="Times New Roman"/>
          <w:sz w:val="28"/>
          <w:szCs w:val="28"/>
        </w:rPr>
        <w:tab/>
        <w:t>4) трудовую книжку с приложением копии либо нотариально заверенной копии (при отсутствии трудовой книжки - любой документ, подтверждающий сведения о роде занятий гражданина, то есть о деятельности, приносящей ему доход, либо документ (при его наличии), подтверждающий статус неработающего гражданина, с приложением копии);</w:t>
      </w:r>
    </w:p>
    <w:p w:rsidR="00193AB1" w:rsidRDefault="00FF401B" w:rsidP="0042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435"/>
      <w:bookmarkStart w:id="101" w:name="sub_14341"/>
      <w:bookmarkEnd w:id="100"/>
      <w:bookmarkEnd w:id="101"/>
      <w:r>
        <w:rPr>
          <w:rFonts w:ascii="Times New Roman" w:hAnsi="Times New Roman" w:cs="Times New Roman"/>
          <w:sz w:val="28"/>
          <w:szCs w:val="28"/>
        </w:rPr>
        <w:t>5) документ об образовании с приложением копии либо нотариально заверенную копию;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436"/>
      <w:bookmarkStart w:id="103" w:name="sub_14351"/>
      <w:bookmarkEnd w:id="102"/>
      <w:bookmarkEnd w:id="103"/>
      <w:r>
        <w:rPr>
          <w:rFonts w:ascii="Times New Roman" w:hAnsi="Times New Roman" w:cs="Times New Roman"/>
          <w:sz w:val="28"/>
          <w:szCs w:val="28"/>
        </w:rPr>
        <w:tab/>
        <w:t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копии, либо нотариально заверенную копию;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437"/>
      <w:bookmarkStart w:id="105" w:name="sub_14361"/>
      <w:bookmarkEnd w:id="104"/>
      <w:bookmarkEnd w:id="105"/>
      <w:r>
        <w:rPr>
          <w:rFonts w:ascii="Times New Roman" w:hAnsi="Times New Roman" w:cs="Times New Roman"/>
          <w:sz w:val="28"/>
          <w:szCs w:val="28"/>
        </w:rPr>
        <w:tab/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438"/>
      <w:bookmarkStart w:id="107" w:name="sub_14371"/>
      <w:bookmarkEnd w:id="106"/>
      <w:bookmarkEnd w:id="107"/>
      <w:r>
        <w:rPr>
          <w:rFonts w:ascii="Times New Roman" w:hAnsi="Times New Roman" w:cs="Times New Roman"/>
          <w:sz w:val="28"/>
          <w:szCs w:val="28"/>
        </w:rPr>
        <w:tab/>
        <w:t>8) документ воинского учета -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:rsidR="00193AB1" w:rsidRDefault="00FF401B">
      <w:pPr>
        <w:spacing w:after="0" w:line="240" w:lineRule="auto"/>
        <w:jc w:val="both"/>
      </w:pPr>
      <w:bookmarkStart w:id="108" w:name="sub_1439"/>
      <w:bookmarkStart w:id="109" w:name="sub_14381"/>
      <w:bookmarkEnd w:id="108"/>
      <w:bookmarkEnd w:id="109"/>
      <w:r>
        <w:rPr>
          <w:rFonts w:ascii="Times New Roman" w:hAnsi="Times New Roman" w:cs="Times New Roman"/>
          <w:sz w:val="28"/>
          <w:szCs w:val="28"/>
        </w:rPr>
        <w:tab/>
        <w:t xml:space="preserve">9)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17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Астраханской области от 28.05.2008 </w:t>
      </w:r>
      <w:r w:rsidR="004208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23/2008-ОЗ </w:t>
      </w:r>
      <w:r w:rsidR="00DD6B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 в Астраханской области</w:t>
      </w:r>
      <w:r w:rsidR="00DD6B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AB1" w:rsidRDefault="00FF401B" w:rsidP="00420875">
      <w:pPr>
        <w:spacing w:after="0" w:line="240" w:lineRule="auto"/>
        <w:ind w:firstLine="708"/>
        <w:jc w:val="both"/>
      </w:pPr>
      <w:bookmarkStart w:id="110" w:name="sub_14310"/>
      <w:bookmarkStart w:id="111" w:name="sub_14391"/>
      <w:bookmarkEnd w:id="110"/>
      <w:bookmarkEnd w:id="111"/>
      <w:r>
        <w:rPr>
          <w:rFonts w:ascii="Times New Roman" w:hAnsi="Times New Roman" w:cs="Times New Roman"/>
          <w:sz w:val="28"/>
          <w:szCs w:val="28"/>
        </w:rPr>
        <w:t xml:space="preserve">10) согласие на обработку персональных данных согласно </w:t>
      </w:r>
      <w:hyperlink w:anchor="sub_2000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43111"/>
      <w:bookmarkStart w:id="113" w:name="sub_143101"/>
      <w:bookmarkEnd w:id="112"/>
      <w:bookmarkEnd w:id="113"/>
      <w:r>
        <w:rPr>
          <w:rFonts w:ascii="Times New Roman" w:hAnsi="Times New Roman" w:cs="Times New Roman"/>
          <w:sz w:val="28"/>
          <w:szCs w:val="28"/>
        </w:rPr>
        <w:tab/>
        <w:t xml:space="preserve">11) программу основных направлений социального и экономического развития муниципального образования </w:t>
      </w:r>
      <w:r w:rsidR="00420875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42087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08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срок полномочий </w:t>
      </w:r>
      <w:r w:rsidR="004208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420875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42087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0875">
        <w:rPr>
          <w:rFonts w:ascii="Times New Roman" w:hAnsi="Times New Roman" w:cs="Times New Roman"/>
          <w:sz w:val="28"/>
          <w:szCs w:val="28"/>
        </w:rPr>
        <w:t xml:space="preserve">» 5 </w:t>
      </w:r>
      <w:r>
        <w:rPr>
          <w:rFonts w:ascii="Times New Roman" w:hAnsi="Times New Roman" w:cs="Times New Roman"/>
          <w:sz w:val="28"/>
          <w:szCs w:val="28"/>
        </w:rPr>
        <w:t xml:space="preserve"> (пять</w:t>
      </w:r>
      <w:r w:rsidR="004208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лет в бумажном и электронном виде (объемом до двадцати страниц машинописного текста шрифтом гарнитуры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ее аналога размером </w:t>
      </w:r>
      <w:r w:rsidR="004208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14).</w:t>
      </w:r>
    </w:p>
    <w:p w:rsidR="00193AB1" w:rsidRDefault="00FF401B" w:rsidP="0042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 после их сверки с копиями возвращаются гражданину в день их представления.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044"/>
      <w:bookmarkEnd w:id="114"/>
      <w:r>
        <w:rPr>
          <w:rFonts w:ascii="Times New Roman" w:hAnsi="Times New Roman" w:cs="Times New Roman"/>
          <w:sz w:val="28"/>
          <w:szCs w:val="28"/>
        </w:rPr>
        <w:tab/>
        <w:t xml:space="preserve">4.4. Представленные программы основных направлений социального и экономического развития муниципального образования </w:t>
      </w:r>
      <w:r w:rsidR="00420875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42087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08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сайте администрации муниципального образования </w:t>
      </w:r>
      <w:r w:rsidR="00420875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420875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08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420875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420875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208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2 </w:t>
      </w:r>
      <w:r w:rsidR="00420875">
        <w:rPr>
          <w:rFonts w:ascii="Times New Roman" w:hAnsi="Times New Roman" w:cs="Times New Roman"/>
          <w:sz w:val="28"/>
          <w:szCs w:val="28"/>
        </w:rPr>
        <w:t xml:space="preserve">(двух) </w:t>
      </w:r>
      <w:r>
        <w:rPr>
          <w:rFonts w:ascii="Times New Roman" w:hAnsi="Times New Roman" w:cs="Times New Roman"/>
          <w:sz w:val="28"/>
          <w:szCs w:val="28"/>
        </w:rPr>
        <w:t>дней со дня окончания установленного срока приема документов, необходимых для участия в конкурсе.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045"/>
      <w:bookmarkStart w:id="116" w:name="sub_10441"/>
      <w:bookmarkEnd w:id="115"/>
      <w:bookmarkEnd w:id="116"/>
      <w:r>
        <w:rPr>
          <w:rFonts w:ascii="Times New Roman" w:hAnsi="Times New Roman" w:cs="Times New Roman"/>
          <w:sz w:val="28"/>
          <w:szCs w:val="28"/>
        </w:rPr>
        <w:tab/>
        <w:t xml:space="preserve">4.5. 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лучшего по профессии и т.п.).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046"/>
      <w:bookmarkStart w:id="118" w:name="sub_10451"/>
      <w:bookmarkEnd w:id="117"/>
      <w:bookmarkEnd w:id="118"/>
      <w:r>
        <w:rPr>
          <w:rFonts w:ascii="Times New Roman" w:hAnsi="Times New Roman" w:cs="Times New Roman"/>
          <w:sz w:val="28"/>
          <w:szCs w:val="28"/>
        </w:rPr>
        <w:tab/>
        <w:t xml:space="preserve">4.6. Продолжительность срока приема документов для участия в конкурсе устанавливается решением Совета о проведении конкурса и не может быть менее 10 </w:t>
      </w:r>
      <w:r w:rsidR="00420875">
        <w:rPr>
          <w:rFonts w:ascii="Times New Roman" w:hAnsi="Times New Roman" w:cs="Times New Roman"/>
          <w:sz w:val="28"/>
          <w:szCs w:val="28"/>
        </w:rPr>
        <w:t xml:space="preserve">(десяти) </w:t>
      </w:r>
      <w:r>
        <w:rPr>
          <w:rFonts w:ascii="Times New Roman" w:hAnsi="Times New Roman" w:cs="Times New Roman"/>
          <w:sz w:val="28"/>
          <w:szCs w:val="28"/>
        </w:rPr>
        <w:t>календарных дней со дня опубликования указанного решения.</w:t>
      </w:r>
    </w:p>
    <w:p w:rsidR="00193AB1" w:rsidRDefault="00FF401B" w:rsidP="0042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срока, указанного в решении Совета о проведении конкурса, документы для участия в конкурсе не принимаются.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047"/>
      <w:bookmarkEnd w:id="119"/>
      <w:r>
        <w:rPr>
          <w:rFonts w:ascii="Times New Roman" w:hAnsi="Times New Roman" w:cs="Times New Roman"/>
          <w:sz w:val="28"/>
          <w:szCs w:val="28"/>
        </w:rPr>
        <w:tab/>
        <w:t xml:space="preserve">4.7. Документы, представленные гражданами, заявившими о желании участвовать в конкурсе, </w:t>
      </w:r>
      <w:r w:rsidRPr="00954372">
        <w:rPr>
          <w:rFonts w:ascii="Times New Roman" w:hAnsi="Times New Roman" w:cs="Times New Roman"/>
          <w:sz w:val="28"/>
          <w:szCs w:val="28"/>
        </w:rPr>
        <w:t>регистрируются в журнале регистрации</w:t>
      </w:r>
      <w:r>
        <w:rPr>
          <w:rFonts w:ascii="Times New Roman" w:hAnsi="Times New Roman" w:cs="Times New Roman"/>
          <w:sz w:val="28"/>
          <w:szCs w:val="28"/>
        </w:rPr>
        <w:t>. Копия заявления с отметкой о его принятии передается гражданину.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048"/>
      <w:bookmarkStart w:id="121" w:name="sub_10471"/>
      <w:bookmarkEnd w:id="120"/>
      <w:bookmarkEnd w:id="121"/>
      <w:r>
        <w:rPr>
          <w:rFonts w:ascii="Times New Roman" w:hAnsi="Times New Roman" w:cs="Times New Roman"/>
          <w:sz w:val="28"/>
          <w:szCs w:val="28"/>
        </w:rPr>
        <w:tab/>
        <w:t>4.8.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запрашивать в соответствующих органах и организациях сведения о гражданах, заявивших о желании участвовать в конкурсе.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049"/>
      <w:bookmarkStart w:id="123" w:name="sub_10481"/>
      <w:bookmarkEnd w:id="122"/>
      <w:bookmarkEnd w:id="123"/>
      <w:r>
        <w:rPr>
          <w:rFonts w:ascii="Times New Roman" w:hAnsi="Times New Roman" w:cs="Times New Roman"/>
          <w:sz w:val="28"/>
          <w:szCs w:val="28"/>
        </w:rPr>
        <w:tab/>
        <w:t>4.9. На основании представленных для участия в конкурсе документов, результатов проверки представленных сведений и документов конкурсная комиссия 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утверждается конкурсной комиссией.</w:t>
      </w:r>
    </w:p>
    <w:p w:rsidR="00193AB1" w:rsidRDefault="00FF401B" w:rsidP="005F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Конкурсная комиссия уведомляет в письменной форме о принятом решении кандидатов, зарегистрированных и допущенных к участию в конкурсе (далее - кандидат), а также граждан, не 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</w:t>
      </w:r>
      <w:r w:rsidR="005F3BD2">
        <w:rPr>
          <w:rFonts w:ascii="Times New Roman" w:hAnsi="Times New Roman" w:cs="Times New Roman"/>
          <w:sz w:val="28"/>
          <w:szCs w:val="28"/>
        </w:rPr>
        <w:t xml:space="preserve">(двух) </w:t>
      </w:r>
      <w:r>
        <w:rPr>
          <w:rFonts w:ascii="Times New Roman" w:hAnsi="Times New Roman" w:cs="Times New Roman"/>
          <w:sz w:val="28"/>
          <w:szCs w:val="28"/>
        </w:rPr>
        <w:t>рабочих дней со дня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конкурсной комиссией соответствующего решения.</w:t>
      </w:r>
    </w:p>
    <w:p w:rsidR="00193AB1" w:rsidRDefault="00FF401B">
      <w:pPr>
        <w:spacing w:after="0" w:line="240" w:lineRule="auto"/>
        <w:jc w:val="both"/>
      </w:pPr>
      <w:bookmarkStart w:id="124" w:name="sub_1410"/>
      <w:bookmarkEnd w:id="124"/>
      <w:r>
        <w:rPr>
          <w:rFonts w:ascii="Times New Roman" w:hAnsi="Times New Roman" w:cs="Times New Roman"/>
          <w:sz w:val="28"/>
          <w:szCs w:val="28"/>
        </w:rPr>
        <w:tab/>
        <w:t xml:space="preserve">4.10.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</w:t>
      </w:r>
      <w:hyperlink w:anchor="sub_1041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пунктом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411"/>
      <w:bookmarkStart w:id="126" w:name="sub_14101"/>
      <w:bookmarkEnd w:id="125"/>
      <w:bookmarkEnd w:id="126"/>
      <w:r>
        <w:rPr>
          <w:rFonts w:ascii="Times New Roman" w:hAnsi="Times New Roman" w:cs="Times New Roman"/>
          <w:sz w:val="28"/>
          <w:szCs w:val="28"/>
        </w:rPr>
        <w:tab/>
        <w:t>4.11. Гражданин, не зарегистрированный в качестве кандидата и не допущенный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412"/>
      <w:bookmarkStart w:id="128" w:name="sub_14111"/>
      <w:bookmarkEnd w:id="127"/>
      <w:bookmarkEnd w:id="128"/>
      <w:r>
        <w:rPr>
          <w:rFonts w:ascii="Times New Roman" w:hAnsi="Times New Roman" w:cs="Times New Roman"/>
          <w:sz w:val="28"/>
          <w:szCs w:val="28"/>
        </w:rPr>
        <w:tab/>
        <w:t xml:space="preserve">4.12.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комиссию гражданин, заявивший о желании участвовать в конкурсе, кандидат считается снявшим свою кандидатуру.</w:t>
      </w:r>
    </w:p>
    <w:p w:rsidR="00193AB1" w:rsidRPr="00310A8F" w:rsidRDefault="00193A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AB1" w:rsidRDefault="00FF401B" w:rsidP="005F3BD2">
      <w:pPr>
        <w:pStyle w:val="110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bookmarkStart w:id="129" w:name="sub_500"/>
      <w:bookmarkEnd w:id="129"/>
      <w:r>
        <w:rPr>
          <w:rFonts w:ascii="Times New Roman" w:hAnsi="Times New Roman" w:cs="Times New Roman"/>
          <w:color w:val="00000A"/>
          <w:sz w:val="28"/>
          <w:szCs w:val="28"/>
        </w:rPr>
        <w:t>5. Порядок проведения конкурса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051"/>
      <w:bookmarkEnd w:id="130"/>
      <w:r>
        <w:rPr>
          <w:rFonts w:ascii="Times New Roman" w:hAnsi="Times New Roman" w:cs="Times New Roman"/>
          <w:sz w:val="28"/>
          <w:szCs w:val="28"/>
        </w:rPr>
        <w:tab/>
        <w:t>5.1. Конкурс проводится, если имеется не менее двух кандидатов.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052"/>
      <w:bookmarkStart w:id="132" w:name="sub_10511"/>
      <w:bookmarkEnd w:id="131"/>
      <w:bookmarkEnd w:id="132"/>
      <w:r>
        <w:rPr>
          <w:rFonts w:ascii="Times New Roman" w:hAnsi="Times New Roman" w:cs="Times New Roman"/>
          <w:sz w:val="28"/>
          <w:szCs w:val="28"/>
        </w:rPr>
        <w:tab/>
        <w:t>5.2.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193AB1" w:rsidRDefault="00FF401B" w:rsidP="005F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9D4">
        <w:rPr>
          <w:rFonts w:ascii="Times New Roman" w:hAnsi="Times New Roman" w:cs="Times New Roman"/>
          <w:sz w:val="28"/>
          <w:szCs w:val="28"/>
        </w:rPr>
        <w:t>Продолжительность проведения конкурса определяется конкурсной комиссией.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053"/>
      <w:bookmarkEnd w:id="133"/>
      <w:r>
        <w:rPr>
          <w:rFonts w:ascii="Times New Roman" w:hAnsi="Times New Roman" w:cs="Times New Roman"/>
          <w:sz w:val="28"/>
          <w:szCs w:val="28"/>
        </w:rPr>
        <w:tab/>
        <w:t>5.3.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:rsidR="00193AB1" w:rsidRDefault="00FF401B">
      <w:pPr>
        <w:spacing w:after="0" w:line="240" w:lineRule="auto"/>
        <w:jc w:val="both"/>
      </w:pPr>
      <w:bookmarkStart w:id="134" w:name="sub_1054"/>
      <w:bookmarkStart w:id="135" w:name="sub_10531"/>
      <w:bookmarkEnd w:id="134"/>
      <w:bookmarkEnd w:id="135"/>
      <w:r>
        <w:rPr>
          <w:rFonts w:ascii="Times New Roman" w:hAnsi="Times New Roman" w:cs="Times New Roman"/>
          <w:sz w:val="28"/>
          <w:szCs w:val="28"/>
        </w:rPr>
        <w:tab/>
        <w:t xml:space="preserve">5.4. При оценке профессиональных и личностных качеств кандидатов конкурсная комиссия исходит из требований к кандидатам, установленных </w:t>
      </w:r>
      <w:hyperlink w:anchor="sub_1042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пунктом 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профессионального уровня кандидатов, учитывает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055"/>
      <w:bookmarkStart w:id="137" w:name="sub_10541"/>
      <w:bookmarkEnd w:id="136"/>
      <w:bookmarkEnd w:id="137"/>
      <w:r>
        <w:rPr>
          <w:rFonts w:ascii="Times New Roman" w:hAnsi="Times New Roman" w:cs="Times New Roman"/>
          <w:sz w:val="28"/>
          <w:szCs w:val="28"/>
        </w:rPr>
        <w:tab/>
        <w:t>5.5.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193AB1" w:rsidRDefault="00FF401B" w:rsidP="005F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056"/>
      <w:bookmarkEnd w:id="138"/>
      <w:r>
        <w:rPr>
          <w:rFonts w:ascii="Times New Roman" w:hAnsi="Times New Roman" w:cs="Times New Roman"/>
          <w:sz w:val="28"/>
          <w:szCs w:val="28"/>
        </w:rPr>
        <w:tab/>
        <w:t>5.6.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193AB1" w:rsidRDefault="00FF401B" w:rsidP="005F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 предоставляется время для выступления (до 20 минут), включающего в себя: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программы основных направлений социального и экономического развития муниципального образования </w:t>
      </w:r>
      <w:r w:rsidR="005F3BD2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5F3BD2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F3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излож</w:t>
      </w:r>
      <w:r w:rsidR="005F3BD2">
        <w:rPr>
          <w:rFonts w:ascii="Times New Roman" w:hAnsi="Times New Roman" w:cs="Times New Roman"/>
          <w:sz w:val="28"/>
          <w:szCs w:val="28"/>
        </w:rPr>
        <w:t>ение видения кандидатом работы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5F3BD2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5F3BD2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F3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деятельности администрации муниципального образования </w:t>
      </w:r>
      <w:r w:rsidR="005F3BD2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5F3BD2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F3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AB1" w:rsidRDefault="00FF401B" w:rsidP="005F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проводится конкурсной комиссией отдельно с каждым кандидатом.</w:t>
      </w:r>
    </w:p>
    <w:p w:rsidR="00193AB1" w:rsidRDefault="00FF401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5.7. Решение по результатам конкурса принимается конкурсной комиссией в порядке, предусмотренном </w:t>
      </w:r>
      <w:hyperlink w:anchor="sub_1310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абзацем первым пункта 3.10</w:t>
        </w:r>
      </w:hyperlink>
      <w:bookmarkStart w:id="139" w:name="sub_1057"/>
      <w:bookmarkEnd w:id="139"/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отсутствие кандидатов.</w:t>
      </w:r>
    </w:p>
    <w:p w:rsidR="00193AB1" w:rsidRDefault="00FF401B" w:rsidP="005F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9D4">
        <w:rPr>
          <w:rFonts w:ascii="Times New Roman" w:hAnsi="Times New Roman" w:cs="Times New Roman"/>
          <w:sz w:val="28"/>
          <w:szCs w:val="28"/>
        </w:rPr>
        <w:t>Результаты голосования по каждому кандидату отражаются в протоколе</w:t>
      </w:r>
      <w:r w:rsidR="005F3BD2" w:rsidRPr="00C649D4">
        <w:rPr>
          <w:rFonts w:ascii="Times New Roman" w:hAnsi="Times New Roman" w:cs="Times New Roman"/>
          <w:sz w:val="28"/>
          <w:szCs w:val="28"/>
        </w:rPr>
        <w:t xml:space="preserve"> </w:t>
      </w:r>
      <w:r w:rsidR="005F3BD2" w:rsidRPr="00C649D4">
        <w:rPr>
          <w:rFonts w:ascii="Times New Roman" w:hAnsi="Times New Roman" w:cs="Times New Roman"/>
          <w:sz w:val="28"/>
          <w:szCs w:val="28"/>
          <w:u w:val="single"/>
        </w:rPr>
        <w:t>(поимённо)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058"/>
      <w:bookmarkEnd w:id="140"/>
      <w:r>
        <w:rPr>
          <w:rFonts w:ascii="Times New Roman" w:hAnsi="Times New Roman" w:cs="Times New Roman"/>
          <w:sz w:val="28"/>
          <w:szCs w:val="28"/>
        </w:rPr>
        <w:lastRenderedPageBreak/>
        <w:tab/>
        <w:t>5.8. По результатам конкурса конкурсная комиссия принимает одно из следующих решений: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581"/>
      <w:bookmarkStart w:id="142" w:name="sub_10581"/>
      <w:bookmarkEnd w:id="141"/>
      <w:bookmarkEnd w:id="142"/>
      <w:r>
        <w:rPr>
          <w:rFonts w:ascii="Times New Roman" w:hAnsi="Times New Roman" w:cs="Times New Roman"/>
          <w:sz w:val="28"/>
          <w:szCs w:val="28"/>
        </w:rPr>
        <w:t xml:space="preserve">1)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представлении на рассмотрение Совета кандидатов на замещение должности </w:t>
      </w:r>
      <w:r w:rsidR="005F3B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5F3BD2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5F3BD2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F3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582"/>
      <w:bookmarkStart w:id="144" w:name="sub_15811"/>
      <w:bookmarkEnd w:id="143"/>
      <w:bookmarkEnd w:id="144"/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193AB1" w:rsidRDefault="008E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>подачи менее двух заявлений на участие в конкурсе;</w:t>
      </w:r>
    </w:p>
    <w:p w:rsidR="00193AB1" w:rsidRDefault="008E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>подачи всеми кандидатами заявлений об отказе от участия в конкурсе;</w:t>
      </w:r>
    </w:p>
    <w:p w:rsidR="00193AB1" w:rsidRDefault="008E300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 xml:space="preserve">несоблюдения условия, предусмотренного </w:t>
      </w:r>
      <w:hyperlink w:anchor="sub_1051">
        <w:r w:rsidR="00FF401B">
          <w:rPr>
            <w:rStyle w:val="a4"/>
            <w:rFonts w:ascii="Times New Roman" w:hAnsi="Times New Roman"/>
            <w:color w:val="00000A"/>
            <w:sz w:val="28"/>
            <w:szCs w:val="28"/>
          </w:rPr>
          <w:t>пунктом 5.1</w:t>
        </w:r>
      </w:hyperlink>
      <w:r w:rsidR="00FF401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93AB1" w:rsidRDefault="008E300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 xml:space="preserve">признания только одного кандидата соответствующим требованиям, предусмотренным </w:t>
      </w:r>
      <w:hyperlink w:anchor="sub_1042">
        <w:r w:rsidR="00FF401B">
          <w:rPr>
            <w:rStyle w:val="a4"/>
            <w:rFonts w:ascii="Times New Roman" w:hAnsi="Times New Roman"/>
            <w:color w:val="00000A"/>
            <w:sz w:val="28"/>
            <w:szCs w:val="28"/>
          </w:rPr>
          <w:t>пунктом 4.2</w:t>
        </w:r>
      </w:hyperlink>
      <w:r>
        <w:t xml:space="preserve"> </w:t>
      </w:r>
      <w:r w:rsidR="00FF401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93AB1" w:rsidRDefault="008E300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01B">
        <w:rPr>
          <w:rFonts w:ascii="Times New Roman" w:hAnsi="Times New Roman" w:cs="Times New Roman"/>
          <w:sz w:val="28"/>
          <w:szCs w:val="28"/>
        </w:rPr>
        <w:t xml:space="preserve">признания всех кандидатов </w:t>
      </w:r>
      <w:proofErr w:type="gramStart"/>
      <w:r w:rsidR="00FF401B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="00FF401B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</w:t>
      </w:r>
      <w:hyperlink w:anchor="sub_1042">
        <w:r w:rsidR="00FF401B">
          <w:rPr>
            <w:rStyle w:val="a4"/>
            <w:rFonts w:ascii="Times New Roman" w:hAnsi="Times New Roman"/>
            <w:color w:val="00000A"/>
            <w:sz w:val="28"/>
            <w:szCs w:val="28"/>
          </w:rPr>
          <w:t>пунктом 4.2</w:t>
        </w:r>
      </w:hyperlink>
      <w:r w:rsidR="00FF40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059"/>
      <w:bookmarkEnd w:id="145"/>
      <w:r>
        <w:rPr>
          <w:rFonts w:ascii="Times New Roman" w:hAnsi="Times New Roman" w:cs="Times New Roman"/>
          <w:sz w:val="28"/>
          <w:szCs w:val="28"/>
        </w:rPr>
        <w:tab/>
        <w:t>5.9.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</w:t>
      </w:r>
      <w:r w:rsidR="008E300A">
        <w:rPr>
          <w:rFonts w:ascii="Times New Roman" w:hAnsi="Times New Roman" w:cs="Times New Roman"/>
          <w:sz w:val="28"/>
          <w:szCs w:val="28"/>
        </w:rPr>
        <w:t xml:space="preserve"> (пяти)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конкурсной комиссией соответствующего решения.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1510"/>
      <w:bookmarkStart w:id="147" w:name="sub_10591"/>
      <w:bookmarkEnd w:id="146"/>
      <w:bookmarkEnd w:id="147"/>
      <w:r>
        <w:rPr>
          <w:rFonts w:ascii="Times New Roman" w:hAnsi="Times New Roman" w:cs="Times New Roman"/>
          <w:sz w:val="28"/>
          <w:szCs w:val="28"/>
        </w:rPr>
        <w:tab/>
        <w:t>5.10. После завершения работы конкурсной комиссии протокол заседания конкурсной комиссии с результатами голосования по каждому кандидату, материалы конкурсной комиссии направляются в Совет.</w:t>
      </w:r>
    </w:p>
    <w:p w:rsidR="00193AB1" w:rsidRDefault="00FF401B">
      <w:pPr>
        <w:spacing w:after="0" w:line="240" w:lineRule="auto"/>
        <w:jc w:val="both"/>
      </w:pPr>
      <w:bookmarkStart w:id="148" w:name="sub_1511"/>
      <w:bookmarkStart w:id="149" w:name="sub_15101"/>
      <w:bookmarkEnd w:id="148"/>
      <w:bookmarkEnd w:id="149"/>
      <w:r>
        <w:rPr>
          <w:rFonts w:ascii="Times New Roman" w:hAnsi="Times New Roman" w:cs="Times New Roman"/>
          <w:sz w:val="28"/>
          <w:szCs w:val="28"/>
        </w:rPr>
        <w:tab/>
        <w:t>5.11. Рассмотрен</w:t>
      </w:r>
      <w:r w:rsidR="008E300A">
        <w:rPr>
          <w:rFonts w:ascii="Times New Roman" w:hAnsi="Times New Roman" w:cs="Times New Roman"/>
          <w:sz w:val="28"/>
          <w:szCs w:val="28"/>
        </w:rPr>
        <w:t>ие Советом вопроса об избрании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8E300A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8E300A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E30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8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300A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8E300A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E30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512"/>
      <w:bookmarkStart w:id="151" w:name="sub_15111"/>
      <w:bookmarkEnd w:id="150"/>
      <w:bookmarkEnd w:id="151"/>
      <w:r>
        <w:rPr>
          <w:rFonts w:ascii="Times New Roman" w:hAnsi="Times New Roman" w:cs="Times New Roman"/>
          <w:sz w:val="28"/>
          <w:szCs w:val="28"/>
        </w:rPr>
        <w:tab/>
        <w:t>5.12. 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:rsidR="00193AB1" w:rsidRDefault="00FF401B" w:rsidP="00C2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непринятия Советом решения об избрании </w:t>
      </w:r>
      <w:r w:rsidR="00C233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C2333F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C2333F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233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комиссией, Совет принимает решение о проведении повторного конкурса в соответствии с настоящим Порядком.</w:t>
      </w:r>
    </w:p>
    <w:p w:rsidR="00193AB1" w:rsidRDefault="00FF401B" w:rsidP="00C2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повторного конкурса персональный состав конкурсной комиссии сохраняется.</w:t>
      </w:r>
    </w:p>
    <w:p w:rsidR="00193AB1" w:rsidRDefault="00FF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513"/>
      <w:bookmarkEnd w:id="152"/>
      <w:r>
        <w:rPr>
          <w:rFonts w:ascii="Times New Roman" w:hAnsi="Times New Roman" w:cs="Times New Roman"/>
          <w:sz w:val="28"/>
          <w:szCs w:val="28"/>
        </w:rPr>
        <w:t>5.13. Кандидат вправе обжаловать решение конкурсной комиссии в соответствии с федеральным законодательством.</w:t>
      </w:r>
    </w:p>
    <w:p w:rsidR="00193AB1" w:rsidRDefault="00193AB1">
      <w:pPr>
        <w:spacing w:after="0" w:line="240" w:lineRule="auto"/>
        <w:jc w:val="both"/>
      </w:pPr>
    </w:p>
    <w:p w:rsidR="00310A8F" w:rsidRDefault="00310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A8F" w:rsidRDefault="00310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AB1" w:rsidRDefault="00FF4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193AB1" w:rsidRDefault="00193AB1">
      <w:pPr>
        <w:spacing w:after="0" w:line="240" w:lineRule="auto"/>
        <w:jc w:val="right"/>
        <w:rPr>
          <w:rStyle w:val="a5"/>
          <w:rFonts w:ascii="Courier New" w:hAnsi="Courier New" w:cs="Courier New"/>
          <w:bCs/>
          <w:color w:val="00000A"/>
          <w:sz w:val="20"/>
          <w:szCs w:val="20"/>
        </w:rPr>
      </w:pPr>
    </w:p>
    <w:p w:rsidR="00193AB1" w:rsidRDefault="00193AB1">
      <w:pPr>
        <w:spacing w:after="0" w:line="240" w:lineRule="auto"/>
        <w:jc w:val="right"/>
        <w:rPr>
          <w:rStyle w:val="a5"/>
          <w:rFonts w:ascii="Courier New" w:hAnsi="Courier New" w:cs="Courier New"/>
          <w:bCs/>
          <w:color w:val="00000A"/>
          <w:sz w:val="20"/>
          <w:szCs w:val="20"/>
        </w:rPr>
      </w:pPr>
    </w:p>
    <w:p w:rsidR="00193AB1" w:rsidRDefault="00193AB1">
      <w:pPr>
        <w:spacing w:after="0" w:line="240" w:lineRule="auto"/>
        <w:jc w:val="right"/>
        <w:rPr>
          <w:rStyle w:val="a5"/>
          <w:rFonts w:ascii="Courier New" w:hAnsi="Courier New" w:cs="Courier New"/>
          <w:bCs/>
          <w:color w:val="00000A"/>
          <w:sz w:val="20"/>
          <w:szCs w:val="20"/>
        </w:rPr>
      </w:pPr>
    </w:p>
    <w:p w:rsidR="00193AB1" w:rsidRDefault="00193AB1">
      <w:pPr>
        <w:spacing w:after="0" w:line="240" w:lineRule="auto"/>
        <w:jc w:val="right"/>
        <w:rPr>
          <w:rStyle w:val="a5"/>
          <w:rFonts w:ascii="Courier New" w:hAnsi="Courier New" w:cs="Courier New"/>
          <w:bCs/>
          <w:color w:val="00000A"/>
          <w:sz w:val="20"/>
          <w:szCs w:val="20"/>
        </w:rPr>
      </w:pPr>
    </w:p>
    <w:p w:rsidR="00193AB1" w:rsidRDefault="00193AB1">
      <w:pPr>
        <w:spacing w:after="0" w:line="240" w:lineRule="auto"/>
        <w:jc w:val="right"/>
        <w:rPr>
          <w:rStyle w:val="a5"/>
          <w:rFonts w:ascii="Courier New" w:hAnsi="Courier New" w:cs="Courier New"/>
          <w:bCs/>
          <w:color w:val="00000A"/>
          <w:sz w:val="20"/>
          <w:szCs w:val="20"/>
        </w:rPr>
      </w:pPr>
    </w:p>
    <w:p w:rsidR="000310E8" w:rsidRDefault="000310E8" w:rsidP="00C2333F">
      <w:pPr>
        <w:spacing w:after="0" w:line="240" w:lineRule="auto"/>
        <w:ind w:left="5103"/>
        <w:jc w:val="center"/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</w:pPr>
      <w:bookmarkStart w:id="153" w:name="sub_1000"/>
    </w:p>
    <w:p w:rsidR="000310E8" w:rsidRDefault="000310E8" w:rsidP="00C2333F">
      <w:pPr>
        <w:spacing w:after="0" w:line="240" w:lineRule="auto"/>
        <w:ind w:left="5103"/>
        <w:jc w:val="center"/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</w:pPr>
    </w:p>
    <w:p w:rsidR="000310E8" w:rsidRDefault="000310E8" w:rsidP="00C2333F">
      <w:pPr>
        <w:spacing w:after="0" w:line="240" w:lineRule="auto"/>
        <w:ind w:left="5103"/>
        <w:jc w:val="center"/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</w:pPr>
    </w:p>
    <w:p w:rsidR="000310E8" w:rsidRDefault="000310E8" w:rsidP="00C2333F">
      <w:pPr>
        <w:spacing w:after="0" w:line="240" w:lineRule="auto"/>
        <w:ind w:left="5103"/>
        <w:jc w:val="center"/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</w:pPr>
    </w:p>
    <w:p w:rsidR="000310E8" w:rsidRDefault="000310E8" w:rsidP="00C2333F">
      <w:pPr>
        <w:spacing w:after="0" w:line="240" w:lineRule="auto"/>
        <w:ind w:left="5103"/>
        <w:jc w:val="center"/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</w:pPr>
    </w:p>
    <w:p w:rsidR="00BC25FF" w:rsidRDefault="00BC25FF" w:rsidP="00C2333F">
      <w:pPr>
        <w:spacing w:after="0" w:line="240" w:lineRule="auto"/>
        <w:ind w:left="5103"/>
        <w:jc w:val="center"/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</w:pPr>
    </w:p>
    <w:p w:rsidR="00C2333F" w:rsidRDefault="00FF401B" w:rsidP="00C233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C2333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t>Приложение 1</w:t>
      </w:r>
      <w:r w:rsidRPr="00C2333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br/>
        <w:t xml:space="preserve">к </w:t>
      </w:r>
      <w:hyperlink w:anchor="sub_10000">
        <w:r w:rsidRPr="00C2333F">
          <w:rPr>
            <w:rStyle w:val="a4"/>
            <w:rFonts w:ascii="Times New Roman" w:hAnsi="Times New Roman"/>
            <w:color w:val="00000A"/>
            <w:sz w:val="20"/>
            <w:szCs w:val="20"/>
          </w:rPr>
          <w:t>Порядку</w:t>
        </w:r>
      </w:hyperlink>
      <w:r w:rsidRPr="00C2333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t xml:space="preserve"> проведения конкурса</w:t>
      </w:r>
      <w:r w:rsidRPr="00C2333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br/>
        <w:t xml:space="preserve">по </w:t>
      </w:r>
      <w:r w:rsidR="00C2333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t>отбору кандидатур на должность</w:t>
      </w:r>
      <w:r w:rsidR="00C2333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br/>
        <w:t>Г</w:t>
      </w:r>
      <w:r w:rsidRPr="00C2333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t>лавы муниципального</w:t>
      </w:r>
      <w:r w:rsidR="00C2333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t xml:space="preserve"> </w:t>
      </w:r>
      <w:bookmarkEnd w:id="153"/>
      <w:r w:rsidRPr="00C2333F">
        <w:rPr>
          <w:rFonts w:ascii="Times New Roman" w:hAnsi="Times New Roman" w:cs="Times New Roman"/>
          <w:sz w:val="20"/>
          <w:szCs w:val="20"/>
        </w:rPr>
        <w:t xml:space="preserve">образования </w:t>
      </w:r>
    </w:p>
    <w:p w:rsidR="00C2333F" w:rsidRDefault="00C2333F" w:rsidP="00C233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2333F">
        <w:rPr>
          <w:rFonts w:ascii="Times New Roman" w:hAnsi="Times New Roman" w:cs="Times New Roman"/>
          <w:sz w:val="20"/>
          <w:szCs w:val="20"/>
        </w:rPr>
        <w:t>«</w:t>
      </w:r>
      <w:r w:rsidR="00073FAC">
        <w:rPr>
          <w:rFonts w:ascii="Times New Roman" w:hAnsi="Times New Roman" w:cs="Times New Roman"/>
          <w:sz w:val="20"/>
          <w:szCs w:val="20"/>
        </w:rPr>
        <w:t>Селитренский</w:t>
      </w:r>
      <w:r w:rsidRPr="00C2333F">
        <w:rPr>
          <w:rFonts w:ascii="Times New Roman" w:hAnsi="Times New Roman" w:cs="Times New Roman"/>
          <w:sz w:val="20"/>
          <w:szCs w:val="20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33F" w:rsidRDefault="00C2333F" w:rsidP="00C233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93AB1" w:rsidRDefault="00C2333F" w:rsidP="00C2333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401B">
        <w:rPr>
          <w:rFonts w:ascii="Times New Roman" w:hAnsi="Times New Roman"/>
          <w:sz w:val="28"/>
          <w:szCs w:val="28"/>
        </w:rPr>
        <w:t xml:space="preserve">  конкурсную   комиссию  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FF401B">
        <w:rPr>
          <w:rFonts w:ascii="Times New Roman" w:hAnsi="Times New Roman"/>
          <w:sz w:val="28"/>
          <w:szCs w:val="28"/>
        </w:rPr>
        <w:t>проведению конкурса по отбору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FF401B">
        <w:rPr>
          <w:rFonts w:ascii="Times New Roman" w:hAnsi="Times New Roman"/>
          <w:sz w:val="28"/>
          <w:szCs w:val="28"/>
        </w:rPr>
        <w:t xml:space="preserve">кандидатур на должность </w:t>
      </w:r>
      <w:r>
        <w:rPr>
          <w:rFonts w:ascii="Times New Roman" w:hAnsi="Times New Roman"/>
          <w:sz w:val="28"/>
          <w:szCs w:val="28"/>
        </w:rPr>
        <w:t>Г</w:t>
      </w:r>
      <w:r w:rsidR="00FF401B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FF401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F401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3AB1" w:rsidRDefault="00193AB1">
      <w:pPr>
        <w:pStyle w:val="ad"/>
        <w:jc w:val="both"/>
      </w:pPr>
    </w:p>
    <w:p w:rsidR="00193AB1" w:rsidRDefault="00FF401B">
      <w:pPr>
        <w:pStyle w:val="ad"/>
        <w:jc w:val="center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Заявление</w:t>
      </w: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FF401B" w:rsidP="00C2333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__________________________________________________________,</w:t>
      </w:r>
      <w:r w:rsidR="00C2333F">
        <w:rPr>
          <w:rFonts w:ascii="Times New Roman" w:hAnsi="Times New Roman"/>
          <w:sz w:val="28"/>
          <w:szCs w:val="28"/>
        </w:rPr>
        <w:t xml:space="preserve"> </w:t>
      </w:r>
    </w:p>
    <w:p w:rsidR="00193AB1" w:rsidRPr="00C2333F" w:rsidRDefault="00C2333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C2333F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2333F">
        <w:rPr>
          <w:rFonts w:ascii="Times New Roman" w:hAnsi="Times New Roman"/>
          <w:sz w:val="20"/>
          <w:szCs w:val="20"/>
        </w:rPr>
        <w:t xml:space="preserve"> </w:t>
      </w:r>
      <w:r w:rsidR="00FF401B" w:rsidRPr="00C2333F">
        <w:rPr>
          <w:rFonts w:ascii="Times New Roman" w:hAnsi="Times New Roman"/>
          <w:sz w:val="20"/>
          <w:szCs w:val="20"/>
        </w:rPr>
        <w:t>(фамилия, имя, отчество)</w:t>
      </w:r>
    </w:p>
    <w:p w:rsidR="00193AB1" w:rsidRDefault="003D6AC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принять</w:t>
      </w:r>
      <w:r w:rsidR="00FF401B">
        <w:rPr>
          <w:rFonts w:ascii="Times New Roman" w:hAnsi="Times New Roman"/>
          <w:sz w:val="28"/>
          <w:szCs w:val="28"/>
        </w:rPr>
        <w:t xml:space="preserve"> участие в конкурсе по отбору кандидатур на должность </w:t>
      </w:r>
      <w:r w:rsidR="00C2333F">
        <w:rPr>
          <w:rFonts w:ascii="Times New Roman" w:hAnsi="Times New Roman"/>
          <w:sz w:val="28"/>
          <w:szCs w:val="28"/>
        </w:rPr>
        <w:t>Г</w:t>
      </w:r>
      <w:r w:rsidR="00FF401B">
        <w:rPr>
          <w:rFonts w:ascii="Times New Roman" w:hAnsi="Times New Roman"/>
          <w:sz w:val="28"/>
          <w:szCs w:val="28"/>
        </w:rPr>
        <w:t xml:space="preserve">лавы муниципального образования </w:t>
      </w:r>
      <w:r w:rsidR="00C2333F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C2333F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2333F">
        <w:rPr>
          <w:rFonts w:ascii="Times New Roman" w:hAnsi="Times New Roman" w:cs="Times New Roman"/>
          <w:sz w:val="28"/>
          <w:szCs w:val="28"/>
        </w:rPr>
        <w:t>».</w:t>
      </w:r>
    </w:p>
    <w:p w:rsidR="00193AB1" w:rsidRDefault="003D6AC7" w:rsidP="00FF401B">
      <w:pPr>
        <w:pStyle w:val="ad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Настоящим подтверждаю, что я являюсь гражданином</w:t>
      </w:r>
      <w:r w:rsidR="00FF401B">
        <w:rPr>
          <w:rFonts w:ascii="Times New Roman" w:hAnsi="Times New Roman"/>
          <w:sz w:val="28"/>
          <w:szCs w:val="28"/>
        </w:rPr>
        <w:t xml:space="preserve"> (гражданкой) Российской  Федерации,  дееспособен  (дееспособна), </w:t>
      </w:r>
      <w:r>
        <w:rPr>
          <w:rFonts w:ascii="Times New Roman" w:hAnsi="Times New Roman"/>
          <w:sz w:val="28"/>
          <w:szCs w:val="28"/>
        </w:rPr>
        <w:t xml:space="preserve"> на  день  проведения конкурса по отбору кандидатур на должность Главы </w:t>
      </w:r>
      <w:r w:rsidR="00FF40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F401B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FF401B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40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имею в соответствии </w:t>
      </w:r>
      <w:r w:rsidR="00FF401B">
        <w:rPr>
          <w:rFonts w:ascii="Times New Roman" w:hAnsi="Times New Roman"/>
          <w:sz w:val="28"/>
          <w:szCs w:val="28"/>
        </w:rPr>
        <w:t xml:space="preserve">с </w:t>
      </w:r>
      <w:hyperlink r:id="rId19">
        <w:r w:rsidR="00FF401B">
          <w:rPr>
            <w:rStyle w:val="a4"/>
            <w:rFonts w:ascii="Times New Roman" w:hAnsi="Times New Roman" w:cs="Courier New"/>
            <w:color w:val="00000A"/>
            <w:sz w:val="28"/>
            <w:szCs w:val="28"/>
          </w:rPr>
          <w:t>Федеральным</w:t>
        </w:r>
      </w:hyperlink>
      <w:r w:rsidR="00FF401B">
        <w:t xml:space="preserve"> </w:t>
      </w:r>
      <w:hyperlink r:id="rId20">
        <w:r w:rsidR="00FF401B">
          <w:rPr>
            <w:rStyle w:val="a4"/>
            <w:rFonts w:ascii="Times New Roman" w:hAnsi="Times New Roman" w:cs="Courier New"/>
            <w:color w:val="00000A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</w:t>
      </w:r>
      <w:r w:rsidR="00FF401B">
        <w:rPr>
          <w:rFonts w:ascii="Times New Roman" w:hAnsi="Times New Roman"/>
          <w:sz w:val="28"/>
          <w:szCs w:val="28"/>
        </w:rPr>
        <w:t>12.06.2002 № 67-ФЗ «Об основных га</w:t>
      </w:r>
      <w:r>
        <w:rPr>
          <w:rFonts w:ascii="Times New Roman" w:hAnsi="Times New Roman"/>
          <w:sz w:val="28"/>
          <w:szCs w:val="28"/>
        </w:rPr>
        <w:t xml:space="preserve">рантиях избирательных прав и права на участие в референдуме граждан </w:t>
      </w:r>
      <w:r w:rsidR="00FF401B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 xml:space="preserve">сийской  Федерации» ограничений пассивного права для избрания </w:t>
      </w:r>
      <w:r w:rsidR="00FF401B">
        <w:rPr>
          <w:rFonts w:ascii="Times New Roman" w:hAnsi="Times New Roman"/>
          <w:sz w:val="28"/>
          <w:szCs w:val="28"/>
        </w:rPr>
        <w:t>выборным должностным лицом местного самоуправления.</w:t>
      </w:r>
      <w:proofErr w:type="gramEnd"/>
    </w:p>
    <w:p w:rsidR="00193AB1" w:rsidRDefault="003D6AC7" w:rsidP="00FF401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</w:t>
      </w:r>
      <w:r w:rsidR="00FF401B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же подтверждаю, что сведения, содержащиеся в документах, представляемых мною для участия в </w:t>
      </w:r>
      <w:r w:rsidR="00FF401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онкурсе по отбору кандидатур на должность</w:t>
      </w:r>
      <w:r w:rsidR="00FF401B">
        <w:rPr>
          <w:rFonts w:ascii="Times New Roman" w:hAnsi="Times New Roman"/>
          <w:sz w:val="28"/>
          <w:szCs w:val="28"/>
        </w:rPr>
        <w:t xml:space="preserve"> Главы  муниципального  образования </w:t>
      </w:r>
      <w:r w:rsidR="00FF401B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FF401B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401B">
        <w:rPr>
          <w:rFonts w:ascii="Times New Roman" w:hAnsi="Times New Roman" w:cs="Times New Roman"/>
          <w:sz w:val="28"/>
          <w:szCs w:val="28"/>
        </w:rPr>
        <w:t>»</w:t>
      </w:r>
      <w:r w:rsidR="00FF401B">
        <w:rPr>
          <w:rFonts w:ascii="Times New Roman" w:hAnsi="Times New Roman"/>
          <w:sz w:val="28"/>
          <w:szCs w:val="28"/>
        </w:rPr>
        <w:t>,  соответствуют действительности, а сами документы не являются подложными.</w:t>
      </w:r>
    </w:p>
    <w:p w:rsidR="00193AB1" w:rsidRDefault="003D6AC7" w:rsidP="00FF401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избрания меня на должность Главы</w:t>
      </w:r>
      <w:r w:rsidR="00FF40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F401B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FF401B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401B">
        <w:rPr>
          <w:rFonts w:ascii="Times New Roman" w:hAnsi="Times New Roman" w:cs="Times New Roman"/>
          <w:sz w:val="28"/>
          <w:szCs w:val="28"/>
        </w:rPr>
        <w:t>»</w:t>
      </w:r>
      <w:r w:rsidR="00FF401B">
        <w:rPr>
          <w:rFonts w:ascii="Times New Roman" w:hAnsi="Times New Roman"/>
          <w:sz w:val="28"/>
          <w:szCs w:val="28"/>
        </w:rPr>
        <w:t xml:space="preserve"> обязуюсь  прекратить </w:t>
      </w:r>
      <w:r>
        <w:rPr>
          <w:rFonts w:ascii="Times New Roman" w:hAnsi="Times New Roman"/>
          <w:sz w:val="28"/>
          <w:szCs w:val="28"/>
        </w:rPr>
        <w:t xml:space="preserve"> деятельность, несовместимую с замещением должности</w:t>
      </w:r>
      <w:r w:rsidR="00FF401B">
        <w:rPr>
          <w:rFonts w:ascii="Times New Roman" w:hAnsi="Times New Roman"/>
          <w:sz w:val="28"/>
          <w:szCs w:val="28"/>
        </w:rPr>
        <w:t xml:space="preserve"> Главы муниципального образования </w:t>
      </w:r>
      <w:r w:rsidR="00FF401B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FF401B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401B">
        <w:rPr>
          <w:rFonts w:ascii="Times New Roman" w:hAnsi="Times New Roman" w:cs="Times New Roman"/>
          <w:sz w:val="28"/>
          <w:szCs w:val="28"/>
        </w:rPr>
        <w:t>»</w:t>
      </w:r>
      <w:r w:rsidR="00FF401B">
        <w:rPr>
          <w:rFonts w:ascii="Times New Roman" w:hAnsi="Times New Roman"/>
          <w:sz w:val="28"/>
          <w:szCs w:val="28"/>
        </w:rPr>
        <w:t>.</w:t>
      </w:r>
    </w:p>
    <w:p w:rsidR="00193AB1" w:rsidRDefault="00FF401B" w:rsidP="00FF401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   имею   возражений  против  проведения  проверки  документов  и сведений, представляемых мною в конкурсную комиссию.</w:t>
      </w:r>
    </w:p>
    <w:p w:rsidR="00193AB1" w:rsidRDefault="00FF401B" w:rsidP="00FF401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результатах конкурса прошу сообщить по адресу: 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Контактный телефон: _______________________________________________</w:t>
      </w: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:rsidR="009239F3" w:rsidRDefault="00FF401B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дата рождения: __________________,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193AB1" w:rsidRDefault="009239F3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FF401B" w:rsidRPr="00FF401B">
        <w:rPr>
          <w:rFonts w:ascii="Times New Roman" w:hAnsi="Times New Roman"/>
          <w:sz w:val="20"/>
          <w:szCs w:val="20"/>
        </w:rPr>
        <w:t>(день, месяц, год)</w:t>
      </w:r>
    </w:p>
    <w:p w:rsidR="00193AB1" w:rsidRDefault="009239F3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рождения: </w:t>
      </w:r>
      <w:r w:rsidR="00FF401B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239F3" w:rsidRDefault="009239F3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93AB1" w:rsidRDefault="00FF401B" w:rsidP="009239F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FF401B">
        <w:rPr>
          <w:rFonts w:ascii="Times New Roman" w:hAnsi="Times New Roman"/>
          <w:sz w:val="20"/>
          <w:szCs w:val="20"/>
        </w:rPr>
        <w:t>(место рождения указывается в соответствии с паспортом или документом,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FF401B">
        <w:rPr>
          <w:rFonts w:ascii="Times New Roman" w:hAnsi="Times New Roman"/>
          <w:sz w:val="20"/>
          <w:szCs w:val="20"/>
        </w:rPr>
        <w:t>заменяющим паспорт)</w:t>
      </w:r>
    </w:p>
    <w:p w:rsidR="009239F3" w:rsidRDefault="009239F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239F3" w:rsidRDefault="009239F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или документ, его заменяющий: _______________________________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AB1" w:rsidRPr="009239F3" w:rsidRDefault="00FF401B" w:rsidP="009239F3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(серия, номер, когда и кем выдан)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__________________________________________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AB1" w:rsidRPr="009239F3" w:rsidRDefault="00FF401B" w:rsidP="009239F3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(населенный пункт, улица, номер дома (корпуса, строения</w:t>
      </w:r>
      <w:r w:rsidR="009239F3" w:rsidRP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и т.п.) и квартиры)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изменении фамилии, имени, отчества: __________________________________________________________________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AB1" w:rsidRDefault="00FF401B" w:rsidP="009239F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239F3">
        <w:rPr>
          <w:rFonts w:ascii="Times New Roman" w:hAnsi="Times New Roman"/>
          <w:sz w:val="20"/>
          <w:szCs w:val="20"/>
        </w:rPr>
        <w:t>(в случае если ранее имелись другие фамилия, имя, отчество, указываются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прежние фамилия, имя, отчество, когда и по какой причине они изменены)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образование: ______________________________________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AB1" w:rsidRPr="009239F3" w:rsidRDefault="00FF401B" w:rsidP="009239F3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(указываются учебное заведение, год его окончания, реквизиты документа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об образовании и о квалификации, специальность, направление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подготовки, квалификация)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место работы, занимаемая должность/ род занятий 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AB1" w:rsidRPr="009239F3" w:rsidRDefault="00FF401B" w:rsidP="009239F3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(в случае отсутствия основного места работы указывается род занятий)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судимости: _______________________________________________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239F3">
        <w:rPr>
          <w:rFonts w:ascii="Times New Roman" w:hAnsi="Times New Roman"/>
          <w:sz w:val="28"/>
          <w:szCs w:val="28"/>
        </w:rPr>
        <w:t>_</w:t>
      </w:r>
    </w:p>
    <w:p w:rsidR="00193AB1" w:rsidRDefault="00FF401B" w:rsidP="009239F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239F3">
        <w:rPr>
          <w:rFonts w:ascii="Times New Roman" w:hAnsi="Times New Roman"/>
          <w:sz w:val="20"/>
          <w:szCs w:val="20"/>
        </w:rPr>
        <w:t>(в случае если имелась или имеется судимость, указывается,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когда и за что были судимы;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если судимость снята или погашена, также указывается дата снятия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или погашения судимости)</w:t>
      </w:r>
    </w:p>
    <w:p w:rsidR="009239F3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сведения:</w:t>
      </w:r>
      <w:r w:rsidR="009239F3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239F3">
        <w:rPr>
          <w:rFonts w:ascii="Times New Roman" w:hAnsi="Times New Roman"/>
          <w:sz w:val="28"/>
          <w:szCs w:val="28"/>
        </w:rPr>
        <w:t xml:space="preserve"> 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9239F3">
        <w:rPr>
          <w:rFonts w:ascii="Times New Roman" w:hAnsi="Times New Roman"/>
          <w:sz w:val="28"/>
          <w:szCs w:val="28"/>
        </w:rPr>
        <w:t>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239F3">
        <w:rPr>
          <w:rFonts w:ascii="Times New Roman" w:hAnsi="Times New Roman"/>
          <w:sz w:val="28"/>
          <w:szCs w:val="28"/>
        </w:rPr>
        <w:t>__</w:t>
      </w:r>
    </w:p>
    <w:p w:rsidR="00193AB1" w:rsidRPr="009239F3" w:rsidRDefault="00FF401B" w:rsidP="009239F3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(могут быть указаны сведения о дополнительном профессиональном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образовании, государственных наградах, иных наградах, другие сведения,</w:t>
      </w:r>
      <w:r w:rsidR="009239F3"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которые гражданин желает сообщить о себе)</w:t>
      </w: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________________________</w:t>
      </w:r>
      <w:r w:rsidR="009239F3">
        <w:rPr>
          <w:rFonts w:ascii="Times New Roman" w:hAnsi="Times New Roman"/>
          <w:sz w:val="28"/>
          <w:szCs w:val="28"/>
        </w:rPr>
        <w:t>_______________________</w:t>
      </w:r>
    </w:p>
    <w:p w:rsidR="00193AB1" w:rsidRPr="009239F3" w:rsidRDefault="009239F3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FF401B" w:rsidRPr="009239F3">
        <w:rPr>
          <w:rFonts w:ascii="Times New Roman" w:hAnsi="Times New Roman"/>
          <w:sz w:val="20"/>
          <w:szCs w:val="20"/>
        </w:rPr>
        <w:t xml:space="preserve">(дата)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FF401B" w:rsidRPr="009239F3">
        <w:rPr>
          <w:rFonts w:ascii="Times New Roman" w:hAnsi="Times New Roman"/>
          <w:sz w:val="20"/>
          <w:szCs w:val="20"/>
        </w:rPr>
        <w:t>(ФИО, подпись)</w:t>
      </w: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bookmarkStart w:id="154" w:name="sub_2000"/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93AB1" w:rsidRDefault="00193AB1">
      <w:pPr>
        <w:spacing w:after="0" w:line="240" w:lineRule="auto"/>
        <w:jc w:val="right"/>
        <w:rPr>
          <w:rStyle w:val="a5"/>
          <w:rFonts w:ascii="Courier New" w:hAnsi="Courier New" w:cs="Courier New"/>
          <w:bCs/>
          <w:color w:val="00000A"/>
          <w:sz w:val="20"/>
          <w:szCs w:val="20"/>
        </w:rPr>
      </w:pPr>
    </w:p>
    <w:p w:rsidR="009239F3" w:rsidRDefault="009239F3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239F3" w:rsidRDefault="009239F3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239F3" w:rsidRDefault="009239F3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239F3" w:rsidRDefault="009239F3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239F3" w:rsidRDefault="009239F3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</w:pPr>
    </w:p>
    <w:p w:rsidR="00193AB1" w:rsidRDefault="00FF401B" w:rsidP="009239F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9239F3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lastRenderedPageBreak/>
        <w:t>Приложение 2</w:t>
      </w:r>
      <w:r w:rsidRPr="009239F3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br/>
        <w:t xml:space="preserve">к </w:t>
      </w:r>
      <w:hyperlink w:anchor="sub_10000">
        <w:r w:rsidRPr="009239F3">
          <w:rPr>
            <w:rStyle w:val="a4"/>
            <w:rFonts w:ascii="Times New Roman" w:hAnsi="Times New Roman"/>
            <w:color w:val="00000A"/>
            <w:sz w:val="20"/>
            <w:szCs w:val="20"/>
          </w:rPr>
          <w:t>Порядку</w:t>
        </w:r>
      </w:hyperlink>
      <w:r w:rsidRPr="009239F3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t xml:space="preserve"> проведения конкурса</w:t>
      </w:r>
      <w:r w:rsidRPr="009239F3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br/>
        <w:t xml:space="preserve">по </w:t>
      </w:r>
      <w:r w:rsidR="00BC25F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t>отбору кандидатур на должность</w:t>
      </w:r>
      <w:r w:rsidR="00BC25FF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br/>
        <w:t>Г</w:t>
      </w:r>
      <w:r w:rsidRPr="009239F3">
        <w:rPr>
          <w:rStyle w:val="a5"/>
          <w:rFonts w:ascii="Times New Roman" w:hAnsi="Times New Roman" w:cs="Times New Roman"/>
          <w:b w:val="0"/>
          <w:color w:val="00000A"/>
          <w:sz w:val="20"/>
          <w:szCs w:val="20"/>
        </w:rPr>
        <w:t>лавы муниципального</w:t>
      </w:r>
      <w:r w:rsidRPr="009239F3">
        <w:rPr>
          <w:rStyle w:val="a5"/>
          <w:rFonts w:ascii="Times New Roman" w:hAnsi="Times New Roman" w:cs="Times New Roman"/>
          <w:bCs/>
          <w:color w:val="00000A"/>
          <w:sz w:val="20"/>
          <w:szCs w:val="20"/>
        </w:rPr>
        <w:br/>
      </w:r>
      <w:bookmarkEnd w:id="154"/>
      <w:r w:rsidRPr="009239F3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="009239F3">
        <w:rPr>
          <w:rFonts w:ascii="Times New Roman" w:hAnsi="Times New Roman" w:cs="Times New Roman"/>
          <w:sz w:val="20"/>
          <w:szCs w:val="20"/>
        </w:rPr>
        <w:t>«</w:t>
      </w:r>
      <w:r w:rsidR="00073FAC">
        <w:rPr>
          <w:rFonts w:ascii="Times New Roman" w:hAnsi="Times New Roman" w:cs="Times New Roman"/>
          <w:sz w:val="20"/>
          <w:szCs w:val="20"/>
        </w:rPr>
        <w:t>Селитренский</w:t>
      </w:r>
      <w:r w:rsidR="009239F3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9239F3" w:rsidRPr="009239F3" w:rsidRDefault="009239F3" w:rsidP="009239F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193AB1" w:rsidRDefault="009239F3" w:rsidP="009239F3">
      <w:pPr>
        <w:pStyle w:val="ad"/>
        <w:ind w:left="5103"/>
        <w:jc w:val="center"/>
      </w:pPr>
      <w:r>
        <w:rPr>
          <w:rFonts w:ascii="Times New Roman" w:hAnsi="Times New Roman"/>
          <w:sz w:val="28"/>
          <w:szCs w:val="28"/>
        </w:rPr>
        <w:t>В</w:t>
      </w:r>
      <w:r w:rsidR="00FF401B">
        <w:rPr>
          <w:rFonts w:ascii="Times New Roman" w:hAnsi="Times New Roman"/>
          <w:sz w:val="28"/>
          <w:szCs w:val="28"/>
        </w:rPr>
        <w:t xml:space="preserve"> конкурсную комиссию по отбору</w:t>
      </w:r>
      <w:r w:rsidR="00BC25FF">
        <w:rPr>
          <w:rFonts w:ascii="Times New Roman" w:hAnsi="Times New Roman"/>
          <w:sz w:val="28"/>
          <w:szCs w:val="28"/>
        </w:rPr>
        <w:t xml:space="preserve"> кандидатур на должность</w:t>
      </w:r>
      <w:r>
        <w:rPr>
          <w:rFonts w:ascii="Times New Roman" w:hAnsi="Times New Roman"/>
          <w:sz w:val="28"/>
          <w:szCs w:val="28"/>
        </w:rPr>
        <w:t xml:space="preserve"> Г</w:t>
      </w:r>
      <w:r w:rsidR="00FF401B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FF401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F401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3AB1" w:rsidRDefault="00FF401B" w:rsidP="009239F3">
      <w:pPr>
        <w:pStyle w:val="ad"/>
        <w:ind w:left="5103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от____________________________</w:t>
      </w:r>
      <w:r w:rsidR="009239F3">
        <w:rPr>
          <w:rFonts w:ascii="Times New Roman" w:hAnsi="Times New Roman"/>
          <w:sz w:val="28"/>
          <w:szCs w:val="28"/>
        </w:rPr>
        <w:t>__________________________________</w:t>
      </w:r>
    </w:p>
    <w:p w:rsidR="00193AB1" w:rsidRPr="009239F3" w:rsidRDefault="00FF401B" w:rsidP="009239F3">
      <w:pPr>
        <w:pStyle w:val="ad"/>
        <w:ind w:left="5103"/>
        <w:jc w:val="center"/>
        <w:rPr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(фамилия, имя, отчество)</w:t>
      </w: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FF401B">
      <w:pPr>
        <w:pStyle w:val="ad"/>
        <w:jc w:val="center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Согласие</w:t>
      </w:r>
    </w:p>
    <w:p w:rsidR="00193AB1" w:rsidRDefault="00FF401B">
      <w:pPr>
        <w:pStyle w:val="ad"/>
        <w:jc w:val="center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на обработку персональных данных</w:t>
      </w: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</w:t>
      </w:r>
    </w:p>
    <w:p w:rsidR="00193AB1" w:rsidRPr="006D462B" w:rsidRDefault="00FF401B" w:rsidP="006D462B">
      <w:pPr>
        <w:pStyle w:val="ad"/>
        <w:jc w:val="center"/>
        <w:rPr>
          <w:sz w:val="20"/>
          <w:szCs w:val="20"/>
        </w:rPr>
      </w:pPr>
      <w:r w:rsidRPr="006D462B">
        <w:rPr>
          <w:rFonts w:ascii="Times New Roman" w:hAnsi="Times New Roman"/>
          <w:sz w:val="20"/>
          <w:szCs w:val="20"/>
        </w:rPr>
        <w:t>(фамилия, имя, отчество)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серия ________ </w:t>
      </w:r>
      <w:r w:rsidR="006D46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__________ выдан ___________________________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93AB1" w:rsidRPr="006D462B" w:rsidRDefault="00FF401B" w:rsidP="006D462B">
      <w:pPr>
        <w:pStyle w:val="ad"/>
        <w:jc w:val="center"/>
        <w:rPr>
          <w:sz w:val="20"/>
          <w:szCs w:val="20"/>
        </w:rPr>
      </w:pPr>
      <w:r w:rsidRPr="006D462B">
        <w:rPr>
          <w:rFonts w:ascii="Times New Roman" w:hAnsi="Times New Roman"/>
          <w:sz w:val="20"/>
          <w:szCs w:val="20"/>
        </w:rPr>
        <w:t>(кем и когда)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_________________________________________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93AB1" w:rsidRDefault="00FF401B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даю согласие конкурсной комиссии по</w:t>
      </w:r>
      <w:r w:rsidR="006D462B">
        <w:rPr>
          <w:rFonts w:ascii="Times New Roman" w:hAnsi="Times New Roman"/>
          <w:sz w:val="28"/>
          <w:szCs w:val="28"/>
        </w:rPr>
        <w:t xml:space="preserve"> отбору кандидатур на должность Г</w:t>
      </w:r>
      <w:r w:rsidR="003D6AC7">
        <w:rPr>
          <w:rFonts w:ascii="Times New Roman" w:hAnsi="Times New Roman"/>
          <w:sz w:val="28"/>
          <w:szCs w:val="28"/>
        </w:rPr>
        <w:t>лавы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="006D462B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D462B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D46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6D4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обработку моих пер</w:t>
      </w:r>
      <w:r w:rsidR="006D462B">
        <w:rPr>
          <w:rFonts w:ascii="Times New Roman" w:hAnsi="Times New Roman"/>
          <w:sz w:val="28"/>
          <w:szCs w:val="28"/>
        </w:rPr>
        <w:t xml:space="preserve">сональных данных, включая сбор, запись, систематизацию, </w:t>
      </w:r>
      <w:r>
        <w:rPr>
          <w:rFonts w:ascii="Times New Roman" w:hAnsi="Times New Roman"/>
          <w:sz w:val="28"/>
          <w:szCs w:val="28"/>
        </w:rPr>
        <w:t>накопление, хранение, уто</w:t>
      </w:r>
      <w:r w:rsidR="006D462B">
        <w:rPr>
          <w:rFonts w:ascii="Times New Roman" w:hAnsi="Times New Roman"/>
          <w:sz w:val="28"/>
          <w:szCs w:val="28"/>
        </w:rPr>
        <w:t xml:space="preserve">чнение (обновление, изменение), извлечение, использование, передачу (распространение, предоставление, доступ), </w:t>
      </w:r>
      <w:r>
        <w:rPr>
          <w:rFonts w:ascii="Times New Roman" w:hAnsi="Times New Roman"/>
          <w:sz w:val="28"/>
          <w:szCs w:val="28"/>
        </w:rPr>
        <w:t>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  <w:proofErr w:type="gramEnd"/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фамилии;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имени;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отчества;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года, месяца, даты рождения, места рождения;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адреса;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паспортных данных (серия, номер, кем и когда выдан);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гражданства;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ИНН (при наличии);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рабочего номера телефона и адреса электронной почты;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сведений,  содержащихся  в  документе,  подтверждающем регистрацию в</w:t>
      </w:r>
      <w:r w:rsidR="003D6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системе  индивидуального  (персонифицированного)  учета, либо сведений из</w:t>
      </w:r>
      <w:r w:rsidR="003D6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страхового свидетельства обязательного пенсионного страхования;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 о судимости;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 об образовании;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    по   воинскому  учету,  включая  сведения  о  реквизитах</w:t>
      </w:r>
      <w:r w:rsidR="001F4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 воинского учета;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  о  работе  с  начала трудовой деятельности, содержащихся в</w:t>
      </w:r>
      <w:r w:rsidR="003D6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трудовой  книжке или иных документах, подтверждающих трудовую (служебную)</w:t>
      </w:r>
      <w:r w:rsidR="003D6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деятельность;</w:t>
      </w:r>
    </w:p>
    <w:p w:rsidR="00193AB1" w:rsidRDefault="00FF401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иных  персональных данных, содержащихся в документах, представленных</w:t>
      </w:r>
      <w:r w:rsidR="00080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участия в конкурсе по собственной инициативе.</w:t>
      </w:r>
    </w:p>
    <w:p w:rsidR="00193AB1" w:rsidRDefault="003D6AC7" w:rsidP="006D462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обработки персональных данных: организация и проведение конкурса по </w:t>
      </w:r>
      <w:r w:rsidR="00FF401B">
        <w:rPr>
          <w:rFonts w:ascii="Times New Roman" w:hAnsi="Times New Roman"/>
          <w:sz w:val="28"/>
          <w:szCs w:val="28"/>
        </w:rPr>
        <w:t>отбо</w:t>
      </w:r>
      <w:r>
        <w:rPr>
          <w:rFonts w:ascii="Times New Roman" w:hAnsi="Times New Roman"/>
          <w:sz w:val="28"/>
          <w:szCs w:val="28"/>
        </w:rPr>
        <w:t xml:space="preserve">ру кандидатур на должность </w:t>
      </w:r>
      <w:r w:rsidR="006D46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FF40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D462B"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="006D462B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D462B">
        <w:rPr>
          <w:rFonts w:ascii="Times New Roman" w:hAnsi="Times New Roman" w:cs="Times New Roman"/>
          <w:sz w:val="28"/>
          <w:szCs w:val="28"/>
        </w:rPr>
        <w:t>»</w:t>
      </w:r>
      <w:r w:rsidR="00FF401B">
        <w:rPr>
          <w:rFonts w:ascii="Times New Roman" w:hAnsi="Times New Roman"/>
          <w:sz w:val="28"/>
          <w:szCs w:val="28"/>
        </w:rPr>
        <w:t>.</w:t>
      </w:r>
    </w:p>
    <w:p w:rsidR="00193AB1" w:rsidRDefault="006D462B" w:rsidP="006D462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3D6AC7">
        <w:rPr>
          <w:rFonts w:ascii="Times New Roman" w:hAnsi="Times New Roman"/>
          <w:sz w:val="28"/>
          <w:szCs w:val="28"/>
        </w:rPr>
        <w:t xml:space="preserve"> уведомле</w:t>
      </w:r>
      <w:proofErr w:type="gramStart"/>
      <w:r w:rsidR="003D6AC7">
        <w:rPr>
          <w:rFonts w:ascii="Times New Roman" w:hAnsi="Times New Roman"/>
          <w:sz w:val="28"/>
          <w:szCs w:val="28"/>
        </w:rPr>
        <w:t>н(</w:t>
      </w:r>
      <w:proofErr w:type="gramEnd"/>
      <w:r w:rsidR="003D6AC7">
        <w:rPr>
          <w:rFonts w:ascii="Times New Roman" w:hAnsi="Times New Roman"/>
          <w:sz w:val="28"/>
          <w:szCs w:val="28"/>
        </w:rPr>
        <w:t>а) о своем</w:t>
      </w:r>
      <w:r w:rsidR="00FF401B">
        <w:rPr>
          <w:rFonts w:ascii="Times New Roman" w:hAnsi="Times New Roman"/>
          <w:sz w:val="28"/>
          <w:szCs w:val="28"/>
        </w:rPr>
        <w:t xml:space="preserve"> пр</w:t>
      </w:r>
      <w:r w:rsidR="003D6AC7">
        <w:rPr>
          <w:rFonts w:ascii="Times New Roman" w:hAnsi="Times New Roman"/>
          <w:sz w:val="28"/>
          <w:szCs w:val="28"/>
        </w:rPr>
        <w:t>аве отозвать согласие путем</w:t>
      </w:r>
      <w:r w:rsidR="00FF401B">
        <w:rPr>
          <w:rFonts w:ascii="Times New Roman" w:hAnsi="Times New Roman"/>
          <w:sz w:val="28"/>
          <w:szCs w:val="28"/>
        </w:rPr>
        <w:t xml:space="preserve"> подачи письменного заявления в соответствии с действующим законодательством.</w:t>
      </w:r>
    </w:p>
    <w:p w:rsidR="00193AB1" w:rsidRDefault="003D6AC7" w:rsidP="006D462B">
      <w:pPr>
        <w:pStyle w:val="ad"/>
        <w:ind w:firstLine="708"/>
        <w:jc w:val="both"/>
      </w:pPr>
      <w:r>
        <w:rPr>
          <w:rFonts w:ascii="Times New Roman" w:hAnsi="Times New Roman"/>
          <w:sz w:val="28"/>
          <w:szCs w:val="28"/>
        </w:rPr>
        <w:t>Подтверждаю,</w:t>
      </w:r>
      <w:r w:rsidR="00FF401B">
        <w:rPr>
          <w:rFonts w:ascii="Times New Roman" w:hAnsi="Times New Roman"/>
          <w:sz w:val="28"/>
          <w:szCs w:val="28"/>
        </w:rPr>
        <w:t xml:space="preserve"> что ознакомле</w:t>
      </w:r>
      <w:proofErr w:type="gramStart"/>
      <w:r w:rsidR="00FF401B">
        <w:rPr>
          <w:rFonts w:ascii="Times New Roman" w:hAnsi="Times New Roman"/>
          <w:sz w:val="28"/>
          <w:szCs w:val="28"/>
        </w:rPr>
        <w:t>н(</w:t>
      </w:r>
      <w:proofErr w:type="gramEnd"/>
      <w:r w:rsidR="00FF401B">
        <w:rPr>
          <w:rFonts w:ascii="Times New Roman" w:hAnsi="Times New Roman"/>
          <w:sz w:val="28"/>
          <w:szCs w:val="28"/>
        </w:rPr>
        <w:t xml:space="preserve">а) с положениями </w:t>
      </w:r>
      <w:hyperlink r:id="rId21">
        <w:r w:rsidR="00FF401B">
          <w:rPr>
            <w:rStyle w:val="a4"/>
            <w:rFonts w:ascii="Times New Roman" w:hAnsi="Times New Roman" w:cs="Courier New"/>
            <w:color w:val="00000A"/>
            <w:sz w:val="28"/>
            <w:szCs w:val="28"/>
          </w:rPr>
          <w:t>Федерального закона</w:t>
        </w:r>
      </w:hyperlink>
      <w:r w:rsidR="006D462B">
        <w:t xml:space="preserve"> </w:t>
      </w:r>
      <w:r w:rsidR="001F4420">
        <w:rPr>
          <w:rFonts w:ascii="Times New Roman" w:hAnsi="Times New Roman"/>
          <w:sz w:val="28"/>
          <w:szCs w:val="28"/>
        </w:rPr>
        <w:t>от 27.07.2006</w:t>
      </w:r>
      <w:r w:rsidR="00FF401B">
        <w:rPr>
          <w:rFonts w:ascii="Times New Roman" w:hAnsi="Times New Roman"/>
          <w:sz w:val="28"/>
          <w:szCs w:val="28"/>
        </w:rPr>
        <w:t xml:space="preserve"> </w:t>
      </w:r>
      <w:r w:rsidR="006D462B">
        <w:rPr>
          <w:rFonts w:ascii="Times New Roman" w:hAnsi="Times New Roman"/>
          <w:sz w:val="28"/>
          <w:szCs w:val="28"/>
        </w:rPr>
        <w:t>№</w:t>
      </w:r>
      <w:r w:rsidR="001F442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52-ФЗ</w:t>
      </w:r>
      <w:r w:rsidR="00FF401B">
        <w:rPr>
          <w:rFonts w:ascii="Times New Roman" w:hAnsi="Times New Roman"/>
          <w:sz w:val="28"/>
          <w:szCs w:val="28"/>
        </w:rPr>
        <w:t xml:space="preserve"> </w:t>
      </w:r>
      <w:r w:rsidR="006D462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персональных</w:t>
      </w:r>
      <w:r w:rsidR="00FF401B">
        <w:rPr>
          <w:rFonts w:ascii="Times New Roman" w:hAnsi="Times New Roman"/>
          <w:sz w:val="28"/>
          <w:szCs w:val="28"/>
        </w:rPr>
        <w:t xml:space="preserve"> данных</w:t>
      </w:r>
      <w:r w:rsidR="006D46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права и</w:t>
      </w:r>
      <w:r w:rsidR="00FF401B">
        <w:rPr>
          <w:rFonts w:ascii="Times New Roman" w:hAnsi="Times New Roman"/>
          <w:sz w:val="28"/>
          <w:szCs w:val="28"/>
        </w:rPr>
        <w:t xml:space="preserve"> обязанности в области защиты персональных данных мне разъяснены.</w:t>
      </w:r>
    </w:p>
    <w:p w:rsidR="00193AB1" w:rsidRDefault="00FF401B" w:rsidP="006D462B">
      <w:pPr>
        <w:pStyle w:val="ad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Согласие вступает в силу со дня его подписания.</w:t>
      </w: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6D462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FF401B">
        <w:rPr>
          <w:rFonts w:ascii="Times New Roman" w:hAnsi="Times New Roman"/>
          <w:sz w:val="28"/>
          <w:szCs w:val="28"/>
        </w:rPr>
        <w:t xml:space="preserve">            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193AB1" w:rsidRPr="006D462B" w:rsidRDefault="006D462B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FF401B" w:rsidRPr="006D462B">
        <w:rPr>
          <w:rFonts w:ascii="Times New Roman" w:hAnsi="Times New Roman"/>
          <w:sz w:val="20"/>
          <w:szCs w:val="20"/>
        </w:rPr>
        <w:t xml:space="preserve">(дата)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FF401B" w:rsidRPr="006D462B">
        <w:rPr>
          <w:rFonts w:ascii="Times New Roman" w:hAnsi="Times New Roman"/>
          <w:sz w:val="20"/>
          <w:szCs w:val="20"/>
        </w:rPr>
        <w:t>(ФИО, подпись)</w:t>
      </w: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193AB1" w:rsidRDefault="00193AB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6D462B" w:rsidRDefault="006D462B">
      <w:pPr>
        <w:pStyle w:val="ConsPlusNonformat"/>
        <w:tabs>
          <w:tab w:val="left" w:pos="508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62B" w:rsidRDefault="006D462B">
      <w:pPr>
        <w:pStyle w:val="ConsPlusNonformat"/>
        <w:tabs>
          <w:tab w:val="left" w:pos="508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62B" w:rsidRDefault="006D462B">
      <w:pPr>
        <w:pStyle w:val="ConsPlusNonformat"/>
        <w:tabs>
          <w:tab w:val="left" w:pos="508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462B" w:rsidRDefault="006D462B">
      <w:pPr>
        <w:pStyle w:val="ConsPlusNonformat"/>
        <w:tabs>
          <w:tab w:val="left" w:pos="508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5A7B" w:rsidRDefault="00305A7B" w:rsidP="006D462B">
      <w:pPr>
        <w:pStyle w:val="ConsPlusNonformat"/>
        <w:tabs>
          <w:tab w:val="left" w:pos="5085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A7B" w:rsidRDefault="00305A7B" w:rsidP="006D462B">
      <w:pPr>
        <w:pStyle w:val="ConsPlusNonformat"/>
        <w:tabs>
          <w:tab w:val="left" w:pos="5085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A7B" w:rsidRDefault="00305A7B" w:rsidP="006D462B">
      <w:pPr>
        <w:pStyle w:val="ConsPlusNonformat"/>
        <w:tabs>
          <w:tab w:val="left" w:pos="5085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A7B" w:rsidRDefault="00305A7B" w:rsidP="006D462B">
      <w:pPr>
        <w:pStyle w:val="ConsPlusNonformat"/>
        <w:tabs>
          <w:tab w:val="left" w:pos="5085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6AC7" w:rsidRDefault="003D6AC7" w:rsidP="006D462B">
      <w:pPr>
        <w:pStyle w:val="ConsPlusNonformat"/>
        <w:tabs>
          <w:tab w:val="left" w:pos="5085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AB1" w:rsidRDefault="00FF401B" w:rsidP="006D462B">
      <w:pPr>
        <w:pStyle w:val="ConsPlusNonformat"/>
        <w:tabs>
          <w:tab w:val="left" w:pos="5085"/>
        </w:tabs>
        <w:ind w:left="5954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462B">
        <w:rPr>
          <w:rFonts w:ascii="Times New Roman" w:hAnsi="Times New Roman" w:cs="Times New Roman"/>
          <w:sz w:val="28"/>
          <w:szCs w:val="28"/>
        </w:rPr>
        <w:t>2</w:t>
      </w:r>
    </w:p>
    <w:p w:rsidR="00193AB1" w:rsidRDefault="00FF401B" w:rsidP="006D462B">
      <w:pPr>
        <w:pStyle w:val="ConsPlusNonformat"/>
        <w:tabs>
          <w:tab w:val="left" w:pos="5085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93AB1" w:rsidRDefault="00FF401B" w:rsidP="006D462B">
      <w:pPr>
        <w:pStyle w:val="ConsPlusNonformat"/>
        <w:tabs>
          <w:tab w:val="left" w:pos="5085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3AB1" w:rsidRDefault="006D462B" w:rsidP="006D462B">
      <w:pPr>
        <w:pStyle w:val="ConsPlusNonformat"/>
        <w:tabs>
          <w:tab w:val="left" w:pos="5085"/>
        </w:tabs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3FAC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3AB1" w:rsidRDefault="00FF401B" w:rsidP="006D462B">
      <w:pPr>
        <w:pStyle w:val="ConsPlusNonformat"/>
        <w:widowControl/>
        <w:tabs>
          <w:tab w:val="left" w:pos="5085"/>
        </w:tabs>
        <w:ind w:left="5954"/>
        <w:contextualSpacing/>
        <w:jc w:val="center"/>
      </w:pPr>
      <w:r w:rsidRPr="006D462B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от </w:t>
      </w:r>
      <w:r w:rsidR="00A375F9" w:rsidRPr="00A375F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D05BA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EC7FE1">
        <w:rPr>
          <w:rFonts w:ascii="Times New Roman" w:hAnsi="Times New Roman" w:cs="Times New Roman"/>
          <w:color w:val="FF0000"/>
          <w:sz w:val="28"/>
          <w:szCs w:val="28"/>
        </w:rPr>
        <w:t>.07</w:t>
      </w:r>
      <w:r w:rsidR="00A375F9">
        <w:rPr>
          <w:rFonts w:ascii="Times New Roman" w:hAnsi="Times New Roman" w:cs="Times New Roman"/>
          <w:sz w:val="28"/>
          <w:szCs w:val="28"/>
        </w:rPr>
        <w:t>.2023</w:t>
      </w:r>
      <w:r w:rsidR="004141E6" w:rsidRPr="00E53870">
        <w:rPr>
          <w:rFonts w:ascii="Times New Roman" w:hAnsi="Times New Roman" w:cs="Times New Roman"/>
          <w:sz w:val="28"/>
          <w:szCs w:val="28"/>
        </w:rPr>
        <w:t xml:space="preserve"> № </w:t>
      </w:r>
      <w:r w:rsidR="00A375F9">
        <w:rPr>
          <w:rFonts w:ascii="Times New Roman" w:hAnsi="Times New Roman" w:cs="Times New Roman"/>
          <w:sz w:val="28"/>
          <w:szCs w:val="28"/>
        </w:rPr>
        <w:t>156</w:t>
      </w:r>
    </w:p>
    <w:p w:rsidR="00193AB1" w:rsidRDefault="00193AB1">
      <w:pPr>
        <w:pStyle w:val="ConsPlusNonformat"/>
        <w:widowControl/>
        <w:tabs>
          <w:tab w:val="left" w:pos="508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3AB1" w:rsidRPr="00A375F9" w:rsidRDefault="00FF401B" w:rsidP="00A375F9">
      <w:pPr>
        <w:pStyle w:val="af"/>
        <w:jc w:val="center"/>
        <w:rPr>
          <w:lang w:val="ru-RU"/>
        </w:rPr>
      </w:pP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Краткая информация о решении Совета муниципального образования </w:t>
      </w:r>
      <w:r w:rsidR="006D462B" w:rsidRPr="006D462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73FAC">
        <w:rPr>
          <w:rFonts w:ascii="Times New Roman" w:hAnsi="Times New Roman" w:cs="Times New Roman"/>
          <w:sz w:val="28"/>
          <w:szCs w:val="28"/>
          <w:lang w:val="ru-RU"/>
        </w:rPr>
        <w:t>Селитренский</w:t>
      </w:r>
      <w:r w:rsidR="006D462B" w:rsidRPr="006D462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 w:rsidR="006D4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62B">
        <w:rPr>
          <w:rFonts w:ascii="Times New Roman" w:hAnsi="Times New Roman" w:cs="Times New Roman"/>
          <w:sz w:val="28"/>
          <w:szCs w:val="28"/>
          <w:lang w:val="ru-RU"/>
        </w:rPr>
        <w:t>Харабалинского</w:t>
      </w:r>
      <w:proofErr w:type="spellEnd"/>
      <w:r w:rsidR="006D462B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Астраханской области от </w:t>
      </w:r>
      <w:r w:rsidR="009D05BA">
        <w:rPr>
          <w:rFonts w:ascii="Times New Roman" w:hAnsi="Times New Roman" w:cs="Times New Roman"/>
          <w:color w:val="FF0000"/>
          <w:sz w:val="28"/>
          <w:szCs w:val="28"/>
          <w:lang w:val="ru-RU"/>
        </w:rPr>
        <w:t>24</w:t>
      </w:r>
      <w:r w:rsidR="00EC7FE1">
        <w:rPr>
          <w:rFonts w:ascii="Times New Roman" w:hAnsi="Times New Roman" w:cs="Times New Roman"/>
          <w:color w:val="FF0000"/>
          <w:sz w:val="28"/>
          <w:szCs w:val="28"/>
          <w:lang w:val="ru-RU"/>
        </w:rPr>
        <w:t>.07</w:t>
      </w:r>
      <w:r w:rsidR="00A375F9">
        <w:rPr>
          <w:rFonts w:ascii="Times New Roman" w:hAnsi="Times New Roman" w:cs="Times New Roman"/>
          <w:sz w:val="28"/>
          <w:szCs w:val="28"/>
          <w:lang w:val="ru-RU"/>
        </w:rPr>
        <w:t>.2023 № 15</w:t>
      </w:r>
      <w:r w:rsidR="00E53870" w:rsidRPr="00E5387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Порядка проведения конкурса по отбору кандидат</w:t>
      </w:r>
      <w:r w:rsidR="006D462B">
        <w:rPr>
          <w:rFonts w:ascii="Times New Roman" w:eastAsia="Times New Roman" w:hAnsi="Times New Roman" w:cs="Times New Roman"/>
          <w:sz w:val="28"/>
          <w:szCs w:val="28"/>
          <w:lang w:val="ru-RU"/>
        </w:rPr>
        <w:t>ур на должность 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лавы муниципального образования </w:t>
      </w:r>
      <w:r w:rsidR="006D462B" w:rsidRPr="006D462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C0A4D" w:rsidRPr="003C0A4D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 Селитренский сельсовет </w:t>
      </w:r>
      <w:proofErr w:type="spellStart"/>
      <w:r w:rsidR="003C0A4D" w:rsidRPr="003C0A4D">
        <w:rPr>
          <w:rFonts w:ascii="Times New Roman" w:hAnsi="Times New Roman" w:cs="Times New Roman"/>
          <w:sz w:val="28"/>
          <w:szCs w:val="28"/>
          <w:lang w:val="ru-RU"/>
        </w:rPr>
        <w:t>Харабалинского</w:t>
      </w:r>
      <w:proofErr w:type="spellEnd"/>
      <w:r w:rsidR="003C0A4D" w:rsidRPr="003C0A4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Астраханской области</w:t>
      </w:r>
      <w:r w:rsidR="006D462B" w:rsidRPr="006D46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местах нахождения его полного текста</w:t>
      </w:r>
    </w:p>
    <w:p w:rsidR="00193AB1" w:rsidRPr="00521C60" w:rsidRDefault="00FF401B">
      <w:pPr>
        <w:pStyle w:val="af"/>
        <w:jc w:val="both"/>
        <w:rPr>
          <w:lang w:val="ru-RU"/>
        </w:rPr>
      </w:pP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Решением Совета муниципального образования </w:t>
      </w:r>
      <w:r w:rsidR="006D462B" w:rsidRPr="006D462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73FAC">
        <w:rPr>
          <w:rFonts w:ascii="Times New Roman" w:hAnsi="Times New Roman" w:cs="Times New Roman"/>
          <w:sz w:val="28"/>
          <w:szCs w:val="28"/>
          <w:lang w:val="ru-RU"/>
        </w:rPr>
        <w:t>Селитренский</w:t>
      </w:r>
      <w:r w:rsidR="006D462B" w:rsidRPr="006D462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D05BA">
        <w:rPr>
          <w:rFonts w:ascii="Times New Roman" w:hAnsi="Times New Roman" w:cs="Times New Roman"/>
          <w:color w:val="FF0000"/>
          <w:sz w:val="28"/>
          <w:szCs w:val="28"/>
          <w:lang w:val="ru-RU"/>
        </w:rPr>
        <w:t>24</w:t>
      </w:r>
      <w:r w:rsidR="00EC7FE1">
        <w:rPr>
          <w:rFonts w:ascii="Times New Roman" w:hAnsi="Times New Roman" w:cs="Times New Roman"/>
          <w:color w:val="FF0000"/>
          <w:sz w:val="28"/>
          <w:szCs w:val="28"/>
          <w:lang w:val="ru-RU"/>
        </w:rPr>
        <w:t>.07</w:t>
      </w:r>
      <w:r w:rsidR="00C165DF">
        <w:rPr>
          <w:rFonts w:ascii="Times New Roman" w:hAnsi="Times New Roman" w:cs="Times New Roman"/>
          <w:sz w:val="28"/>
          <w:szCs w:val="28"/>
          <w:lang w:val="ru-RU"/>
        </w:rPr>
        <w:t>.2023 № 15</w:t>
      </w:r>
      <w:r w:rsidR="00E53870" w:rsidRPr="00E5387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«Об утверждении Порядка проведения конкурса по отбору кандидатур</w:t>
      </w:r>
      <w:r w:rsidR="006D46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должность 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лавы муниципального образования </w:t>
      </w:r>
      <w:r w:rsidR="006D462B" w:rsidRPr="009D3C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C0A4D" w:rsidRPr="003C0A4D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 Селитренский сельсовет </w:t>
      </w:r>
      <w:proofErr w:type="spellStart"/>
      <w:r w:rsidR="003C0A4D" w:rsidRPr="003C0A4D">
        <w:rPr>
          <w:rFonts w:ascii="Times New Roman" w:hAnsi="Times New Roman" w:cs="Times New Roman"/>
          <w:sz w:val="28"/>
          <w:szCs w:val="28"/>
          <w:lang w:val="ru-RU"/>
        </w:rPr>
        <w:t>Харабалинского</w:t>
      </w:r>
      <w:proofErr w:type="spellEnd"/>
      <w:r w:rsidR="003C0A4D" w:rsidRPr="003C0A4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Астраханской области</w:t>
      </w:r>
      <w:bookmarkStart w:id="155" w:name="_GoBack"/>
      <w:bookmarkEnd w:id="155"/>
      <w:r w:rsidR="006D462B" w:rsidRPr="009D3C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- Решение Совета) </w:t>
      </w:r>
      <w:r w:rsidR="006D462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утверждается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орядок</w:t>
      </w:r>
      <w:r w:rsidR="006D46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который регулирует проведение конкурса по </w:t>
      </w:r>
      <w:r w:rsidR="009D3C88">
        <w:rPr>
          <w:rFonts w:ascii="Times New Roman" w:eastAsia="Times New Roman" w:hAnsi="Times New Roman" w:cs="Times New Roman"/>
          <w:sz w:val="28"/>
          <w:szCs w:val="28"/>
          <w:lang w:val="ru-RU"/>
        </w:rPr>
        <w:t>отбору кандидатур на должность 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лавы муниципального образования </w:t>
      </w:r>
      <w:bookmarkStart w:id="156" w:name="__DdeLink__45660_2153004471"/>
      <w:r w:rsidR="009D3C88" w:rsidRPr="009D3C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73FAC">
        <w:rPr>
          <w:rFonts w:ascii="Times New Roman" w:hAnsi="Times New Roman" w:cs="Times New Roman"/>
          <w:sz w:val="28"/>
          <w:szCs w:val="28"/>
          <w:lang w:val="ru-RU"/>
        </w:rPr>
        <w:t>Селитренский</w:t>
      </w:r>
      <w:r w:rsidR="009D3C88" w:rsidRPr="009D3C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93AB1" w:rsidRPr="00521C60" w:rsidRDefault="00FF401B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Полный текст </w:t>
      </w:r>
      <w:r w:rsidR="009D3C88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ешения Совета находится:</w:t>
      </w:r>
    </w:p>
    <w:p w:rsidR="00193AB1" w:rsidRPr="00521C60" w:rsidRDefault="00FF401B">
      <w:pPr>
        <w:pStyle w:val="af"/>
        <w:jc w:val="both"/>
        <w:rPr>
          <w:lang w:val="ru-RU"/>
        </w:rPr>
      </w:pP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Совете муниципального образования </w:t>
      </w:r>
      <w:r w:rsidR="009D3C88" w:rsidRPr="009D3C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73FAC">
        <w:rPr>
          <w:rFonts w:ascii="Times New Roman" w:hAnsi="Times New Roman" w:cs="Times New Roman"/>
          <w:sz w:val="28"/>
          <w:szCs w:val="28"/>
          <w:lang w:val="ru-RU"/>
        </w:rPr>
        <w:t>Селитренский</w:t>
      </w:r>
      <w:r w:rsidR="009D3C88" w:rsidRPr="009D3C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93AB1" w:rsidRPr="00C165DF" w:rsidRDefault="00FF401B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на официальном сайте администрации муниципального образования </w:t>
      </w:r>
      <w:r w:rsidR="009D3C88" w:rsidRPr="009D3C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73FAC">
        <w:rPr>
          <w:rFonts w:ascii="Times New Roman" w:hAnsi="Times New Roman" w:cs="Times New Roman"/>
          <w:sz w:val="28"/>
          <w:szCs w:val="28"/>
          <w:lang w:val="ru-RU"/>
        </w:rPr>
        <w:t>Селитренский</w:t>
      </w:r>
      <w:r w:rsidR="009D3C88" w:rsidRPr="009D3C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 w:rsidRPr="00521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22" w:history="1"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mo</w:t>
        </w:r>
        <w:proofErr w:type="spellEnd"/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astrobl</w:t>
        </w:r>
        <w:proofErr w:type="spellEnd"/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selitrenskijselsovet</w:t>
        </w:r>
        <w:proofErr w:type="spellEnd"/>
        <w:r w:rsidR="00C165DF" w:rsidRPr="00707DC4">
          <w:rPr>
            <w:rStyle w:val="af1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="00C165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193AB1" w:rsidRPr="00521C60" w:rsidRDefault="00193AB1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56"/>
    <w:p w:rsidR="00193AB1" w:rsidRDefault="00FF401B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3AB1" w:rsidRDefault="00193AB1">
      <w:pPr>
        <w:pStyle w:val="af"/>
        <w:jc w:val="both"/>
      </w:pPr>
    </w:p>
    <w:sectPr w:rsidR="00193AB1" w:rsidSect="00E724BC">
      <w:pgSz w:w="11906" w:h="16838"/>
      <w:pgMar w:top="851" w:right="567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1"/>
    <w:rsid w:val="000310E8"/>
    <w:rsid w:val="000333EB"/>
    <w:rsid w:val="000406A9"/>
    <w:rsid w:val="00073FAC"/>
    <w:rsid w:val="00074C39"/>
    <w:rsid w:val="00080250"/>
    <w:rsid w:val="00081733"/>
    <w:rsid w:val="00193AB1"/>
    <w:rsid w:val="001F4420"/>
    <w:rsid w:val="002B055D"/>
    <w:rsid w:val="00305A7B"/>
    <w:rsid w:val="00310A8F"/>
    <w:rsid w:val="003C0A4D"/>
    <w:rsid w:val="003D0E10"/>
    <w:rsid w:val="003D6AC7"/>
    <w:rsid w:val="004141E6"/>
    <w:rsid w:val="00420875"/>
    <w:rsid w:val="0042677B"/>
    <w:rsid w:val="00460C20"/>
    <w:rsid w:val="00521C60"/>
    <w:rsid w:val="005C5492"/>
    <w:rsid w:val="005C79AB"/>
    <w:rsid w:val="005F3BD2"/>
    <w:rsid w:val="00603C95"/>
    <w:rsid w:val="00645A7D"/>
    <w:rsid w:val="006B265D"/>
    <w:rsid w:val="006B6E20"/>
    <w:rsid w:val="006D462B"/>
    <w:rsid w:val="006E4E1E"/>
    <w:rsid w:val="0080320F"/>
    <w:rsid w:val="008153C5"/>
    <w:rsid w:val="00826166"/>
    <w:rsid w:val="00833E8D"/>
    <w:rsid w:val="00865FB5"/>
    <w:rsid w:val="008D49CA"/>
    <w:rsid w:val="008E300A"/>
    <w:rsid w:val="008F22A8"/>
    <w:rsid w:val="009239F3"/>
    <w:rsid w:val="00944AC7"/>
    <w:rsid w:val="00954372"/>
    <w:rsid w:val="009D05BA"/>
    <w:rsid w:val="009D3C88"/>
    <w:rsid w:val="00A375F9"/>
    <w:rsid w:val="00BC25FF"/>
    <w:rsid w:val="00BF59E1"/>
    <w:rsid w:val="00C16077"/>
    <w:rsid w:val="00C165DF"/>
    <w:rsid w:val="00C2333F"/>
    <w:rsid w:val="00C649D4"/>
    <w:rsid w:val="00CA40A4"/>
    <w:rsid w:val="00CC0697"/>
    <w:rsid w:val="00DB2D65"/>
    <w:rsid w:val="00DD2B5C"/>
    <w:rsid w:val="00DD6B08"/>
    <w:rsid w:val="00E012C5"/>
    <w:rsid w:val="00E110C4"/>
    <w:rsid w:val="00E53870"/>
    <w:rsid w:val="00E724BC"/>
    <w:rsid w:val="00EC7FE1"/>
    <w:rsid w:val="00F121A7"/>
    <w:rsid w:val="00F12200"/>
    <w:rsid w:val="00F30806"/>
    <w:rsid w:val="00F32A5F"/>
    <w:rsid w:val="00F75FC5"/>
    <w:rsid w:val="00FB1A8B"/>
    <w:rsid w:val="00FC2E7B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521C6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9"/>
    <w:qFormat/>
    <w:rsid w:val="00B945CD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0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qFormat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B945CD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qFormat/>
    <w:rsid w:val="00B945CD"/>
    <w:rPr>
      <w:b/>
      <w:color w:val="26282F"/>
    </w:rPr>
  </w:style>
  <w:style w:type="character" w:customStyle="1" w:styleId="ListLabel1">
    <w:name w:val="ListLabel 1"/>
    <w:qFormat/>
    <w:rsid w:val="00193AB1"/>
    <w:rPr>
      <w:rFonts w:eastAsia="SimSun"/>
    </w:rPr>
  </w:style>
  <w:style w:type="character" w:customStyle="1" w:styleId="ListLabel2">
    <w:name w:val="ListLabel 2"/>
    <w:qFormat/>
    <w:rsid w:val="00193AB1"/>
    <w:rPr>
      <w:rFonts w:cs="Times New Roman"/>
      <w:sz w:val="28"/>
    </w:rPr>
  </w:style>
  <w:style w:type="character" w:customStyle="1" w:styleId="ListLabel3">
    <w:name w:val="ListLabel 3"/>
    <w:qFormat/>
    <w:rsid w:val="00193AB1"/>
    <w:rPr>
      <w:rFonts w:cs="Times New Roman"/>
      <w:sz w:val="28"/>
    </w:rPr>
  </w:style>
  <w:style w:type="character" w:customStyle="1" w:styleId="ListLabel4">
    <w:name w:val="ListLabel 4"/>
    <w:qFormat/>
    <w:rsid w:val="00193AB1"/>
    <w:rPr>
      <w:rFonts w:cs="Times New Roman"/>
      <w:sz w:val="28"/>
    </w:rPr>
  </w:style>
  <w:style w:type="character" w:customStyle="1" w:styleId="ListLabel5">
    <w:name w:val="ListLabel 5"/>
    <w:qFormat/>
    <w:rsid w:val="00193AB1"/>
    <w:rPr>
      <w:rFonts w:cs="Times New Roman"/>
      <w:sz w:val="28"/>
    </w:rPr>
  </w:style>
  <w:style w:type="character" w:customStyle="1" w:styleId="ListLabel6">
    <w:name w:val="ListLabel 6"/>
    <w:qFormat/>
    <w:rsid w:val="00193AB1"/>
    <w:rPr>
      <w:rFonts w:cs="Courier New"/>
    </w:rPr>
  </w:style>
  <w:style w:type="character" w:customStyle="1" w:styleId="ListLabel7">
    <w:name w:val="ListLabel 7"/>
    <w:qFormat/>
    <w:rsid w:val="00193AB1"/>
    <w:rPr>
      <w:rFonts w:cs="Courier New"/>
    </w:rPr>
  </w:style>
  <w:style w:type="character" w:customStyle="1" w:styleId="ListLabel8">
    <w:name w:val="ListLabel 8"/>
    <w:qFormat/>
    <w:rsid w:val="00193AB1"/>
    <w:rPr>
      <w:rFonts w:cs="Courier New"/>
    </w:rPr>
  </w:style>
  <w:style w:type="character" w:customStyle="1" w:styleId="ListLabel9">
    <w:name w:val="ListLabel 9"/>
    <w:qFormat/>
    <w:rsid w:val="00193AB1"/>
    <w:rPr>
      <w:rFonts w:cs="Courier New"/>
    </w:rPr>
  </w:style>
  <w:style w:type="character" w:customStyle="1" w:styleId="ListLabel10">
    <w:name w:val="ListLabel 10"/>
    <w:qFormat/>
    <w:rsid w:val="00193AB1"/>
    <w:rPr>
      <w:rFonts w:cs="Courier New"/>
    </w:rPr>
  </w:style>
  <w:style w:type="character" w:customStyle="1" w:styleId="ListLabel11">
    <w:name w:val="ListLabel 11"/>
    <w:qFormat/>
    <w:rsid w:val="00193AB1"/>
    <w:rPr>
      <w:rFonts w:cs="Courier New"/>
    </w:rPr>
  </w:style>
  <w:style w:type="character" w:customStyle="1" w:styleId="ListLabel12">
    <w:name w:val="ListLabel 12"/>
    <w:qFormat/>
    <w:rsid w:val="00193AB1"/>
    <w:rPr>
      <w:rFonts w:cs="Courier New"/>
    </w:rPr>
  </w:style>
  <w:style w:type="character" w:customStyle="1" w:styleId="ListLabel13">
    <w:name w:val="ListLabel 13"/>
    <w:qFormat/>
    <w:rsid w:val="00193AB1"/>
    <w:rPr>
      <w:rFonts w:cs="Courier New"/>
    </w:rPr>
  </w:style>
  <w:style w:type="character" w:customStyle="1" w:styleId="ListLabel14">
    <w:name w:val="ListLabel 14"/>
    <w:qFormat/>
    <w:rsid w:val="00193AB1"/>
    <w:rPr>
      <w:rFonts w:cs="Courier New"/>
    </w:rPr>
  </w:style>
  <w:style w:type="character" w:customStyle="1" w:styleId="ListLabel15">
    <w:name w:val="ListLabel 15"/>
    <w:qFormat/>
    <w:rsid w:val="00193AB1"/>
    <w:rPr>
      <w:rFonts w:cs="Courier New"/>
    </w:rPr>
  </w:style>
  <w:style w:type="character" w:customStyle="1" w:styleId="ListLabel16">
    <w:name w:val="ListLabel 16"/>
    <w:qFormat/>
    <w:rsid w:val="00193AB1"/>
    <w:rPr>
      <w:rFonts w:cs="Courier New"/>
    </w:rPr>
  </w:style>
  <w:style w:type="character" w:customStyle="1" w:styleId="ListLabel17">
    <w:name w:val="ListLabel 17"/>
    <w:qFormat/>
    <w:rsid w:val="00193AB1"/>
    <w:rPr>
      <w:rFonts w:cs="Courier New"/>
    </w:rPr>
  </w:style>
  <w:style w:type="character" w:customStyle="1" w:styleId="ListLabel18">
    <w:name w:val="ListLabel 18"/>
    <w:qFormat/>
    <w:rsid w:val="00193AB1"/>
    <w:rPr>
      <w:rFonts w:cs="Courier New"/>
    </w:rPr>
  </w:style>
  <w:style w:type="character" w:customStyle="1" w:styleId="ListLabel19">
    <w:name w:val="ListLabel 19"/>
    <w:qFormat/>
    <w:rsid w:val="00193AB1"/>
    <w:rPr>
      <w:rFonts w:cs="Courier New"/>
    </w:rPr>
  </w:style>
  <w:style w:type="character" w:customStyle="1" w:styleId="ListLabel20">
    <w:name w:val="ListLabel 20"/>
    <w:qFormat/>
    <w:rsid w:val="00193AB1"/>
    <w:rPr>
      <w:rFonts w:cs="Courier New"/>
    </w:rPr>
  </w:style>
  <w:style w:type="character" w:customStyle="1" w:styleId="FontStyle21">
    <w:name w:val="Font Style21"/>
    <w:qFormat/>
    <w:rsid w:val="00193AB1"/>
    <w:rPr>
      <w:rFonts w:ascii="Arial" w:hAnsi="Arial" w:cs="Arial"/>
      <w:b/>
      <w:bCs/>
      <w:i/>
      <w:iCs/>
      <w:sz w:val="22"/>
      <w:szCs w:val="22"/>
    </w:rPr>
  </w:style>
  <w:style w:type="paragraph" w:customStyle="1" w:styleId="a6">
    <w:name w:val="Заголовок"/>
    <w:basedOn w:val="a"/>
    <w:next w:val="a7"/>
    <w:qFormat/>
    <w:rsid w:val="00193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93AB1"/>
    <w:pPr>
      <w:spacing w:after="140" w:line="288" w:lineRule="auto"/>
    </w:pPr>
  </w:style>
  <w:style w:type="paragraph" w:styleId="a8">
    <w:name w:val="List"/>
    <w:basedOn w:val="a7"/>
    <w:rsid w:val="00193AB1"/>
    <w:rPr>
      <w:rFonts w:cs="Mangal"/>
    </w:rPr>
  </w:style>
  <w:style w:type="paragraph" w:customStyle="1" w:styleId="12">
    <w:name w:val="Название объекта1"/>
    <w:basedOn w:val="a"/>
    <w:qFormat/>
    <w:rsid w:val="00193A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93AB1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E1EF1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E1EF1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0E1EF1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0E1EF1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a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qFormat/>
    <w:rsid w:val="00A04A2D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34998"/>
    <w:pPr>
      <w:suppressAutoHyphens/>
      <w:textAlignment w:val="baseline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customStyle="1" w:styleId="ac">
    <w:name w:val="Нормальный (таблица)"/>
    <w:basedOn w:val="a"/>
    <w:uiPriority w:val="99"/>
    <w:qFormat/>
    <w:rsid w:val="00B945CD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uiPriority w:val="99"/>
    <w:qFormat/>
    <w:rsid w:val="00B945CD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uiPriority w:val="99"/>
    <w:qFormat/>
    <w:rsid w:val="00B945CD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basedOn w:val="a"/>
    <w:qFormat/>
    <w:rsid w:val="00193AB1"/>
    <w:rPr>
      <w:rFonts w:ascii="Calibri" w:hAnsi="Calibri" w:cs="Calibri"/>
      <w:lang w:val="en-US" w:bidi="en-US"/>
    </w:rPr>
  </w:style>
  <w:style w:type="character" w:customStyle="1" w:styleId="11">
    <w:name w:val="Заголовок 1 Знак1"/>
    <w:basedOn w:val="a0"/>
    <w:link w:val="1"/>
    <w:uiPriority w:val="99"/>
    <w:rsid w:val="00521C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0">
    <w:name w:val="Базовый"/>
    <w:rsid w:val="00603C95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C165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521C6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9"/>
    <w:qFormat/>
    <w:rsid w:val="00B945CD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0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qFormat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B945CD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qFormat/>
    <w:rsid w:val="00B945CD"/>
    <w:rPr>
      <w:b/>
      <w:color w:val="26282F"/>
    </w:rPr>
  </w:style>
  <w:style w:type="character" w:customStyle="1" w:styleId="ListLabel1">
    <w:name w:val="ListLabel 1"/>
    <w:qFormat/>
    <w:rsid w:val="00193AB1"/>
    <w:rPr>
      <w:rFonts w:eastAsia="SimSun"/>
    </w:rPr>
  </w:style>
  <w:style w:type="character" w:customStyle="1" w:styleId="ListLabel2">
    <w:name w:val="ListLabel 2"/>
    <w:qFormat/>
    <w:rsid w:val="00193AB1"/>
    <w:rPr>
      <w:rFonts w:cs="Times New Roman"/>
      <w:sz w:val="28"/>
    </w:rPr>
  </w:style>
  <w:style w:type="character" w:customStyle="1" w:styleId="ListLabel3">
    <w:name w:val="ListLabel 3"/>
    <w:qFormat/>
    <w:rsid w:val="00193AB1"/>
    <w:rPr>
      <w:rFonts w:cs="Times New Roman"/>
      <w:sz w:val="28"/>
    </w:rPr>
  </w:style>
  <w:style w:type="character" w:customStyle="1" w:styleId="ListLabel4">
    <w:name w:val="ListLabel 4"/>
    <w:qFormat/>
    <w:rsid w:val="00193AB1"/>
    <w:rPr>
      <w:rFonts w:cs="Times New Roman"/>
      <w:sz w:val="28"/>
    </w:rPr>
  </w:style>
  <w:style w:type="character" w:customStyle="1" w:styleId="ListLabel5">
    <w:name w:val="ListLabel 5"/>
    <w:qFormat/>
    <w:rsid w:val="00193AB1"/>
    <w:rPr>
      <w:rFonts w:cs="Times New Roman"/>
      <w:sz w:val="28"/>
    </w:rPr>
  </w:style>
  <w:style w:type="character" w:customStyle="1" w:styleId="ListLabel6">
    <w:name w:val="ListLabel 6"/>
    <w:qFormat/>
    <w:rsid w:val="00193AB1"/>
    <w:rPr>
      <w:rFonts w:cs="Courier New"/>
    </w:rPr>
  </w:style>
  <w:style w:type="character" w:customStyle="1" w:styleId="ListLabel7">
    <w:name w:val="ListLabel 7"/>
    <w:qFormat/>
    <w:rsid w:val="00193AB1"/>
    <w:rPr>
      <w:rFonts w:cs="Courier New"/>
    </w:rPr>
  </w:style>
  <w:style w:type="character" w:customStyle="1" w:styleId="ListLabel8">
    <w:name w:val="ListLabel 8"/>
    <w:qFormat/>
    <w:rsid w:val="00193AB1"/>
    <w:rPr>
      <w:rFonts w:cs="Courier New"/>
    </w:rPr>
  </w:style>
  <w:style w:type="character" w:customStyle="1" w:styleId="ListLabel9">
    <w:name w:val="ListLabel 9"/>
    <w:qFormat/>
    <w:rsid w:val="00193AB1"/>
    <w:rPr>
      <w:rFonts w:cs="Courier New"/>
    </w:rPr>
  </w:style>
  <w:style w:type="character" w:customStyle="1" w:styleId="ListLabel10">
    <w:name w:val="ListLabel 10"/>
    <w:qFormat/>
    <w:rsid w:val="00193AB1"/>
    <w:rPr>
      <w:rFonts w:cs="Courier New"/>
    </w:rPr>
  </w:style>
  <w:style w:type="character" w:customStyle="1" w:styleId="ListLabel11">
    <w:name w:val="ListLabel 11"/>
    <w:qFormat/>
    <w:rsid w:val="00193AB1"/>
    <w:rPr>
      <w:rFonts w:cs="Courier New"/>
    </w:rPr>
  </w:style>
  <w:style w:type="character" w:customStyle="1" w:styleId="ListLabel12">
    <w:name w:val="ListLabel 12"/>
    <w:qFormat/>
    <w:rsid w:val="00193AB1"/>
    <w:rPr>
      <w:rFonts w:cs="Courier New"/>
    </w:rPr>
  </w:style>
  <w:style w:type="character" w:customStyle="1" w:styleId="ListLabel13">
    <w:name w:val="ListLabel 13"/>
    <w:qFormat/>
    <w:rsid w:val="00193AB1"/>
    <w:rPr>
      <w:rFonts w:cs="Courier New"/>
    </w:rPr>
  </w:style>
  <w:style w:type="character" w:customStyle="1" w:styleId="ListLabel14">
    <w:name w:val="ListLabel 14"/>
    <w:qFormat/>
    <w:rsid w:val="00193AB1"/>
    <w:rPr>
      <w:rFonts w:cs="Courier New"/>
    </w:rPr>
  </w:style>
  <w:style w:type="character" w:customStyle="1" w:styleId="ListLabel15">
    <w:name w:val="ListLabel 15"/>
    <w:qFormat/>
    <w:rsid w:val="00193AB1"/>
    <w:rPr>
      <w:rFonts w:cs="Courier New"/>
    </w:rPr>
  </w:style>
  <w:style w:type="character" w:customStyle="1" w:styleId="ListLabel16">
    <w:name w:val="ListLabel 16"/>
    <w:qFormat/>
    <w:rsid w:val="00193AB1"/>
    <w:rPr>
      <w:rFonts w:cs="Courier New"/>
    </w:rPr>
  </w:style>
  <w:style w:type="character" w:customStyle="1" w:styleId="ListLabel17">
    <w:name w:val="ListLabel 17"/>
    <w:qFormat/>
    <w:rsid w:val="00193AB1"/>
    <w:rPr>
      <w:rFonts w:cs="Courier New"/>
    </w:rPr>
  </w:style>
  <w:style w:type="character" w:customStyle="1" w:styleId="ListLabel18">
    <w:name w:val="ListLabel 18"/>
    <w:qFormat/>
    <w:rsid w:val="00193AB1"/>
    <w:rPr>
      <w:rFonts w:cs="Courier New"/>
    </w:rPr>
  </w:style>
  <w:style w:type="character" w:customStyle="1" w:styleId="ListLabel19">
    <w:name w:val="ListLabel 19"/>
    <w:qFormat/>
    <w:rsid w:val="00193AB1"/>
    <w:rPr>
      <w:rFonts w:cs="Courier New"/>
    </w:rPr>
  </w:style>
  <w:style w:type="character" w:customStyle="1" w:styleId="ListLabel20">
    <w:name w:val="ListLabel 20"/>
    <w:qFormat/>
    <w:rsid w:val="00193AB1"/>
    <w:rPr>
      <w:rFonts w:cs="Courier New"/>
    </w:rPr>
  </w:style>
  <w:style w:type="character" w:customStyle="1" w:styleId="FontStyle21">
    <w:name w:val="Font Style21"/>
    <w:qFormat/>
    <w:rsid w:val="00193AB1"/>
    <w:rPr>
      <w:rFonts w:ascii="Arial" w:hAnsi="Arial" w:cs="Arial"/>
      <w:b/>
      <w:bCs/>
      <w:i/>
      <w:iCs/>
      <w:sz w:val="22"/>
      <w:szCs w:val="22"/>
    </w:rPr>
  </w:style>
  <w:style w:type="paragraph" w:customStyle="1" w:styleId="a6">
    <w:name w:val="Заголовок"/>
    <w:basedOn w:val="a"/>
    <w:next w:val="a7"/>
    <w:qFormat/>
    <w:rsid w:val="00193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93AB1"/>
    <w:pPr>
      <w:spacing w:after="140" w:line="288" w:lineRule="auto"/>
    </w:pPr>
  </w:style>
  <w:style w:type="paragraph" w:styleId="a8">
    <w:name w:val="List"/>
    <w:basedOn w:val="a7"/>
    <w:rsid w:val="00193AB1"/>
    <w:rPr>
      <w:rFonts w:cs="Mangal"/>
    </w:rPr>
  </w:style>
  <w:style w:type="paragraph" w:customStyle="1" w:styleId="12">
    <w:name w:val="Название объекта1"/>
    <w:basedOn w:val="a"/>
    <w:qFormat/>
    <w:rsid w:val="00193A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93AB1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E1EF1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E1EF1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0E1EF1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0E1EF1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a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qFormat/>
    <w:rsid w:val="00A04A2D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34998"/>
    <w:pPr>
      <w:suppressAutoHyphens/>
      <w:textAlignment w:val="baseline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customStyle="1" w:styleId="ac">
    <w:name w:val="Нормальный (таблица)"/>
    <w:basedOn w:val="a"/>
    <w:uiPriority w:val="99"/>
    <w:qFormat/>
    <w:rsid w:val="00B945CD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uiPriority w:val="99"/>
    <w:qFormat/>
    <w:rsid w:val="00B945CD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uiPriority w:val="99"/>
    <w:qFormat/>
    <w:rsid w:val="00B945CD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basedOn w:val="a"/>
    <w:qFormat/>
    <w:rsid w:val="00193AB1"/>
    <w:rPr>
      <w:rFonts w:ascii="Calibri" w:hAnsi="Calibri" w:cs="Calibri"/>
      <w:lang w:val="en-US" w:bidi="en-US"/>
    </w:rPr>
  </w:style>
  <w:style w:type="character" w:customStyle="1" w:styleId="11">
    <w:name w:val="Заголовок 1 Знак1"/>
    <w:basedOn w:val="a0"/>
    <w:link w:val="1"/>
    <w:uiPriority w:val="99"/>
    <w:rsid w:val="00521C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0">
    <w:name w:val="Базовый"/>
    <w:rsid w:val="00603C95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C16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148897/0" TargetMode="External"/><Relationship Id="rId13" Type="http://schemas.openxmlformats.org/officeDocument/2006/relationships/hyperlink" Target="http://internet.garant.ru/document/redirect/9119372/0" TargetMode="External"/><Relationship Id="rId18" Type="http://schemas.openxmlformats.org/officeDocument/2006/relationships/hyperlink" Target="http://internet.garant.ru/document/redirect/915569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48567/0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hyperlink" Target="http://internet.garant.ru/document/redirect/9122969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9119372/0" TargetMode="External"/><Relationship Id="rId20" Type="http://schemas.openxmlformats.org/officeDocument/2006/relationships/hyperlink" Target="http://internet.garant.ru/document/redirect/184566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148897/0" TargetMode="External"/><Relationship Id="rId11" Type="http://schemas.openxmlformats.org/officeDocument/2006/relationships/hyperlink" Target="http://internet.garant.ru/document/redirect/184566/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://internet.garant.ru/document/redirect/911937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86367/36811" TargetMode="External"/><Relationship Id="rId19" Type="http://schemas.openxmlformats.org/officeDocument/2006/relationships/hyperlink" Target="http://internet.garant.ru/document/redirect/18456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9155690/0" TargetMode="External"/><Relationship Id="rId14" Type="http://schemas.openxmlformats.org/officeDocument/2006/relationships/hyperlink" Target="http://internet.garant.ru/document/redirect/10103000/0" TargetMode="External"/><Relationship Id="rId22" Type="http://schemas.openxmlformats.org/officeDocument/2006/relationships/hyperlink" Target="https://mo.astrobl.ru/selitren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Баганина Людмила Александровна</dc:creator>
  <cp:lastModifiedBy>User</cp:lastModifiedBy>
  <cp:revision>5</cp:revision>
  <cp:lastPrinted>2023-07-24T05:24:00Z</cp:lastPrinted>
  <dcterms:created xsi:type="dcterms:W3CDTF">2023-07-04T10:04:00Z</dcterms:created>
  <dcterms:modified xsi:type="dcterms:W3CDTF">2023-07-24T05:24:00Z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